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5236"/>
        <w:gridCol w:w="34"/>
      </w:tblGrid>
      <w:tr w:rsidR="002638FA" w:rsidRPr="004735B8" w14:paraId="38A7D244" w14:textId="77777777" w:rsidTr="002638FA">
        <w:trPr>
          <w:trHeight w:val="620"/>
        </w:trPr>
        <w:tc>
          <w:tcPr>
            <w:tcW w:w="10125" w:type="dxa"/>
            <w:gridSpan w:val="3"/>
          </w:tcPr>
          <w:p w14:paraId="3220C927" w14:textId="16B5CAE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5735C6A6" w14:textId="77777777" w:rsidR="002D58DB" w:rsidRPr="00431781" w:rsidRDefault="002D58DB" w:rsidP="005B6667">
            <w:pPr>
              <w:pStyle w:val="Default"/>
              <w:jc w:val="both"/>
              <w:rPr>
                <w:rFonts w:ascii="Century Gothic" w:eastAsiaTheme="minorHAnsi" w:hAnsi="Century Gothic" w:cstheme="minorHAnsi"/>
                <w:b/>
                <w:color w:val="auto"/>
                <w:sz w:val="20"/>
                <w:szCs w:val="20"/>
                <w:lang w:val="es-EC" w:eastAsia="es-ES"/>
              </w:rPr>
            </w:pPr>
          </w:p>
          <w:p w14:paraId="24F0F02C" w14:textId="7E528E78" w:rsidR="00F71CF2" w:rsidRPr="00F022DD" w:rsidRDefault="00F71CF2" w:rsidP="00D60506">
            <w:pPr>
              <w:pStyle w:val="ListParagraph"/>
              <w:numPr>
                <w:ilvl w:val="0"/>
                <w:numId w:val="1"/>
              </w:numPr>
              <w:jc w:val="both"/>
              <w:rPr>
                <w:rFonts w:ascii="Century Gothic" w:eastAsiaTheme="minorHAnsi" w:hAnsi="Century Gothic" w:cstheme="minorHAnsi"/>
                <w:sz w:val="20"/>
                <w:szCs w:val="20"/>
                <w:lang w:val="es-EC"/>
              </w:rPr>
            </w:pPr>
            <w:r w:rsidRPr="00F022DD">
              <w:rPr>
                <w:rFonts w:ascii="Century Gothic" w:eastAsiaTheme="minorHAnsi" w:hAnsi="Century Gothic" w:cstheme="minorHAnsi"/>
                <w:sz w:val="20"/>
                <w:szCs w:val="20"/>
                <w:lang w:val="es-EC"/>
              </w:rPr>
              <w:t xml:space="preserve">Administracion Integral de la información de los archivos pasivos </w:t>
            </w:r>
            <w:r>
              <w:rPr>
                <w:rFonts w:ascii="Century Gothic" w:eastAsiaTheme="minorHAnsi" w:hAnsi="Century Gothic" w:cstheme="minorHAnsi"/>
                <w:sz w:val="20"/>
                <w:szCs w:val="20"/>
                <w:lang w:val="es-EC"/>
              </w:rPr>
              <w:t>de la</w:t>
            </w:r>
            <w:r w:rsidR="00631FBF">
              <w:rPr>
                <w:rFonts w:ascii="Century Gothic" w:eastAsiaTheme="minorHAnsi" w:hAnsi="Century Gothic" w:cstheme="minorHAnsi"/>
                <w:sz w:val="20"/>
                <w:szCs w:val="20"/>
                <w:lang w:val="es-EC"/>
              </w:rPr>
              <w:t>s compañías representadas por</w:t>
            </w:r>
            <w:r>
              <w:rPr>
                <w:rFonts w:ascii="Century Gothic" w:eastAsiaTheme="minorHAnsi" w:hAnsi="Century Gothic" w:cstheme="minorHAnsi"/>
                <w:sz w:val="20"/>
                <w:szCs w:val="20"/>
                <w:lang w:val="es-EC"/>
              </w:rPr>
              <w:t xml:space="preserve"> </w:t>
            </w:r>
            <w:r w:rsidR="002D58DB">
              <w:rPr>
                <w:rFonts w:ascii="Century Gothic" w:eastAsiaTheme="minorHAnsi" w:hAnsi="Century Gothic" w:cstheme="minorHAnsi"/>
                <w:sz w:val="20"/>
                <w:szCs w:val="20"/>
                <w:lang w:val="es-EC"/>
              </w:rPr>
              <w:t>MARIA FRANCISCA NAVARRO</w:t>
            </w:r>
            <w:r w:rsidR="00631FBF">
              <w:rPr>
                <w:rFonts w:ascii="Century Gothic" w:eastAsiaTheme="minorHAnsi" w:hAnsi="Century Gothic" w:cstheme="minorHAnsi"/>
                <w:sz w:val="20"/>
                <w:szCs w:val="20"/>
                <w:lang w:val="es-EC"/>
              </w:rPr>
              <w:t xml:space="preserve">. Esta solución incluye los servicios de </w:t>
            </w:r>
            <w:r w:rsidRPr="00F022DD">
              <w:rPr>
                <w:rFonts w:ascii="Century Gothic" w:eastAsiaTheme="minorHAnsi" w:hAnsi="Century Gothic" w:cstheme="minorHAnsi"/>
                <w:sz w:val="20"/>
                <w:szCs w:val="20"/>
                <w:lang w:val="es-EC"/>
              </w:rPr>
              <w:t xml:space="preserve"> indexación,</w:t>
            </w:r>
            <w:r w:rsidR="00227B1F">
              <w:rPr>
                <w:rFonts w:ascii="Century Gothic" w:eastAsiaTheme="minorHAnsi" w:hAnsi="Century Gothic" w:cstheme="minorHAnsi"/>
                <w:sz w:val="20"/>
                <w:szCs w:val="20"/>
                <w:lang w:val="es-EC"/>
              </w:rPr>
              <w:t xml:space="preserve"> </w:t>
            </w:r>
            <w:r w:rsidRPr="00F022DD">
              <w:rPr>
                <w:rFonts w:ascii="Century Gothic" w:eastAsiaTheme="minorHAnsi" w:hAnsi="Century Gothic" w:cstheme="minorHAnsi"/>
                <w:sz w:val="20"/>
                <w:szCs w:val="20"/>
                <w:lang w:val="es-EC"/>
              </w:rPr>
              <w:t>y ordenamiento del archivo</w:t>
            </w:r>
            <w:r w:rsidR="002D58DB">
              <w:rPr>
                <w:rFonts w:ascii="Century Gothic" w:eastAsiaTheme="minorHAnsi" w:hAnsi="Century Gothic" w:cstheme="minorHAnsi"/>
                <w:sz w:val="20"/>
                <w:szCs w:val="20"/>
                <w:lang w:val="es-EC"/>
              </w:rPr>
              <w:t xml:space="preserve"> </w:t>
            </w:r>
            <w:r w:rsidR="00631FBF">
              <w:rPr>
                <w:rFonts w:ascii="Century Gothic" w:eastAsiaTheme="minorHAnsi" w:hAnsi="Century Gothic" w:cstheme="minorHAnsi"/>
                <w:sz w:val="20"/>
                <w:szCs w:val="20"/>
                <w:lang w:val="es-EC"/>
              </w:rPr>
              <w:t>de la mano de un servicio de custodia física de información</w:t>
            </w:r>
            <w:r w:rsidR="00EB4401">
              <w:rPr>
                <w:rFonts w:ascii="Century Gothic" w:eastAsiaTheme="minorHAnsi" w:hAnsi="Century Gothic" w:cstheme="minorHAnsi"/>
                <w:sz w:val="20"/>
                <w:szCs w:val="20"/>
                <w:lang w:val="es-EC"/>
              </w:rPr>
              <w:t>.</w:t>
            </w:r>
          </w:p>
          <w:p w14:paraId="3BDA16C2" w14:textId="326AA571" w:rsidR="00C079BC" w:rsidRPr="002D58DB" w:rsidRDefault="00C079BC" w:rsidP="002D58DB">
            <w:pPr>
              <w:pStyle w:val="ListParagraph"/>
              <w:ind w:left="1440"/>
              <w:jc w:val="both"/>
              <w:rPr>
                <w:rFonts w:ascii="Century Gothic" w:eastAsiaTheme="minorHAnsi" w:hAnsi="Century Gothic" w:cstheme="minorHAnsi"/>
                <w:sz w:val="20"/>
                <w:szCs w:val="20"/>
                <w:lang w:val="es-EC"/>
              </w:rPr>
            </w:pPr>
          </w:p>
        </w:tc>
      </w:tr>
      <w:tr w:rsidR="002638FA" w:rsidRPr="00E86915" w14:paraId="706C8B68" w14:textId="77777777" w:rsidTr="002638FA">
        <w:trPr>
          <w:trHeight w:val="620"/>
        </w:trPr>
        <w:tc>
          <w:tcPr>
            <w:tcW w:w="10125" w:type="dxa"/>
            <w:gridSpan w:val="3"/>
          </w:tcPr>
          <w:p w14:paraId="193A409D"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2CBA58E6" w14:textId="189980EF" w:rsidR="00FE4017" w:rsidRPr="00A90978" w:rsidRDefault="00382A65" w:rsidP="00D60506">
            <w:pPr>
              <w:pStyle w:val="Default"/>
              <w:numPr>
                <w:ilvl w:val="0"/>
                <w:numId w:val="1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w:t>
            </w:r>
            <w:r w:rsidR="00EB4401">
              <w:rPr>
                <w:rFonts w:ascii="Century Gothic" w:eastAsiaTheme="minorHAnsi" w:hAnsi="Century Gothic" w:cstheme="minorHAnsi"/>
                <w:color w:val="auto"/>
                <w:sz w:val="20"/>
                <w:szCs w:val="20"/>
                <w:lang w:val="es-EC" w:eastAsia="es-ES"/>
              </w:rPr>
              <w:t>del proyecto es que la cliente pueda tener su informac</w:t>
            </w:r>
            <w:proofErr w:type="spellStart"/>
            <w:r w:rsidR="00EB4401">
              <w:rPr>
                <w:rFonts w:ascii="Century Gothic" w:eastAsiaTheme="minorHAnsi" w:hAnsi="Century Gothic" w:cstheme="minorHAnsi"/>
                <w:color w:val="auto"/>
                <w:sz w:val="20"/>
                <w:szCs w:val="20"/>
                <w:lang w:val="es-ES" w:eastAsia="es-ES"/>
              </w:rPr>
              <w:t>ión</w:t>
            </w:r>
            <w:proofErr w:type="spellEnd"/>
            <w:r w:rsidR="00EB4401">
              <w:rPr>
                <w:rFonts w:ascii="Century Gothic" w:eastAsiaTheme="minorHAnsi" w:hAnsi="Century Gothic" w:cstheme="minorHAnsi"/>
                <w:color w:val="auto"/>
                <w:sz w:val="20"/>
                <w:szCs w:val="20"/>
                <w:lang w:val="es-ES" w:eastAsia="es-ES"/>
              </w:rPr>
              <w:t xml:space="preserve"> correctamente inventariada e ingresada en un software de gestión documental que le permita administrarla de manera ágil y eficiente.</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4C81FE" w14:textId="77777777" w:rsidR="00EB4401" w:rsidRDefault="00A1111E"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r w:rsidR="00CB0A8A">
              <w:rPr>
                <w:rFonts w:ascii="Century Gothic" w:eastAsiaTheme="minorHAnsi" w:hAnsi="Century Gothic" w:cstheme="minorHAnsi"/>
                <w:b/>
                <w:color w:val="auto"/>
                <w:sz w:val="20"/>
                <w:szCs w:val="20"/>
                <w:lang w:val="es-EC" w:eastAsia="es-ES"/>
              </w:rPr>
              <w:t xml:space="preserve"> </w:t>
            </w:r>
          </w:p>
          <w:p w14:paraId="5729E0F0" w14:textId="6DD81E1B" w:rsidR="00FE4017" w:rsidRDefault="00E21C79"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Poder buscar la información rápidamente, sobre todo para el tema de las auditorias.</w:t>
            </w:r>
          </w:p>
          <w:p w14:paraId="1707F0AA" w14:textId="4982D61D"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 xml:space="preserve">Poder hacer los pedidos de información desde la plataforma de gestión documental </w:t>
            </w:r>
          </w:p>
          <w:p w14:paraId="3B5CFDF0" w14:textId="56FDCAD4" w:rsidR="00EB4401"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Generar reportes de manera remota desde nuestra plataforma de gestión documental</w:t>
            </w:r>
          </w:p>
          <w:p w14:paraId="615B1BAD" w14:textId="33A1C2C9" w:rsidR="00EB4401" w:rsidRPr="00E21C79" w:rsidRDefault="00EB4401" w:rsidP="00EB4401">
            <w:pPr>
              <w:pStyle w:val="Default"/>
              <w:numPr>
                <w:ilvl w:val="0"/>
                <w:numId w:val="1"/>
              </w:numPr>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Cs/>
                <w:color w:val="auto"/>
                <w:sz w:val="20"/>
                <w:szCs w:val="20"/>
                <w:lang w:val="es-EC" w:eastAsia="es-ES"/>
              </w:rPr>
              <w:t>Acceder al servicio de escaneo por demanda para que se agilite el procesamiento y entrega de la información.</w:t>
            </w:r>
          </w:p>
          <w:p w14:paraId="7CA72BA1" w14:textId="77777777" w:rsidR="00082BB9" w:rsidRDefault="00082BB9" w:rsidP="005B6667">
            <w:pPr>
              <w:pStyle w:val="Default"/>
              <w:jc w:val="both"/>
              <w:rPr>
                <w:rFonts w:ascii="Century Gothic" w:eastAsiaTheme="minorHAnsi" w:hAnsi="Century Gothic" w:cstheme="minorHAnsi"/>
                <w:b/>
                <w:color w:val="auto"/>
                <w:sz w:val="20"/>
                <w:szCs w:val="20"/>
                <w:lang w:val="es-EC" w:eastAsia="es-ES"/>
              </w:rPr>
            </w:pPr>
          </w:p>
          <w:p w14:paraId="4FBD4BA0" w14:textId="305F733D" w:rsidR="00082BB9" w:rsidRPr="00082BB9" w:rsidRDefault="00A168E8" w:rsidP="005B6667">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 xml:space="preserve">Ordenamiento e Indexación </w:t>
            </w:r>
            <w:r w:rsidRPr="00A168E8">
              <w:rPr>
                <w:rFonts w:ascii="Century Gothic" w:eastAsiaTheme="minorHAnsi" w:hAnsi="Century Gothic" w:cstheme="minorHAnsi"/>
                <w:b/>
                <w:bCs/>
                <w:color w:val="auto"/>
                <w:sz w:val="20"/>
                <w:szCs w:val="20"/>
                <w:lang w:val="es-ES" w:eastAsia="es-ES"/>
              </w:rPr>
              <w:t xml:space="preserve">de la </w:t>
            </w:r>
            <w:r w:rsidR="00206506" w:rsidRPr="00A168E8">
              <w:rPr>
                <w:rFonts w:ascii="Century Gothic" w:eastAsiaTheme="minorHAnsi" w:hAnsi="Century Gothic" w:cstheme="minorHAnsi"/>
                <w:b/>
                <w:bCs/>
                <w:color w:val="auto"/>
                <w:sz w:val="20"/>
                <w:szCs w:val="20"/>
                <w:lang w:val="es-ES" w:eastAsia="es-ES"/>
              </w:rPr>
              <w:t>información</w:t>
            </w:r>
            <w:r w:rsidR="00082BB9" w:rsidRPr="00082BB9">
              <w:rPr>
                <w:rFonts w:ascii="Century Gothic" w:eastAsiaTheme="minorHAnsi" w:hAnsi="Century Gothic" w:cstheme="minorHAnsi"/>
                <w:b/>
                <w:bCs/>
                <w:color w:val="auto"/>
                <w:sz w:val="20"/>
                <w:szCs w:val="20"/>
                <w:lang w:val="es-EC" w:eastAsia="es-ES"/>
              </w:rPr>
              <w:t>:</w:t>
            </w:r>
          </w:p>
          <w:p w14:paraId="2C0B258C" w14:textId="77777777" w:rsidR="00082BB9" w:rsidRDefault="00082BB9" w:rsidP="005B6667">
            <w:pPr>
              <w:pStyle w:val="Default"/>
              <w:jc w:val="both"/>
              <w:rPr>
                <w:rFonts w:ascii="Century Gothic" w:eastAsiaTheme="minorHAnsi" w:hAnsi="Century Gothic" w:cstheme="minorHAnsi"/>
                <w:color w:val="auto"/>
                <w:sz w:val="20"/>
                <w:szCs w:val="20"/>
                <w:lang w:val="es-EC" w:eastAsia="es-ES"/>
              </w:rPr>
            </w:pPr>
          </w:p>
          <w:p w14:paraId="7F6C3074" w14:textId="264CFD99" w:rsidR="00EB4401" w:rsidRDefault="00E2626D"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va a </w:t>
            </w:r>
            <w:r w:rsidR="002D58DB">
              <w:rPr>
                <w:rFonts w:ascii="Century Gothic" w:eastAsiaTheme="minorHAnsi" w:hAnsi="Century Gothic" w:cstheme="minorHAnsi"/>
                <w:sz w:val="20"/>
                <w:szCs w:val="20"/>
                <w:lang w:val="es-EC"/>
              </w:rPr>
              <w:t xml:space="preserve">realizar el ordenamiento </w:t>
            </w:r>
            <w:r w:rsidR="00EB4401">
              <w:rPr>
                <w:rFonts w:ascii="Century Gothic" w:eastAsiaTheme="minorHAnsi" w:hAnsi="Century Gothic" w:cstheme="minorHAnsi"/>
                <w:sz w:val="20"/>
                <w:szCs w:val="20"/>
                <w:lang w:val="es-EC"/>
              </w:rPr>
              <w:t xml:space="preserve">a nivel de caja o file </w:t>
            </w:r>
          </w:p>
          <w:p w14:paraId="72A9955F" w14:textId="7284E839" w:rsidR="00EB4401" w:rsidRDefault="00EB4401"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Tanto las cajas como los files serán indexados por:</w:t>
            </w:r>
          </w:p>
          <w:p w14:paraId="6FCDC5B8" w14:textId="5071B4AC" w:rsidR="00EB4401" w:rsidRDefault="00EB4401" w:rsidP="00EB4401">
            <w:pPr>
              <w:pStyle w:val="Default"/>
              <w:numPr>
                <w:ilvl w:val="1"/>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Empresa </w:t>
            </w:r>
          </w:p>
          <w:p w14:paraId="352CFCC2" w14:textId="22C40D57" w:rsidR="00EB4401" w:rsidRDefault="00EB4401" w:rsidP="00EB4401">
            <w:pPr>
              <w:pStyle w:val="Default"/>
              <w:numPr>
                <w:ilvl w:val="1"/>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Fecha </w:t>
            </w:r>
          </w:p>
          <w:p w14:paraId="62BDB8D2" w14:textId="24A5E547" w:rsidR="00082BB9" w:rsidRPr="00EB4401" w:rsidRDefault="00EB4401" w:rsidP="00EB4401">
            <w:pPr>
              <w:pStyle w:val="Default"/>
              <w:numPr>
                <w:ilvl w:val="1"/>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Descripción</w:t>
            </w:r>
          </w:p>
          <w:p w14:paraId="23683957" w14:textId="77777777" w:rsidR="00082BB9" w:rsidRPr="00431781" w:rsidRDefault="00082BB9" w:rsidP="005B6667">
            <w:pPr>
              <w:pStyle w:val="Default"/>
              <w:ind w:left="720"/>
              <w:jc w:val="both"/>
              <w:rPr>
                <w:rFonts w:ascii="Century Gothic" w:eastAsiaTheme="minorHAnsi" w:hAnsi="Century Gothic" w:cstheme="minorHAnsi"/>
                <w:color w:val="auto"/>
                <w:sz w:val="20"/>
                <w:szCs w:val="20"/>
                <w:lang w:val="es-EC" w:eastAsia="es-ES"/>
              </w:rPr>
            </w:pPr>
          </w:p>
        </w:tc>
      </w:tr>
      <w:tr w:rsidR="002638FA" w:rsidRPr="004735B8" w14:paraId="60B60854" w14:textId="77777777" w:rsidTr="002638FA">
        <w:trPr>
          <w:trHeight w:val="620"/>
        </w:trPr>
        <w:tc>
          <w:tcPr>
            <w:tcW w:w="10125" w:type="dxa"/>
            <w:gridSpan w:val="3"/>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2638FA" w:rsidRPr="004735B8" w14:paraId="3C0CBE5F" w14:textId="77777777" w:rsidTr="002638FA">
        <w:trPr>
          <w:gridAfter w:val="1"/>
          <w:wAfter w:w="34" w:type="dxa"/>
          <w:trHeight w:val="70"/>
        </w:trPr>
        <w:tc>
          <w:tcPr>
            <w:tcW w:w="4855"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0D6C9C02"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Emisión de la factura </w:t>
            </w:r>
          </w:p>
          <w:p w14:paraId="246B069A" w14:textId="7F516B8B" w:rsidR="00D6530D"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Pago del </w:t>
            </w:r>
            <w:r w:rsidR="002D58DB">
              <w:rPr>
                <w:rFonts w:ascii="Century Gothic" w:eastAsiaTheme="minorHAnsi" w:hAnsi="Century Gothic" w:cstheme="minorHAnsi"/>
                <w:color w:val="auto"/>
                <w:sz w:val="20"/>
                <w:szCs w:val="20"/>
                <w:lang w:val="es-EC" w:eastAsia="es-ES"/>
              </w:rPr>
              <w:t>50</w:t>
            </w:r>
            <w:r w:rsidR="00742B44">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del valor de la </w:t>
            </w:r>
            <w:r>
              <w:rPr>
                <w:rFonts w:ascii="Century Gothic" w:eastAsiaTheme="minorHAnsi" w:hAnsi="Century Gothic" w:cstheme="minorHAnsi"/>
                <w:color w:val="auto"/>
                <w:sz w:val="20"/>
                <w:szCs w:val="20"/>
                <w:lang w:val="es-EC" w:eastAsia="es-ES"/>
              </w:rPr>
              <w:lastRenderedPageBreak/>
              <w:t xml:space="preserve">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t>Aprobación</w:t>
            </w:r>
            <w:r w:rsidR="00C44B11" w:rsidRPr="00C44B11">
              <w:rPr>
                <w:rFonts w:ascii="Century Gothic" w:eastAsiaTheme="minorHAnsi" w:hAnsi="Century Gothic" w:cstheme="minorHAnsi"/>
                <w:color w:val="auto"/>
                <w:sz w:val="20"/>
                <w:szCs w:val="20"/>
                <w:lang w:val="es-ES" w:eastAsia="es-ES"/>
              </w:rPr>
              <w:t xml:space="preserve"> del Acta de </w:t>
            </w:r>
            <w:proofErr w:type="spellStart"/>
            <w:r w:rsidR="00C44B11" w:rsidRPr="00C44B11">
              <w:rPr>
                <w:rFonts w:ascii="Century Gothic" w:eastAsiaTheme="minorHAnsi" w:hAnsi="Century Gothic" w:cstheme="minorHAnsi"/>
                <w:color w:val="auto"/>
                <w:sz w:val="20"/>
                <w:szCs w:val="20"/>
                <w:lang w:val="es-ES" w:eastAsia="es-ES"/>
              </w:rPr>
              <w:t>Kick</w:t>
            </w:r>
            <w:proofErr w:type="spellEnd"/>
            <w:r w:rsidR="00C44B11" w:rsidRPr="00C44B11">
              <w:rPr>
                <w:rFonts w:ascii="Century Gothic" w:eastAsiaTheme="minorHAnsi" w:hAnsi="Century Gothic" w:cstheme="minorHAnsi"/>
                <w:color w:val="auto"/>
                <w:sz w:val="20"/>
                <w:szCs w:val="20"/>
                <w:lang w:val="es-ES" w:eastAsia="es-ES"/>
              </w:rPr>
              <w:t xml:space="preserve"> Off</w:t>
            </w:r>
          </w:p>
          <w:p w14:paraId="680B5717" w14:textId="7197AEC0" w:rsidR="00377AD7" w:rsidRPr="00431781"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w:t>
            </w:r>
          </w:p>
        </w:tc>
        <w:tc>
          <w:tcPr>
            <w:tcW w:w="5236"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lastRenderedPageBreak/>
              <w:t>Fecha tentativa final del Proyecto:</w:t>
            </w:r>
          </w:p>
          <w:p w14:paraId="572A7B26" w14:textId="77777777" w:rsidR="007F560C" w:rsidRPr="007F560C" w:rsidRDefault="007F560C" w:rsidP="005B6667">
            <w:pPr>
              <w:rPr>
                <w:rFonts w:eastAsiaTheme="minorHAnsi"/>
                <w:lang w:val="es-EC"/>
              </w:rPr>
            </w:pPr>
          </w:p>
          <w:p w14:paraId="47879141" w14:textId="5D4C51E3" w:rsidR="009736A0" w:rsidRPr="00EA1593" w:rsidRDefault="00EB4401" w:rsidP="00D60506">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45</w:t>
            </w:r>
            <w:r w:rsidR="00742B44" w:rsidRPr="00EA1593">
              <w:rPr>
                <w:rFonts w:ascii="Century Gothic" w:eastAsiaTheme="minorHAnsi" w:hAnsi="Century Gothic" w:cstheme="minorHAnsi"/>
                <w:color w:val="auto"/>
                <w:sz w:val="20"/>
                <w:szCs w:val="20"/>
                <w:lang w:val="es-EC" w:eastAsia="es-ES"/>
              </w:rPr>
              <w:t xml:space="preserve">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2638FA" w:rsidRPr="000C60BB" w14:paraId="15F9F006" w14:textId="77777777" w:rsidTr="002638FA">
        <w:trPr>
          <w:gridAfter w:val="1"/>
          <w:wAfter w:w="34" w:type="dxa"/>
          <w:trHeight w:val="1506"/>
        </w:trPr>
        <w:tc>
          <w:tcPr>
            <w:tcW w:w="4855"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57268D88" w14:textId="257C4D8A" w:rsidR="00FD33AA" w:rsidRP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Kit de almacenamiento</w:t>
            </w:r>
            <w:r w:rsidR="002A5AED"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723 a </w:t>
            </w:r>
            <w:r w:rsidRPr="00FD33AA">
              <w:rPr>
                <w:rFonts w:ascii="Century Gothic" w:eastAsiaTheme="minorHAnsi" w:hAnsi="Century Gothic" w:cstheme="minorHAnsi"/>
                <w:sz w:val="20"/>
                <w:szCs w:val="20"/>
                <w:lang w:val="es-EC"/>
              </w:rPr>
              <w:t xml:space="preserve">$2,00 </w:t>
            </w:r>
          </w:p>
          <w:p w14:paraId="057E1963" w14:textId="6DF1C6A9"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Ordenamiento por caja:</w:t>
            </w:r>
            <w:r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723 a </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1</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6</w:t>
            </w:r>
            <w:r w:rsidRPr="00FD33AA">
              <w:rPr>
                <w:rFonts w:ascii="Century Gothic" w:eastAsiaTheme="minorHAnsi" w:hAnsi="Century Gothic" w:cstheme="minorHAnsi"/>
                <w:sz w:val="20"/>
                <w:szCs w:val="20"/>
                <w:lang w:val="es-EC"/>
              </w:rPr>
              <w:t xml:space="preserve">0 </w:t>
            </w:r>
          </w:p>
          <w:p w14:paraId="310EA2D1" w14:textId="124FE7F4"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Indexacion por file</w:t>
            </w:r>
            <w:r>
              <w:rPr>
                <w:rFonts w:ascii="Century Gothic" w:eastAsiaTheme="minorHAnsi" w:hAnsi="Century Gothic" w:cstheme="minorHAnsi"/>
                <w:sz w:val="20"/>
                <w:szCs w:val="20"/>
                <w:lang w:val="es-EC"/>
              </w:rPr>
              <w:t xml:space="preserve"> </w:t>
            </w:r>
            <w:r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2917  a </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0</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3</w:t>
            </w:r>
            <w:r w:rsidRPr="00FD33AA">
              <w:rPr>
                <w:rFonts w:ascii="Century Gothic" w:eastAsiaTheme="minorHAnsi" w:hAnsi="Century Gothic" w:cstheme="minorHAnsi"/>
                <w:sz w:val="20"/>
                <w:szCs w:val="20"/>
                <w:lang w:val="es-EC"/>
              </w:rPr>
              <w:t xml:space="preserve">0 </w:t>
            </w:r>
          </w:p>
          <w:p w14:paraId="1E82345D" w14:textId="21891940"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Traslado Inicial</w:t>
            </w:r>
            <w:r>
              <w:rPr>
                <w:rFonts w:ascii="Century Gothic" w:eastAsiaTheme="minorHAnsi" w:hAnsi="Century Gothic" w:cstheme="minorHAnsi"/>
                <w:sz w:val="20"/>
                <w:szCs w:val="20"/>
                <w:lang w:val="es-EC"/>
              </w:rPr>
              <w:t>: 723 a $0,50</w:t>
            </w:r>
          </w:p>
          <w:p w14:paraId="239A7130" w14:textId="37F89AAD" w:rsidR="00FD33AA" w:rsidRP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TOTAL: a facturarse</w:t>
            </w:r>
            <w:r>
              <w:rPr>
                <w:rFonts w:ascii="Century Gothic" w:eastAsiaTheme="minorHAnsi" w:hAnsi="Century Gothic" w:cstheme="minorHAnsi"/>
                <w:sz w:val="20"/>
                <w:szCs w:val="20"/>
                <w:lang w:val="es-EC"/>
              </w:rPr>
              <w:t xml:space="preserve"> $4,300.13 </w:t>
            </w:r>
            <w:r w:rsidR="0022005E">
              <w:rPr>
                <w:rFonts w:ascii="Century Gothic" w:eastAsiaTheme="minorHAnsi" w:hAnsi="Century Gothic" w:cstheme="minorHAnsi"/>
                <w:sz w:val="20"/>
                <w:szCs w:val="20"/>
                <w:lang w:val="es-EC"/>
              </w:rPr>
              <w:t>más</w:t>
            </w:r>
            <w:r>
              <w:rPr>
                <w:rFonts w:ascii="Century Gothic" w:eastAsiaTheme="minorHAnsi" w:hAnsi="Century Gothic" w:cstheme="minorHAnsi"/>
                <w:sz w:val="20"/>
                <w:szCs w:val="20"/>
                <w:lang w:val="es-EC"/>
              </w:rPr>
              <w:t xml:space="preserve"> IVA.</w:t>
            </w:r>
          </w:p>
          <w:p w14:paraId="6F5F2B57" w14:textId="77777777" w:rsidR="00FD33AA" w:rsidRPr="00FD33AA" w:rsidRDefault="00FD33AA" w:rsidP="00FD33AA">
            <w:pPr>
              <w:rPr>
                <w:rFonts w:ascii="Century Gothic" w:eastAsiaTheme="minorHAnsi" w:hAnsi="Century Gothic" w:cstheme="minorHAnsi"/>
                <w:sz w:val="20"/>
                <w:szCs w:val="20"/>
                <w:lang w:val="es-EC"/>
              </w:rPr>
            </w:pPr>
          </w:p>
          <w:p w14:paraId="670585A2" w14:textId="4DF2F808" w:rsidR="009E5E6E" w:rsidRPr="005877DE" w:rsidRDefault="009E5E6E" w:rsidP="00D60506">
            <w:pPr>
              <w:pStyle w:val="ListParagraph"/>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Fecha </w:t>
            </w:r>
            <w:r w:rsidR="000817A3">
              <w:rPr>
                <w:rFonts w:ascii="Century Gothic" w:eastAsiaTheme="minorHAnsi" w:hAnsi="Century Gothic" w:cstheme="minorHAnsi"/>
                <w:sz w:val="20"/>
                <w:szCs w:val="20"/>
                <w:lang w:val="es-EC"/>
              </w:rPr>
              <w:t>de</w:t>
            </w:r>
            <w:r>
              <w:rPr>
                <w:rFonts w:ascii="Century Gothic" w:eastAsiaTheme="minorHAnsi" w:hAnsi="Century Gothic" w:cstheme="minorHAnsi"/>
                <w:sz w:val="20"/>
                <w:szCs w:val="20"/>
                <w:lang w:val="es-EC"/>
              </w:rPr>
              <w:t xml:space="preserve"> inicio del proyecto </w:t>
            </w:r>
            <w:r w:rsidR="000817A3">
              <w:rPr>
                <w:rFonts w:ascii="Century Gothic" w:eastAsiaTheme="minorHAnsi" w:hAnsi="Century Gothic" w:cstheme="minorHAnsi"/>
                <w:sz w:val="20"/>
                <w:szCs w:val="20"/>
                <w:lang w:val="es-EC"/>
              </w:rPr>
              <w:t>07</w:t>
            </w:r>
            <w:r>
              <w:rPr>
                <w:rFonts w:ascii="Century Gothic" w:eastAsiaTheme="minorHAnsi" w:hAnsi="Century Gothic" w:cstheme="minorHAnsi"/>
                <w:sz w:val="20"/>
                <w:szCs w:val="20"/>
                <w:lang w:val="es-EC"/>
              </w:rPr>
              <w:t xml:space="preserve"> de </w:t>
            </w:r>
            <w:r w:rsidR="000817A3">
              <w:rPr>
                <w:rFonts w:ascii="Century Gothic" w:eastAsiaTheme="minorHAnsi" w:hAnsi="Century Gothic" w:cstheme="minorHAnsi"/>
                <w:sz w:val="20"/>
                <w:szCs w:val="20"/>
                <w:lang w:val="es-EC"/>
              </w:rPr>
              <w:t>Febrero</w:t>
            </w:r>
            <w:r>
              <w:rPr>
                <w:rFonts w:ascii="Century Gothic" w:eastAsiaTheme="minorHAnsi" w:hAnsi="Century Gothic" w:cstheme="minorHAnsi"/>
                <w:sz w:val="20"/>
                <w:szCs w:val="20"/>
                <w:lang w:val="es-EC"/>
              </w:rPr>
              <w:t xml:space="preserve"> de 2023.</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236" w:type="dxa"/>
            <w:tcBorders>
              <w:bottom w:val="single" w:sz="4" w:space="0" w:color="auto"/>
            </w:tcBorders>
          </w:tcPr>
          <w:p w14:paraId="19AE3F10" w14:textId="7B17B663"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w:t>
            </w:r>
            <w:r>
              <w:rPr>
                <w:rFonts w:ascii="Century Gothic" w:eastAsiaTheme="minorHAnsi" w:hAnsi="Century Gothic" w:cstheme="minorHAnsi"/>
                <w:b/>
                <w:color w:val="auto"/>
                <w:sz w:val="20"/>
                <w:szCs w:val="20"/>
                <w:lang w:val="es-EC" w:eastAsia="es-ES"/>
              </w:rPr>
              <w:t>la custodia 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4F860F54" w14:textId="080F9995" w:rsidR="000817A3" w:rsidRDefault="0070170A" w:rsidP="00D60506">
            <w:pPr>
              <w:pStyle w:val="ListParagraph"/>
              <w:numPr>
                <w:ilvl w:val="0"/>
                <w:numId w:val="6"/>
              </w:num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Custodia Mensual</w:t>
            </w:r>
            <w:r w:rsidR="000817A3" w:rsidRPr="0022005E">
              <w:rPr>
                <w:rFonts w:ascii="Century Gothic" w:eastAsiaTheme="minorHAnsi" w:hAnsi="Century Gothic" w:cstheme="minorHAnsi"/>
                <w:b/>
                <w:bCs/>
                <w:sz w:val="20"/>
                <w:szCs w:val="20"/>
                <w:lang w:val="es-EC"/>
              </w:rPr>
              <w:t xml:space="preserve"> Archivo físico</w:t>
            </w:r>
            <w:r>
              <w:rPr>
                <w:rFonts w:ascii="Century Gothic" w:eastAsiaTheme="minorHAnsi" w:hAnsi="Century Gothic" w:cstheme="minorHAnsi"/>
                <w:sz w:val="20"/>
                <w:szCs w:val="20"/>
                <w:lang w:val="es-EC"/>
              </w:rPr>
              <w:t>;</w:t>
            </w:r>
          </w:p>
          <w:p w14:paraId="255E6733" w14:textId="198C9105" w:rsidR="00886F75" w:rsidRPr="005877DE" w:rsidRDefault="009E5E6E" w:rsidP="00D60506">
            <w:pPr>
              <w:pStyle w:val="ListParagraph"/>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 $4</w:t>
            </w:r>
            <w:r w:rsidR="000817A3">
              <w:rPr>
                <w:rFonts w:ascii="Century Gothic" w:eastAsiaTheme="minorHAnsi" w:hAnsi="Century Gothic" w:cstheme="minorHAnsi"/>
                <w:sz w:val="20"/>
                <w:szCs w:val="20"/>
                <w:lang w:val="es-EC"/>
              </w:rPr>
              <w:t>69</w:t>
            </w:r>
            <w:r>
              <w:rPr>
                <w:rFonts w:ascii="Century Gothic" w:eastAsiaTheme="minorHAnsi" w:hAnsi="Century Gothic" w:cstheme="minorHAnsi"/>
                <w:sz w:val="20"/>
                <w:szCs w:val="20"/>
                <w:lang w:val="es-EC"/>
              </w:rPr>
              <w:t>,</w:t>
            </w:r>
            <w:r w:rsidR="000817A3">
              <w:rPr>
                <w:rFonts w:ascii="Century Gothic" w:eastAsiaTheme="minorHAnsi" w:hAnsi="Century Gothic" w:cstheme="minorHAnsi"/>
                <w:sz w:val="20"/>
                <w:szCs w:val="20"/>
                <w:lang w:val="es-EC"/>
              </w:rPr>
              <w:t>95</w:t>
            </w:r>
            <w:r>
              <w:rPr>
                <w:rFonts w:ascii="Century Gothic" w:eastAsiaTheme="minorHAnsi" w:hAnsi="Century Gothic" w:cstheme="minorHAnsi"/>
                <w:sz w:val="20"/>
                <w:szCs w:val="20"/>
                <w:lang w:val="es-EC"/>
              </w:rPr>
              <w:t xml:space="preserve"> </w:t>
            </w:r>
            <w:r w:rsidR="000817A3">
              <w:rPr>
                <w:rFonts w:ascii="Century Gothic" w:eastAsiaTheme="minorHAnsi" w:hAnsi="Century Gothic" w:cstheme="minorHAnsi"/>
                <w:sz w:val="20"/>
                <w:szCs w:val="20"/>
                <w:lang w:val="es-EC"/>
              </w:rPr>
              <w:t xml:space="preserve">más </w:t>
            </w:r>
            <w:r>
              <w:rPr>
                <w:rFonts w:ascii="Century Gothic" w:eastAsiaTheme="minorHAnsi" w:hAnsi="Century Gothic" w:cstheme="minorHAnsi"/>
                <w:sz w:val="20"/>
                <w:szCs w:val="20"/>
                <w:lang w:val="es-EC"/>
              </w:rPr>
              <w:t xml:space="preserve"> IVA</w:t>
            </w:r>
            <w:r w:rsidR="000817A3">
              <w:rPr>
                <w:rFonts w:ascii="Century Gothic" w:eastAsiaTheme="minorHAnsi" w:hAnsi="Century Gothic" w:cstheme="minorHAnsi"/>
                <w:sz w:val="20"/>
                <w:szCs w:val="20"/>
                <w:lang w:val="es-EC"/>
              </w:rPr>
              <w:t>.</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2638FA" w:rsidRPr="00227B2C" w14:paraId="38836D36" w14:textId="77777777" w:rsidTr="002638FA">
        <w:trPr>
          <w:gridAfter w:val="1"/>
          <w:wAfter w:w="34" w:type="dxa"/>
          <w:trHeight w:val="436"/>
        </w:trPr>
        <w:tc>
          <w:tcPr>
            <w:tcW w:w="4855"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236"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2638FA" w:rsidRPr="00964D63" w14:paraId="4790F785" w14:textId="77777777" w:rsidTr="002638FA">
        <w:trPr>
          <w:trHeight w:val="521"/>
        </w:trPr>
        <w:tc>
          <w:tcPr>
            <w:tcW w:w="10125" w:type="dxa"/>
            <w:gridSpan w:val="3"/>
            <w:tcBorders>
              <w:top w:val="single" w:sz="4" w:space="0" w:color="auto"/>
            </w:tcBorders>
            <w:vAlign w:val="center"/>
          </w:tcPr>
          <w:p w14:paraId="25018D28" w14:textId="752EEDC0"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22005E">
              <w:rPr>
                <w:rFonts w:asciiTheme="minorHAnsi" w:hAnsiTheme="minorHAnsi" w:cstheme="minorHAnsi"/>
                <w:b/>
                <w:bCs/>
                <w:sz w:val="21"/>
                <w:szCs w:val="21"/>
                <w:lang w:val="es-EC"/>
              </w:rPr>
              <w:t>MARIA FRANCISCA NAVARRO.</w:t>
            </w:r>
          </w:p>
        </w:tc>
      </w:tr>
      <w:tr w:rsidR="002638FA" w:rsidRPr="007735E3" w14:paraId="548A9F2F" w14:textId="77777777" w:rsidTr="002638FA">
        <w:trPr>
          <w:trHeight w:val="259"/>
        </w:trPr>
        <w:tc>
          <w:tcPr>
            <w:tcW w:w="10125" w:type="dxa"/>
            <w:gridSpan w:val="3"/>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2638FA" w:rsidRPr="00964D63" w14:paraId="032CA33C" w14:textId="77777777" w:rsidTr="002638FA">
        <w:trPr>
          <w:gridAfter w:val="1"/>
          <w:wAfter w:w="34" w:type="dxa"/>
          <w:trHeight w:val="439"/>
        </w:trPr>
        <w:tc>
          <w:tcPr>
            <w:tcW w:w="4855" w:type="dxa"/>
            <w:vAlign w:val="center"/>
          </w:tcPr>
          <w:p w14:paraId="6509B480" w14:textId="62CF6D0B"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Christian Espinoza</w:t>
            </w:r>
            <w:r w:rsidR="00F128F5">
              <w:rPr>
                <w:rFonts w:ascii="Century Gothic" w:hAnsi="Century Gothic" w:cstheme="minorHAnsi"/>
                <w:color w:val="auto"/>
                <w:sz w:val="20"/>
                <w:szCs w:val="20"/>
                <w:lang w:val="es-ES_tradnl"/>
              </w:rPr>
              <w:t xml:space="preserve"> </w:t>
            </w:r>
            <w:proofErr w:type="gramStart"/>
            <w:r>
              <w:rPr>
                <w:rFonts w:ascii="Century Gothic" w:hAnsi="Century Gothic" w:cstheme="minorHAnsi"/>
                <w:color w:val="auto"/>
                <w:sz w:val="20"/>
                <w:szCs w:val="20"/>
                <w:lang w:val="es-ES_tradnl"/>
              </w:rPr>
              <w:t>Jefe</w:t>
            </w:r>
            <w:proofErr w:type="gramEnd"/>
            <w:r>
              <w:rPr>
                <w:rFonts w:ascii="Century Gothic" w:hAnsi="Century Gothic" w:cstheme="minorHAnsi"/>
                <w:color w:val="auto"/>
                <w:sz w:val="20"/>
                <w:szCs w:val="20"/>
                <w:lang w:val="es-ES_tradnl"/>
              </w:rPr>
              <w:t xml:space="preserve"> de Operaciones</w:t>
            </w:r>
          </w:p>
        </w:tc>
        <w:tc>
          <w:tcPr>
            <w:tcW w:w="5236"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2638FA" w:rsidRPr="00964D63" w14:paraId="3ED5A2E4" w14:textId="77777777" w:rsidTr="002638FA">
        <w:trPr>
          <w:gridAfter w:val="1"/>
          <w:wAfter w:w="34" w:type="dxa"/>
          <w:trHeight w:val="439"/>
        </w:trPr>
        <w:tc>
          <w:tcPr>
            <w:tcW w:w="4855" w:type="dxa"/>
            <w:vAlign w:val="center"/>
          </w:tcPr>
          <w:p w14:paraId="7B36B815" w14:textId="4DB14568"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proofErr w:type="spellStart"/>
            <w:r>
              <w:rPr>
                <w:rFonts w:ascii="Century Gothic" w:hAnsi="Century Gothic" w:cstheme="minorHAnsi"/>
                <w:color w:val="auto"/>
                <w:sz w:val="20"/>
                <w:szCs w:val="20"/>
                <w:lang w:val="es-ES_tradnl"/>
              </w:rPr>
              <w:t>Jazmin</w:t>
            </w:r>
            <w:proofErr w:type="spellEnd"/>
            <w:r>
              <w:rPr>
                <w:rFonts w:ascii="Century Gothic" w:hAnsi="Century Gothic" w:cstheme="minorHAnsi"/>
                <w:color w:val="auto"/>
                <w:sz w:val="20"/>
                <w:szCs w:val="20"/>
                <w:lang w:val="es-ES_tradnl"/>
              </w:rPr>
              <w:t xml:space="preserve"> Torres</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Servicio al cliente</w:t>
            </w:r>
          </w:p>
        </w:tc>
        <w:tc>
          <w:tcPr>
            <w:tcW w:w="5236"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212F33" w14:paraId="61D89B6A" w14:textId="77777777" w:rsidTr="002638FA">
        <w:trPr>
          <w:trHeight w:val="272"/>
        </w:trPr>
        <w:tc>
          <w:tcPr>
            <w:tcW w:w="10125" w:type="dxa"/>
            <w:gridSpan w:val="3"/>
            <w:vAlign w:val="center"/>
          </w:tcPr>
          <w:p w14:paraId="24D6DC92" w14:textId="22A1D581"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22005E">
              <w:rPr>
                <w:rFonts w:ascii="Century Gothic" w:hAnsi="Century Gothic" w:cstheme="minorHAnsi"/>
                <w:b/>
                <w:bCs/>
                <w:sz w:val="20"/>
                <w:szCs w:val="20"/>
                <w:lang w:val="es-EC"/>
              </w:rPr>
              <w:t>MARIA FRANCISCA NAVARRO</w:t>
            </w:r>
          </w:p>
        </w:tc>
      </w:tr>
      <w:tr w:rsidR="002638FA" w:rsidRPr="00964D63" w14:paraId="209F56F9" w14:textId="77777777" w:rsidTr="002638FA">
        <w:trPr>
          <w:gridAfter w:val="1"/>
          <w:wAfter w:w="34" w:type="dxa"/>
          <w:trHeight w:val="439"/>
        </w:trPr>
        <w:tc>
          <w:tcPr>
            <w:tcW w:w="4855" w:type="dxa"/>
            <w:vAlign w:val="center"/>
          </w:tcPr>
          <w:p w14:paraId="4DCF0B32" w14:textId="3314CB5E" w:rsidR="00886F75" w:rsidRPr="002E546A" w:rsidRDefault="0022005E"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 xml:space="preserve">Ing. </w:t>
            </w:r>
            <w:proofErr w:type="spellStart"/>
            <w:r>
              <w:rPr>
                <w:rFonts w:ascii="Century Gothic" w:hAnsi="Century Gothic" w:cstheme="minorHAnsi"/>
                <w:color w:val="auto"/>
                <w:sz w:val="20"/>
                <w:szCs w:val="20"/>
                <w:lang w:val="es-ES_tradnl"/>
              </w:rPr>
              <w:t>Maria</w:t>
            </w:r>
            <w:proofErr w:type="spellEnd"/>
            <w:r>
              <w:rPr>
                <w:rFonts w:ascii="Century Gothic" w:hAnsi="Century Gothic" w:cstheme="minorHAnsi"/>
                <w:color w:val="auto"/>
                <w:sz w:val="20"/>
                <w:szCs w:val="20"/>
                <w:lang w:val="es-ES_tradnl"/>
              </w:rPr>
              <w:t xml:space="preserve"> Francisca Navar</w:t>
            </w:r>
            <w:r w:rsidR="00F309E2">
              <w:rPr>
                <w:rFonts w:ascii="Century Gothic" w:hAnsi="Century Gothic" w:cstheme="minorHAnsi"/>
                <w:color w:val="auto"/>
                <w:sz w:val="20"/>
                <w:szCs w:val="20"/>
                <w:lang w:val="es-ES_tradnl"/>
              </w:rPr>
              <w:t>ro</w:t>
            </w:r>
            <w:r w:rsidR="00954B0D">
              <w:rPr>
                <w:rFonts w:ascii="Century Gothic" w:hAnsi="Century Gothic" w:cstheme="minorHAnsi"/>
                <w:color w:val="auto"/>
                <w:sz w:val="20"/>
                <w:szCs w:val="20"/>
                <w:lang w:val="es-ES_tradnl"/>
              </w:rPr>
              <w:t xml:space="preserve">, </w:t>
            </w:r>
            <w:proofErr w:type="gramStart"/>
            <w:r w:rsidR="00F309E2">
              <w:rPr>
                <w:rFonts w:ascii="Century Gothic" w:hAnsi="Century Gothic" w:cstheme="minorHAnsi"/>
                <w:color w:val="auto"/>
                <w:sz w:val="20"/>
                <w:szCs w:val="20"/>
                <w:lang w:val="es-ES_tradnl"/>
              </w:rPr>
              <w:t>Jefe</w:t>
            </w:r>
            <w:proofErr w:type="gramEnd"/>
            <w:r w:rsidR="00F309E2">
              <w:rPr>
                <w:rFonts w:ascii="Century Gothic" w:hAnsi="Century Gothic" w:cstheme="minorHAnsi"/>
                <w:color w:val="auto"/>
                <w:sz w:val="20"/>
                <w:szCs w:val="20"/>
                <w:lang w:val="es-ES_tradnl"/>
              </w:rPr>
              <w:t xml:space="preserve"> Administrativo</w:t>
            </w:r>
          </w:p>
        </w:tc>
        <w:tc>
          <w:tcPr>
            <w:tcW w:w="5236"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2638FA" w:rsidRPr="004735B8" w14:paraId="170B33CE" w14:textId="77777777" w:rsidTr="002638FA">
        <w:trPr>
          <w:gridAfter w:val="1"/>
          <w:wAfter w:w="34" w:type="dxa"/>
          <w:trHeight w:val="352"/>
        </w:trPr>
        <w:tc>
          <w:tcPr>
            <w:tcW w:w="4855"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236"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2638FA" w:rsidRPr="004735B8" w14:paraId="1EB943FD" w14:textId="77777777" w:rsidTr="002638FA">
        <w:trPr>
          <w:gridAfter w:val="1"/>
          <w:wAfter w:w="34" w:type="dxa"/>
          <w:trHeight w:val="1089"/>
        </w:trPr>
        <w:tc>
          <w:tcPr>
            <w:tcW w:w="4855"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0410E777"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DC39B0">
              <w:rPr>
                <w:rFonts w:ascii="Century Gothic" w:hAnsi="Century Gothic" w:cstheme="minorHAnsi"/>
                <w:b/>
                <w:sz w:val="20"/>
                <w:szCs w:val="20"/>
                <w:lang w:val="es-ES_tradnl"/>
              </w:rPr>
              <w:t xml:space="preserve">Archivo </w:t>
            </w:r>
            <w:proofErr w:type="spellStart"/>
            <w:r w:rsidR="00DC39B0">
              <w:rPr>
                <w:rFonts w:ascii="Century Gothic" w:hAnsi="Century Gothic" w:cstheme="minorHAnsi"/>
                <w:b/>
                <w:sz w:val="20"/>
                <w:szCs w:val="20"/>
                <w:lang w:val="es-ES_tradnl"/>
              </w:rPr>
              <w:t>Fisico</w:t>
            </w:r>
            <w:proofErr w:type="spellEnd"/>
            <w:r w:rsidR="0043236B">
              <w:rPr>
                <w:rFonts w:ascii="Century Gothic" w:hAnsi="Century Gothic" w:cstheme="minorHAnsi"/>
                <w:b/>
                <w:sz w:val="20"/>
                <w:szCs w:val="20"/>
                <w:lang w:val="es-ES_tradnl"/>
              </w:rPr>
              <w:t xml:space="preserve"> </w:t>
            </w:r>
            <w:r w:rsidR="0065518A">
              <w:rPr>
                <w:rFonts w:ascii="Century Gothic" w:hAnsi="Century Gothic" w:cstheme="minorHAnsi"/>
                <w:b/>
                <w:sz w:val="20"/>
                <w:szCs w:val="20"/>
                <w:lang w:val="es-ES_tradnl"/>
              </w:rPr>
              <w:t xml:space="preserve">de los Departamentos Contables y RRHH del cliente </w:t>
            </w:r>
            <w:proofErr w:type="spellStart"/>
            <w:r w:rsidR="00DC39B0">
              <w:rPr>
                <w:rFonts w:ascii="Century Gothic" w:hAnsi="Century Gothic" w:cstheme="minorHAnsi"/>
                <w:b/>
                <w:sz w:val="20"/>
                <w:szCs w:val="20"/>
                <w:lang w:val="es-ES_tradnl"/>
              </w:rPr>
              <w:t>Maria</w:t>
            </w:r>
            <w:proofErr w:type="spellEnd"/>
            <w:r w:rsidR="00DC39B0">
              <w:rPr>
                <w:rFonts w:ascii="Century Gothic" w:hAnsi="Century Gothic" w:cstheme="minorHAnsi"/>
                <w:b/>
                <w:sz w:val="20"/>
                <w:szCs w:val="20"/>
                <w:lang w:val="es-ES_tradnl"/>
              </w:rPr>
              <w:t xml:space="preserve"> Francisco Navarro</w:t>
            </w:r>
            <w:r w:rsidR="0065518A">
              <w:rPr>
                <w:rFonts w:ascii="Century Gothic" w:hAnsi="Century Gothic" w:cstheme="minorHAnsi"/>
                <w:b/>
                <w:sz w:val="20"/>
                <w:szCs w:val="20"/>
                <w:lang w:val="es-ES_tradnl"/>
              </w:rPr>
              <w:t>.</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91441B1" w14:textId="15E864CA" w:rsidR="00511A6C" w:rsidRDefault="00F306D9" w:rsidP="00511A6C">
            <w:pPr>
              <w:pStyle w:val="Default"/>
              <w:jc w:val="both"/>
              <w:rPr>
                <w:rFonts w:ascii="Century Gothic" w:hAnsi="Century Gothic" w:cstheme="minorHAnsi"/>
                <w:bCs/>
                <w:color w:val="auto"/>
                <w:sz w:val="20"/>
                <w:szCs w:val="20"/>
                <w:lang w:val="es-ES_tradnl"/>
              </w:rPr>
            </w:pPr>
            <w:r>
              <w:rPr>
                <w:rFonts w:ascii="Century Gothic" w:hAnsi="Century Gothic" w:cstheme="minorHAnsi"/>
                <w:bCs/>
                <w:color w:val="auto"/>
                <w:sz w:val="20"/>
                <w:szCs w:val="20"/>
                <w:lang w:val="es-ES_tradnl"/>
              </w:rPr>
              <w:t xml:space="preserve">Se </w:t>
            </w:r>
            <w:r w:rsidR="0040293A">
              <w:rPr>
                <w:rFonts w:ascii="Century Gothic" w:hAnsi="Century Gothic" w:cstheme="minorHAnsi"/>
                <w:bCs/>
                <w:color w:val="auto"/>
                <w:sz w:val="20"/>
                <w:szCs w:val="20"/>
                <w:lang w:val="es-ES_tradnl"/>
              </w:rPr>
              <w:t>acordó</w:t>
            </w:r>
            <w:r>
              <w:rPr>
                <w:rFonts w:ascii="Century Gothic" w:hAnsi="Century Gothic" w:cstheme="minorHAnsi"/>
                <w:bCs/>
                <w:color w:val="auto"/>
                <w:sz w:val="20"/>
                <w:szCs w:val="20"/>
                <w:lang w:val="es-ES_tradnl"/>
              </w:rPr>
              <w:t xml:space="preserve"> con el cliente que</w:t>
            </w:r>
            <w:r w:rsidR="00DC39B0">
              <w:rPr>
                <w:rFonts w:ascii="Century Gothic" w:hAnsi="Century Gothic" w:cstheme="minorHAnsi"/>
                <w:bCs/>
                <w:color w:val="auto"/>
                <w:sz w:val="20"/>
                <w:szCs w:val="20"/>
                <w:lang w:val="es-ES_tradnl"/>
              </w:rPr>
              <w:t xml:space="preserve"> se registre e </w:t>
            </w:r>
            <w:proofErr w:type="gramStart"/>
            <w:r w:rsidR="00DC39B0">
              <w:rPr>
                <w:rFonts w:ascii="Century Gothic" w:hAnsi="Century Gothic" w:cstheme="minorHAnsi"/>
                <w:bCs/>
                <w:color w:val="auto"/>
                <w:sz w:val="20"/>
                <w:szCs w:val="20"/>
                <w:lang w:val="es-ES_tradnl"/>
              </w:rPr>
              <w:t>indexe  la</w:t>
            </w:r>
            <w:proofErr w:type="gramEnd"/>
            <w:r w:rsidR="00DC39B0">
              <w:rPr>
                <w:rFonts w:ascii="Century Gothic" w:hAnsi="Century Gothic" w:cstheme="minorHAnsi"/>
                <w:bCs/>
                <w:color w:val="auto"/>
                <w:sz w:val="20"/>
                <w:szCs w:val="20"/>
                <w:lang w:val="es-ES_tradnl"/>
              </w:rPr>
              <w:t xml:space="preserve"> información que detalle en cada </w:t>
            </w:r>
            <w:proofErr w:type="spellStart"/>
            <w:r w:rsidR="00DC39B0">
              <w:rPr>
                <w:rFonts w:ascii="Century Gothic" w:hAnsi="Century Gothic" w:cstheme="minorHAnsi"/>
                <w:bCs/>
                <w:color w:val="auto"/>
                <w:sz w:val="20"/>
                <w:szCs w:val="20"/>
                <w:lang w:val="es-ES_tradnl"/>
              </w:rPr>
              <w:t>Leitz</w:t>
            </w:r>
            <w:proofErr w:type="spellEnd"/>
            <w:r w:rsidR="0040293A">
              <w:rPr>
                <w:rFonts w:ascii="Century Gothic" w:hAnsi="Century Gothic" w:cstheme="minorHAnsi"/>
                <w:bCs/>
                <w:color w:val="auto"/>
                <w:sz w:val="20"/>
                <w:szCs w:val="20"/>
                <w:lang w:val="es-ES_tradnl"/>
              </w:rPr>
              <w:t xml:space="preserve"> </w:t>
            </w:r>
            <w:r w:rsidR="008A44F6">
              <w:rPr>
                <w:rFonts w:ascii="Century Gothic" w:hAnsi="Century Gothic" w:cstheme="minorHAnsi"/>
                <w:bCs/>
                <w:color w:val="auto"/>
                <w:sz w:val="20"/>
                <w:szCs w:val="20"/>
                <w:lang w:val="es-ES_tradnl"/>
              </w:rPr>
              <w:t xml:space="preserve">con el </w:t>
            </w:r>
            <w:r w:rsidR="0040293A">
              <w:rPr>
                <w:rFonts w:ascii="Century Gothic" w:hAnsi="Century Gothic" w:cstheme="minorHAnsi"/>
                <w:bCs/>
                <w:color w:val="auto"/>
                <w:sz w:val="20"/>
                <w:szCs w:val="20"/>
                <w:lang w:val="es-ES_tradnl"/>
              </w:rPr>
              <w:t>año 2005 al 2012</w:t>
            </w:r>
            <w:r>
              <w:rPr>
                <w:rFonts w:ascii="Century Gothic" w:hAnsi="Century Gothic" w:cstheme="minorHAnsi"/>
                <w:bCs/>
                <w:color w:val="auto"/>
                <w:sz w:val="20"/>
                <w:szCs w:val="20"/>
                <w:lang w:val="es-ES_tradnl"/>
              </w:rPr>
              <w:t xml:space="preserve">: </w:t>
            </w:r>
          </w:p>
          <w:p w14:paraId="2CCAF963" w14:textId="77777777" w:rsidR="00BF688B" w:rsidRDefault="00BF688B" w:rsidP="00511A6C">
            <w:pPr>
              <w:pStyle w:val="Default"/>
              <w:jc w:val="both"/>
              <w:rPr>
                <w:rFonts w:ascii="Century Gothic" w:hAnsi="Century Gothic" w:cstheme="minorHAnsi"/>
                <w:bCs/>
                <w:color w:val="auto"/>
                <w:sz w:val="20"/>
                <w:szCs w:val="20"/>
                <w:lang w:val="es-ES_tradnl"/>
              </w:rPr>
            </w:pPr>
          </w:p>
          <w:p w14:paraId="38AA2660" w14:textId="728F1128" w:rsidR="00D117A8" w:rsidRDefault="00D117A8" w:rsidP="00511A6C">
            <w:pPr>
              <w:pStyle w:val="Default"/>
              <w:jc w:val="both"/>
              <w:rPr>
                <w:rFonts w:ascii="Century Gothic" w:hAnsi="Century Gothic" w:cstheme="minorHAnsi"/>
                <w:bCs/>
                <w:color w:val="auto"/>
                <w:sz w:val="20"/>
                <w:szCs w:val="20"/>
                <w:lang w:val="es-ES_tradnl"/>
              </w:rPr>
            </w:pPr>
          </w:p>
          <w:p w14:paraId="044DA861" w14:textId="42EC46E1" w:rsidR="0042127B" w:rsidRPr="000467AF" w:rsidRDefault="0042127B" w:rsidP="00AB4114">
            <w:pPr>
              <w:pStyle w:val="Default"/>
              <w:numPr>
                <w:ilvl w:val="0"/>
                <w:numId w:val="33"/>
              </w:numPr>
              <w:rPr>
                <w:rFonts w:ascii="Century Gothic" w:hAnsi="Century Gothic" w:cs="Arial"/>
                <w:b/>
                <w:bCs/>
                <w:color w:val="auto"/>
                <w:sz w:val="20"/>
                <w:szCs w:val="20"/>
                <w:lang w:val="es-EC"/>
              </w:rPr>
            </w:pPr>
            <w:r w:rsidRPr="000467AF">
              <w:rPr>
                <w:rFonts w:ascii="Century Gothic" w:hAnsi="Century Gothic" w:cs="Arial"/>
                <w:b/>
                <w:bCs/>
                <w:color w:val="auto"/>
                <w:sz w:val="20"/>
                <w:szCs w:val="20"/>
                <w:lang w:val="es-EC"/>
              </w:rPr>
              <w:t>DUEÑO:</w:t>
            </w:r>
          </w:p>
          <w:p w14:paraId="7D68112F" w14:textId="771F392F" w:rsidR="001C0A11" w:rsidRDefault="00F54F0A"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OROTUR</w:t>
            </w:r>
            <w:r w:rsidR="00363D6F">
              <w:rPr>
                <w:rFonts w:ascii="Century Gothic" w:hAnsi="Century Gothic" w:cs="Arial"/>
                <w:color w:val="auto"/>
                <w:sz w:val="20"/>
                <w:szCs w:val="20"/>
                <w:lang w:val="es-EC"/>
              </w:rPr>
              <w:t xml:space="preserve"> C.A.</w:t>
            </w:r>
          </w:p>
          <w:p w14:paraId="03E1AE73" w14:textId="3BF22A88" w:rsidR="002E13BE" w:rsidRDefault="002E13BE"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TURHO</w:t>
            </w:r>
            <w:r w:rsidR="000B6405">
              <w:rPr>
                <w:rFonts w:ascii="Century Gothic" w:hAnsi="Century Gothic" w:cs="Arial"/>
                <w:color w:val="auto"/>
                <w:sz w:val="20"/>
                <w:szCs w:val="20"/>
                <w:lang w:val="es-EC"/>
              </w:rPr>
              <w:t xml:space="preserve"> C.A.</w:t>
            </w:r>
          </w:p>
          <w:p w14:paraId="33263450" w14:textId="69FBACC0"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CASINOMAR</w:t>
            </w:r>
            <w:r w:rsidR="002E13BE">
              <w:rPr>
                <w:rFonts w:ascii="Century Gothic" w:hAnsi="Century Gothic" w:cs="Arial"/>
                <w:color w:val="auto"/>
                <w:sz w:val="20"/>
                <w:szCs w:val="20"/>
                <w:lang w:val="es-EC"/>
              </w:rPr>
              <w:t xml:space="preserve"> C.A.</w:t>
            </w:r>
          </w:p>
          <w:p w14:paraId="2687B6F3" w14:textId="4D996004"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HOTEL CASINO SALINAS</w:t>
            </w:r>
          </w:p>
          <w:p w14:paraId="100551A6" w14:textId="68CCB58E"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UNICASINO</w:t>
            </w:r>
          </w:p>
          <w:p w14:paraId="105DE5F3" w14:textId="51A6583C" w:rsidR="000467AF" w:rsidRDefault="000467AF"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INFORMES ROMERO ASOCIADOS</w:t>
            </w:r>
          </w:p>
          <w:p w14:paraId="7593C5D1" w14:textId="01114CB5" w:rsidR="000467AF" w:rsidRDefault="000467AF"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PUEDE SER DE QUITO, MANTA Y GUAYAQUIL.</w:t>
            </w:r>
          </w:p>
          <w:p w14:paraId="31FE204F" w14:textId="77777777" w:rsidR="005E530C" w:rsidRDefault="005E530C" w:rsidP="000467AF">
            <w:pPr>
              <w:pStyle w:val="Default"/>
              <w:rPr>
                <w:rFonts w:ascii="Century Gothic" w:hAnsi="Century Gothic" w:cs="Arial"/>
                <w:color w:val="auto"/>
                <w:sz w:val="20"/>
                <w:szCs w:val="20"/>
                <w:lang w:val="es-EC"/>
              </w:rPr>
            </w:pPr>
          </w:p>
          <w:p w14:paraId="75921507" w14:textId="25C7FD50" w:rsidR="00D117A8" w:rsidRDefault="00A7425A" w:rsidP="00AB4114">
            <w:pPr>
              <w:pStyle w:val="Default"/>
              <w:numPr>
                <w:ilvl w:val="0"/>
                <w:numId w:val="33"/>
              </w:numPr>
              <w:rPr>
                <w:rFonts w:ascii="Century Gothic" w:hAnsi="Century Gothic" w:cs="Arial"/>
                <w:color w:val="auto"/>
                <w:sz w:val="20"/>
                <w:szCs w:val="20"/>
                <w:lang w:val="es-EC"/>
              </w:rPr>
            </w:pPr>
            <w:r w:rsidRPr="000467AF">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 xml:space="preserve">: </w:t>
            </w:r>
            <w:r w:rsidRPr="000467AF">
              <w:rPr>
                <w:rFonts w:ascii="Century Gothic" w:hAnsi="Century Gothic" w:cs="Arial"/>
                <w:color w:val="auto"/>
                <w:sz w:val="20"/>
                <w:szCs w:val="20"/>
                <w:lang w:val="es-EC"/>
              </w:rPr>
              <w:t>CONTABILIDAD</w:t>
            </w:r>
          </w:p>
          <w:p w14:paraId="09B0776A" w14:textId="297AD55D" w:rsidR="004E4FF3" w:rsidRPr="001D2E94" w:rsidRDefault="004E4FF3" w:rsidP="00AB4114">
            <w:pPr>
              <w:pStyle w:val="Default"/>
              <w:numPr>
                <w:ilvl w:val="0"/>
                <w:numId w:val="33"/>
              </w:numPr>
              <w:rPr>
                <w:rFonts w:ascii="Century Gothic" w:hAnsi="Century Gothic" w:cs="Arial"/>
                <w:b/>
                <w:bCs/>
                <w:color w:val="auto"/>
                <w:sz w:val="20"/>
                <w:szCs w:val="20"/>
                <w:lang w:val="es-EC"/>
              </w:rPr>
            </w:pPr>
            <w:r w:rsidRPr="000467AF">
              <w:rPr>
                <w:rFonts w:ascii="Century Gothic" w:hAnsi="Century Gothic" w:cs="Arial"/>
                <w:b/>
                <w:bCs/>
                <w:color w:val="auto"/>
                <w:sz w:val="20"/>
                <w:szCs w:val="20"/>
                <w:lang w:val="es-EC"/>
              </w:rPr>
              <w:t>SUB-DEPARTAMENTOS</w:t>
            </w:r>
            <w:r>
              <w:rPr>
                <w:rFonts w:ascii="Century Gothic" w:hAnsi="Century Gothic" w:cs="Arial"/>
                <w:color w:val="auto"/>
                <w:sz w:val="20"/>
                <w:szCs w:val="20"/>
                <w:lang w:val="es-EC"/>
              </w:rPr>
              <w:t>:</w:t>
            </w:r>
          </w:p>
          <w:p w14:paraId="516E5BDB" w14:textId="4E4152BE" w:rsidR="00D7370C"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RETENCIONES DE CLIENTES</w:t>
            </w:r>
          </w:p>
          <w:p w14:paraId="464C029E" w14:textId="3E2FD4AB" w:rsidR="00BA0D2C"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CONCILIACIONES BANCARIAS</w:t>
            </w:r>
          </w:p>
          <w:p w14:paraId="4BFE6D23" w14:textId="56813967" w:rsidR="000467AF"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lastRenderedPageBreak/>
              <w:t>CAJA CHICA</w:t>
            </w:r>
          </w:p>
          <w:p w14:paraId="368400F5" w14:textId="5128CF87" w:rsidR="000467AF"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ROLES</w:t>
            </w:r>
          </w:p>
          <w:p w14:paraId="25AE512D" w14:textId="3F92BFFB" w:rsidR="00611D6C"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p>
          <w:p w14:paraId="7BDBE196" w14:textId="5456882F" w:rsidR="00611D6C"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IMPORTACIONES</w:t>
            </w:r>
          </w:p>
          <w:p w14:paraId="16B358AE" w14:textId="7953E1AD" w:rsidR="000B6405" w:rsidRDefault="00E77F9F"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INGRESOS</w:t>
            </w:r>
          </w:p>
          <w:p w14:paraId="2205A568" w14:textId="25FBB3E0" w:rsidR="00E77F9F" w:rsidRDefault="00E77F9F"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EGRESOS</w:t>
            </w:r>
          </w:p>
          <w:p w14:paraId="443054C4" w14:textId="75C11CF3" w:rsidR="00933331" w:rsidRDefault="00933331"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ESTADOS DE CUENTAS</w:t>
            </w:r>
          </w:p>
          <w:p w14:paraId="0C8081A7" w14:textId="6ED47F8D" w:rsidR="00717616" w:rsidRDefault="00717616"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PAGOS</w:t>
            </w:r>
          </w:p>
          <w:p w14:paraId="608823B2" w14:textId="2E34617B" w:rsidR="00AB4114" w:rsidRDefault="00717616"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DIARIOS</w:t>
            </w:r>
          </w:p>
          <w:p w14:paraId="2A8C7018" w14:textId="7EB94BFE" w:rsidR="00AB4114" w:rsidRDefault="00AB4114" w:rsidP="00AB4114">
            <w:pPr>
              <w:pStyle w:val="Default"/>
              <w:numPr>
                <w:ilvl w:val="0"/>
                <w:numId w:val="33"/>
              </w:numPr>
              <w:rPr>
                <w:rFonts w:ascii="Century Gothic" w:hAnsi="Century Gothic" w:cs="Arial"/>
                <w:color w:val="auto"/>
                <w:sz w:val="20"/>
                <w:szCs w:val="20"/>
                <w:lang w:val="es-EC"/>
              </w:rPr>
            </w:pPr>
            <w:r w:rsidRPr="00AB4114">
              <w:rPr>
                <w:rFonts w:ascii="Century Gothic" w:hAnsi="Century Gothic" w:cs="Arial"/>
                <w:b/>
                <w:bCs/>
                <w:color w:val="auto"/>
                <w:sz w:val="20"/>
                <w:szCs w:val="20"/>
                <w:lang w:val="es-EC"/>
              </w:rPr>
              <w:t>DESCRIPCION</w:t>
            </w:r>
            <w:r>
              <w:rPr>
                <w:rFonts w:ascii="Century Gothic" w:hAnsi="Century Gothic" w:cs="Arial"/>
                <w:color w:val="auto"/>
                <w:sz w:val="20"/>
                <w:szCs w:val="20"/>
                <w:lang w:val="es-EC"/>
              </w:rPr>
              <w:t>:</w:t>
            </w:r>
          </w:p>
          <w:p w14:paraId="691F2CC6"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RETENCIONES DE CLIENTES</w:t>
            </w:r>
          </w:p>
          <w:p w14:paraId="6C059194"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CONCILIACIONES BANCARIAS</w:t>
            </w:r>
          </w:p>
          <w:p w14:paraId="2CAEB8F4"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CAJA CHICA</w:t>
            </w:r>
          </w:p>
          <w:p w14:paraId="45FA288E"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ROLES</w:t>
            </w:r>
          </w:p>
          <w:p w14:paraId="28F2A71B"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p>
          <w:p w14:paraId="00017048"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IMPORTACIONES</w:t>
            </w:r>
          </w:p>
          <w:p w14:paraId="523D39D8"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INGRESOS</w:t>
            </w:r>
          </w:p>
          <w:p w14:paraId="11E0FC73"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EGRESOS</w:t>
            </w:r>
          </w:p>
          <w:p w14:paraId="7F41751B"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ESTADOS DE CUENTAS</w:t>
            </w:r>
          </w:p>
          <w:p w14:paraId="0D3688E5"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PAGOS</w:t>
            </w:r>
          </w:p>
          <w:p w14:paraId="002E64E1" w14:textId="25A53F4B"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DIARIOS</w:t>
            </w:r>
          </w:p>
          <w:p w14:paraId="4F79E900" w14:textId="59144577" w:rsidR="002638FA" w:rsidRDefault="002638FA" w:rsidP="002638FA">
            <w:pPr>
              <w:pStyle w:val="Default"/>
              <w:numPr>
                <w:ilvl w:val="0"/>
                <w:numId w:val="41"/>
              </w:numPr>
              <w:rPr>
                <w:rFonts w:ascii="Century Gothic" w:hAnsi="Century Gothic" w:cs="Arial"/>
                <w:color w:val="auto"/>
                <w:sz w:val="20"/>
                <w:szCs w:val="20"/>
                <w:lang w:val="es-EC"/>
              </w:rPr>
            </w:pPr>
            <w:r>
              <w:rPr>
                <w:rFonts w:ascii="Century Gothic" w:hAnsi="Century Gothic" w:cs="Arial"/>
                <w:b/>
                <w:bCs/>
                <w:color w:val="auto"/>
                <w:sz w:val="20"/>
                <w:szCs w:val="20"/>
                <w:lang w:val="es-EC"/>
              </w:rPr>
              <w:t>Año</w:t>
            </w:r>
          </w:p>
          <w:p w14:paraId="5E9DDC74" w14:textId="77777777" w:rsidR="00AB4114" w:rsidRPr="00AB4114" w:rsidRDefault="00AB4114" w:rsidP="009116DF">
            <w:pPr>
              <w:pStyle w:val="Default"/>
              <w:ind w:left="780"/>
              <w:rPr>
                <w:rFonts w:ascii="Century Gothic" w:hAnsi="Century Gothic" w:cs="Arial"/>
                <w:color w:val="auto"/>
                <w:sz w:val="20"/>
                <w:szCs w:val="20"/>
                <w:lang w:val="es-EC"/>
              </w:rPr>
            </w:pPr>
          </w:p>
          <w:p w14:paraId="21F5177B" w14:textId="52928759" w:rsidR="008D0EBF" w:rsidRDefault="008D0EBF" w:rsidP="00886F75">
            <w:pPr>
              <w:pStyle w:val="Default"/>
              <w:jc w:val="both"/>
              <w:rPr>
                <w:rFonts w:ascii="Century Gothic" w:hAnsi="Century Gothic" w:cs="Arial"/>
                <w:sz w:val="20"/>
                <w:szCs w:val="20"/>
                <w:lang w:val="es-EC"/>
              </w:rPr>
            </w:pPr>
          </w:p>
          <w:p w14:paraId="153F5833" w14:textId="67E71EEC" w:rsidR="008D0EBF" w:rsidRDefault="008D0EBF" w:rsidP="00AB4114">
            <w:pPr>
              <w:pStyle w:val="Default"/>
              <w:numPr>
                <w:ilvl w:val="0"/>
                <w:numId w:val="33"/>
              </w:numPr>
              <w:rPr>
                <w:rFonts w:ascii="Century Gothic" w:hAnsi="Century Gothic" w:cs="Arial"/>
                <w:color w:val="auto"/>
                <w:sz w:val="20"/>
                <w:szCs w:val="20"/>
                <w:lang w:val="es-EC"/>
              </w:rPr>
            </w:pPr>
            <w:r w:rsidRPr="005672F6">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w:t>
            </w:r>
            <w:r w:rsidRPr="005672F6">
              <w:rPr>
                <w:rFonts w:ascii="Century Gothic" w:hAnsi="Century Gothic" w:cs="Arial"/>
                <w:color w:val="auto"/>
                <w:sz w:val="20"/>
                <w:szCs w:val="20"/>
                <w:lang w:val="es-EC"/>
              </w:rPr>
              <w:t xml:space="preserve"> RRHH</w:t>
            </w:r>
          </w:p>
          <w:p w14:paraId="289A279E" w14:textId="05678221" w:rsidR="005672F6" w:rsidRDefault="005672F6" w:rsidP="00AB4114">
            <w:pPr>
              <w:pStyle w:val="Default"/>
              <w:numPr>
                <w:ilvl w:val="0"/>
                <w:numId w:val="33"/>
              </w:numPr>
              <w:rPr>
                <w:rFonts w:ascii="Century Gothic" w:hAnsi="Century Gothic" w:cs="Arial"/>
                <w:color w:val="auto"/>
                <w:sz w:val="20"/>
                <w:szCs w:val="20"/>
                <w:lang w:val="es-EC"/>
              </w:rPr>
            </w:pPr>
            <w:r>
              <w:rPr>
                <w:rFonts w:ascii="Century Gothic" w:hAnsi="Century Gothic" w:cs="Arial"/>
                <w:b/>
                <w:bCs/>
                <w:color w:val="auto"/>
                <w:sz w:val="20"/>
                <w:szCs w:val="20"/>
                <w:lang w:val="es-EC"/>
              </w:rPr>
              <w:t>SUBDEPARTAMENTO</w:t>
            </w:r>
            <w:r w:rsidRPr="005672F6">
              <w:rPr>
                <w:rFonts w:ascii="Century Gothic" w:hAnsi="Century Gothic" w:cs="Arial"/>
                <w:color w:val="auto"/>
                <w:sz w:val="20"/>
                <w:szCs w:val="20"/>
                <w:lang w:val="es-EC"/>
              </w:rPr>
              <w:t>:</w:t>
            </w:r>
          </w:p>
          <w:p w14:paraId="48260653" w14:textId="77777777" w:rsidR="005672F6" w:rsidRDefault="005672F6" w:rsidP="009116DF">
            <w:pPr>
              <w:pStyle w:val="Default"/>
              <w:numPr>
                <w:ilvl w:val="0"/>
                <w:numId w:val="35"/>
              </w:numPr>
              <w:rPr>
                <w:rFonts w:ascii="Century Gothic" w:hAnsi="Century Gothic" w:cs="Arial"/>
                <w:color w:val="auto"/>
                <w:sz w:val="20"/>
                <w:szCs w:val="20"/>
                <w:lang w:val="es-EC"/>
              </w:rPr>
            </w:pPr>
            <w:r>
              <w:rPr>
                <w:rFonts w:ascii="Century Gothic" w:hAnsi="Century Gothic" w:cs="Arial"/>
                <w:color w:val="auto"/>
                <w:sz w:val="20"/>
                <w:szCs w:val="20"/>
                <w:lang w:val="es-EC"/>
              </w:rPr>
              <w:t>NOMINA</w:t>
            </w:r>
          </w:p>
          <w:p w14:paraId="136403ED" w14:textId="4D278AA1" w:rsidR="005672F6" w:rsidRDefault="005672F6" w:rsidP="009116DF">
            <w:pPr>
              <w:pStyle w:val="Default"/>
              <w:numPr>
                <w:ilvl w:val="0"/>
                <w:numId w:val="35"/>
              </w:numPr>
              <w:rPr>
                <w:rFonts w:ascii="Century Gothic" w:hAnsi="Century Gothic" w:cs="Arial"/>
                <w:color w:val="auto"/>
                <w:sz w:val="20"/>
                <w:szCs w:val="20"/>
                <w:lang w:val="es-EC"/>
              </w:rPr>
            </w:pPr>
            <w:r>
              <w:rPr>
                <w:rFonts w:ascii="Century Gothic" w:hAnsi="Century Gothic" w:cs="Arial"/>
                <w:color w:val="auto"/>
                <w:sz w:val="20"/>
                <w:szCs w:val="20"/>
                <w:lang w:val="es-EC"/>
              </w:rPr>
              <w:t>FINIQUITOS</w:t>
            </w:r>
          </w:p>
          <w:p w14:paraId="00FE2C5E" w14:textId="50DB9A3A" w:rsidR="009116DF" w:rsidRDefault="009116DF" w:rsidP="009116DF">
            <w:pPr>
              <w:pStyle w:val="Default"/>
              <w:numPr>
                <w:ilvl w:val="0"/>
                <w:numId w:val="36"/>
              </w:numPr>
              <w:rPr>
                <w:rFonts w:ascii="Century Gothic" w:hAnsi="Century Gothic" w:cs="Arial"/>
                <w:color w:val="auto"/>
                <w:sz w:val="20"/>
                <w:szCs w:val="20"/>
                <w:lang w:val="es-EC"/>
              </w:rPr>
            </w:pPr>
            <w:r w:rsidRPr="009116DF">
              <w:rPr>
                <w:rFonts w:ascii="Century Gothic" w:hAnsi="Century Gothic" w:cs="Arial"/>
                <w:b/>
                <w:bCs/>
                <w:color w:val="auto"/>
                <w:sz w:val="20"/>
                <w:szCs w:val="20"/>
                <w:lang w:val="es-EC"/>
              </w:rPr>
              <w:t>DESCRIPCION Y EL AÑO</w:t>
            </w:r>
            <w:r>
              <w:rPr>
                <w:rFonts w:ascii="Century Gothic" w:hAnsi="Century Gothic" w:cs="Arial"/>
                <w:color w:val="auto"/>
                <w:sz w:val="20"/>
                <w:szCs w:val="20"/>
                <w:lang w:val="es-EC"/>
              </w:rPr>
              <w:t>:</w:t>
            </w:r>
          </w:p>
          <w:p w14:paraId="13B88FCB" w14:textId="4EFF4BE1" w:rsidR="009116DF" w:rsidRDefault="009116DF" w:rsidP="009116DF">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NOMINA</w:t>
            </w:r>
          </w:p>
          <w:p w14:paraId="330EE2C9" w14:textId="3750D008" w:rsidR="009116DF" w:rsidRDefault="009116DF" w:rsidP="009116DF">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FINIQUITOS</w:t>
            </w:r>
          </w:p>
          <w:p w14:paraId="5A5F4DFA" w14:textId="77777777" w:rsidR="008D0EBF" w:rsidRDefault="008D0EBF" w:rsidP="00886F75">
            <w:pPr>
              <w:pStyle w:val="Default"/>
              <w:jc w:val="both"/>
              <w:rPr>
                <w:rFonts w:ascii="Century Gothic" w:hAnsi="Century Gothic" w:cs="Arial"/>
                <w:sz w:val="20"/>
                <w:szCs w:val="20"/>
                <w:lang w:val="es-EC"/>
              </w:rPr>
            </w:pPr>
          </w:p>
          <w:p w14:paraId="370E5453" w14:textId="77777777" w:rsidR="000C0B32" w:rsidRDefault="000C0B32" w:rsidP="00886F75">
            <w:pPr>
              <w:pStyle w:val="Default"/>
              <w:jc w:val="both"/>
              <w:rPr>
                <w:rFonts w:ascii="Century Gothic" w:hAnsi="Century Gothic" w:cs="Arial"/>
                <w:sz w:val="20"/>
                <w:szCs w:val="20"/>
                <w:lang w:val="es-EC"/>
              </w:rPr>
            </w:pPr>
          </w:p>
          <w:p w14:paraId="05A01D5D" w14:textId="07F81454" w:rsidR="00886F75" w:rsidRDefault="00886F75"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 xml:space="preserve">Es importante tener claro </w:t>
            </w:r>
            <w:r w:rsidR="005672F6">
              <w:rPr>
                <w:rFonts w:ascii="Century Gothic" w:hAnsi="Century Gothic" w:cs="Arial"/>
                <w:sz w:val="20"/>
                <w:szCs w:val="20"/>
                <w:lang w:val="es-EC"/>
              </w:rPr>
              <w:t>que se debe registrar e indexar por el detalle que registre en cada leitz con la descripción y el año.</w:t>
            </w:r>
          </w:p>
          <w:p w14:paraId="49C9C572" w14:textId="5CA88366" w:rsidR="00DA54BC" w:rsidRDefault="00DA54BC" w:rsidP="00886F75">
            <w:pPr>
              <w:pStyle w:val="Default"/>
              <w:jc w:val="both"/>
              <w:rPr>
                <w:rFonts w:ascii="Century Gothic" w:hAnsi="Century Gothic" w:cs="Arial"/>
                <w:sz w:val="20"/>
                <w:szCs w:val="20"/>
                <w:lang w:val="es-EC"/>
              </w:rPr>
            </w:pPr>
          </w:p>
          <w:p w14:paraId="47C5C9DA" w14:textId="64448E21" w:rsidR="00DA54BC" w:rsidRDefault="005672F6"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En caso de que</w:t>
            </w:r>
            <w:r w:rsidR="00DA54BC">
              <w:rPr>
                <w:rFonts w:ascii="Century Gothic" w:hAnsi="Century Gothic" w:cs="Arial"/>
                <w:sz w:val="20"/>
                <w:szCs w:val="20"/>
                <w:lang w:val="es-EC"/>
              </w:rPr>
              <w:t xml:space="preserve"> 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6311D2C4"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Si el cliente tiene un pedido durante el tiempo en el cual se esta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5672F6">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236"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51FA57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051D8C0A"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Manual de uso de la Herramienta de Visualización y Administración de RC WEB.</w:t>
            </w:r>
          </w:p>
          <w:p w14:paraId="5D8657BD"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78FF0F2F" w14:textId="77777777" w:rsidR="00886F75" w:rsidRPr="00E6655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E6655A">
              <w:rPr>
                <w:rFonts w:ascii="Century Gothic" w:hAnsi="Century Gothic" w:cstheme="minorHAnsi"/>
                <w:sz w:val="20"/>
                <w:szCs w:val="20"/>
                <w:lang w:val="es-EC"/>
              </w:rPr>
              <w:t>caja y file.</w:t>
            </w:r>
          </w:p>
          <w:p w14:paraId="05E0DE35" w14:textId="1A392993" w:rsidR="00E6655A" w:rsidRPr="001B667A" w:rsidRDefault="00E6655A" w:rsidP="00D60506">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hAnsi="Century Gothic" w:cstheme="minorHAnsi"/>
                <w:sz w:val="20"/>
                <w:szCs w:val="20"/>
                <w:lang w:val="es-EC"/>
              </w:rPr>
              <w:t>Contrato.</w:t>
            </w:r>
          </w:p>
        </w:tc>
      </w:tr>
      <w:tr w:rsidR="002638FA" w:rsidRPr="004735B8" w14:paraId="65400E89" w14:textId="77777777" w:rsidTr="002638FA">
        <w:trPr>
          <w:trHeight w:val="327"/>
        </w:trPr>
        <w:tc>
          <w:tcPr>
            <w:tcW w:w="10125" w:type="dxa"/>
            <w:gridSpan w:val="3"/>
            <w:vAlign w:val="center"/>
          </w:tcPr>
          <w:p w14:paraId="4472053F" w14:textId="7F5824FF"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lastRenderedPageBreak/>
              <w:t xml:space="preserve">INFORMACIÓN DE USUARIOS DE </w:t>
            </w:r>
            <w:r w:rsidR="005672F6">
              <w:rPr>
                <w:rFonts w:ascii="Century Gothic" w:eastAsiaTheme="minorHAnsi" w:hAnsi="Century Gothic" w:cstheme="minorHAnsi"/>
                <w:b/>
                <w:color w:val="auto"/>
                <w:sz w:val="20"/>
                <w:szCs w:val="20"/>
                <w:lang w:val="es-EC" w:eastAsia="es-ES"/>
              </w:rPr>
              <w:t>MARIA FRANCISCA NAVARRO.</w:t>
            </w:r>
            <w:r w:rsidRPr="00672494">
              <w:rPr>
                <w:rFonts w:ascii="Verdana" w:hAnsi="Verdana"/>
                <w:b/>
                <w:bCs/>
                <w:color w:val="000000" w:themeColor="text1"/>
                <w:sz w:val="20"/>
                <w:szCs w:val="20"/>
                <w:shd w:val="clear" w:color="auto" w:fill="FFFFFF"/>
                <w:lang w:val="es-ES"/>
              </w:rPr>
              <w:t xml:space="preserve"> </w:t>
            </w:r>
          </w:p>
        </w:tc>
      </w:tr>
      <w:tr w:rsidR="002638FA" w:rsidRPr="004735B8" w14:paraId="3C8736E4" w14:textId="77777777" w:rsidTr="002638FA">
        <w:trPr>
          <w:gridAfter w:val="1"/>
          <w:wAfter w:w="34" w:type="dxa"/>
          <w:trHeight w:val="327"/>
        </w:trPr>
        <w:tc>
          <w:tcPr>
            <w:tcW w:w="4855"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236"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6F46348F" w14:textId="5DC91FFD" w:rsidR="002638FA" w:rsidRPr="002638FA" w:rsidRDefault="00126256" w:rsidP="002638FA">
            <w:pPr>
              <w:pStyle w:val="Default"/>
              <w:ind w:left="720"/>
              <w:jc w:val="both"/>
              <w:rPr>
                <w:rFonts w:ascii="Century Gothic" w:hAnsi="Century Gothic" w:cs="Arial"/>
                <w:color w:val="auto"/>
                <w:sz w:val="20"/>
                <w:szCs w:val="20"/>
                <w:lang w:val="es-ES_tradnl"/>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2638FA" w:rsidRPr="004735B8" w14:paraId="2CC44884" w14:textId="77777777" w:rsidTr="002638FA">
        <w:trPr>
          <w:gridAfter w:val="2"/>
          <w:wAfter w:w="5270" w:type="dxa"/>
          <w:trHeight w:val="327"/>
        </w:trPr>
        <w:tc>
          <w:tcPr>
            <w:tcW w:w="4855" w:type="dxa"/>
            <w:vAlign w:val="center"/>
          </w:tcPr>
          <w:p w14:paraId="335C3181" w14:textId="62D5F839"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r>
              <w:rPr>
                <w:rFonts w:ascii="Century Gothic" w:hAnsi="Century Gothic" w:cs="Arial Narrow"/>
                <w:b/>
                <w:color w:val="auto"/>
                <w:sz w:val="20"/>
                <w:szCs w:val="20"/>
                <w:lang w:val="es-ES"/>
              </w:rPr>
              <w:t xml:space="preserve"> ING. MARIA FRANCISCA NAVARRO.</w:t>
            </w:r>
          </w:p>
          <w:p w14:paraId="72E4018B" w14:textId="77777777"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5672F6" w:rsidRPr="003E7E5B" w:rsidRDefault="005672F6" w:rsidP="002638FA">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5672F6" w:rsidRDefault="005672F6"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Pr>
                <w:rFonts w:ascii="Century Gothic" w:hAnsi="Century Gothic" w:cs="Arial Narrow"/>
                <w:color w:val="auto"/>
                <w:sz w:val="20"/>
                <w:szCs w:val="20"/>
                <w:lang w:val="es-ES"/>
              </w:rPr>
              <w:t>:</w:t>
            </w:r>
          </w:p>
          <w:p w14:paraId="2E170F40"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Jefe de Operaciones.</w:t>
            </w:r>
          </w:p>
          <w:p w14:paraId="45B0D4BB"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2BDDD28A" w14:textId="77777777" w:rsidR="005672F6" w:rsidRPr="00EA7EFB" w:rsidRDefault="005672F6" w:rsidP="00D60506">
            <w:pPr>
              <w:pStyle w:val="Default"/>
              <w:numPr>
                <w:ilvl w:val="1"/>
                <w:numId w:val="3"/>
              </w:numPr>
              <w:jc w:val="both"/>
              <w:rPr>
                <w:rStyle w:val="Hyperlink"/>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4A14D342"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proofErr w:type="spellStart"/>
            <w:r>
              <w:rPr>
                <w:rFonts w:ascii="Century Gothic" w:hAnsi="Century Gothic" w:cs="Arial Narrow"/>
                <w:color w:val="auto"/>
                <w:sz w:val="20"/>
                <w:szCs w:val="20"/>
                <w:lang w:val="es-ES"/>
              </w:rPr>
              <w:t>Jazmin</w:t>
            </w:r>
            <w:proofErr w:type="spellEnd"/>
            <w:r>
              <w:rPr>
                <w:rFonts w:ascii="Century Gothic" w:hAnsi="Century Gothic" w:cs="Arial Narrow"/>
                <w:color w:val="auto"/>
                <w:sz w:val="20"/>
                <w:szCs w:val="20"/>
                <w:lang w:val="es-ES"/>
              </w:rPr>
              <w:t xml:space="preserve"> Torres</w:t>
            </w:r>
          </w:p>
          <w:p w14:paraId="4B8BE15A" w14:textId="77777777" w:rsidR="005672F6" w:rsidRPr="00DD618F" w:rsidRDefault="005672F6" w:rsidP="00D60506">
            <w:pPr>
              <w:pStyle w:val="Default"/>
              <w:numPr>
                <w:ilvl w:val="1"/>
                <w:numId w:val="3"/>
              </w:numPr>
              <w:jc w:val="both"/>
              <w:rPr>
                <w:rFonts w:ascii="Century Gothic" w:hAnsi="Century Gothic" w:cs="Arial Narrow"/>
                <w:color w:val="4BACC6" w:themeColor="accent5"/>
                <w:sz w:val="14"/>
                <w:szCs w:val="14"/>
                <w:lang w:val="es-ES"/>
              </w:rPr>
            </w:pPr>
            <w:r w:rsidRPr="00DD618F">
              <w:rPr>
                <w:rFonts w:ascii="Century Gothic" w:hAnsi="Century Gothic"/>
                <w:color w:val="4BACC6" w:themeColor="accent5"/>
                <w:sz w:val="18"/>
                <w:szCs w:val="18"/>
              </w:rPr>
              <w:t>servicioalcliente@datasolutions.com.ec</w:t>
            </w:r>
          </w:p>
          <w:p w14:paraId="5051272A"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5672F6" w:rsidRPr="003E7E5B" w:rsidRDefault="005672F6" w:rsidP="00C37688">
            <w:pPr>
              <w:pStyle w:val="Default"/>
              <w:jc w:val="both"/>
              <w:rPr>
                <w:rFonts w:ascii="Century Gothic" w:hAnsi="Century Gothic" w:cs="Arial Narrow"/>
                <w:color w:val="auto"/>
                <w:sz w:val="20"/>
                <w:szCs w:val="20"/>
                <w:lang w:val="es-ES"/>
              </w:rPr>
            </w:pPr>
          </w:p>
          <w:p w14:paraId="3CF5622E" w14:textId="797FB553" w:rsidR="005672F6" w:rsidRPr="00AD6194" w:rsidRDefault="005672F6" w:rsidP="00C37688">
            <w:pPr>
              <w:pStyle w:val="Default"/>
              <w:jc w:val="both"/>
              <w:rPr>
                <w:rFonts w:ascii="Century Gothic" w:eastAsiaTheme="minorHAnsi" w:hAnsi="Century Gothic" w:cstheme="minorHAnsi"/>
                <w:b/>
                <w:color w:val="auto"/>
                <w:sz w:val="20"/>
                <w:szCs w:val="20"/>
                <w:lang w:val="es-EC" w:eastAsia="es-ES"/>
              </w:rPr>
            </w:pPr>
          </w:p>
        </w:tc>
      </w:tr>
      <w:tr w:rsidR="002638FA" w:rsidRPr="004735B8" w14:paraId="719D12F6" w14:textId="77777777" w:rsidTr="002638FA">
        <w:trPr>
          <w:gridAfter w:val="1"/>
          <w:wAfter w:w="34" w:type="dxa"/>
          <w:trHeight w:val="327"/>
        </w:trPr>
        <w:tc>
          <w:tcPr>
            <w:tcW w:w="4855" w:type="dxa"/>
          </w:tcPr>
          <w:p w14:paraId="011EC693" w14:textId="58ADE968"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t>TEMAS TRATADOS</w:t>
            </w:r>
          </w:p>
        </w:tc>
        <w:tc>
          <w:tcPr>
            <w:tcW w:w="5236"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2638FA" w:rsidRPr="004735B8" w14:paraId="39A078EC" w14:textId="77777777" w:rsidTr="002638FA">
        <w:trPr>
          <w:gridAfter w:val="1"/>
          <w:wAfter w:w="34" w:type="dxa"/>
          <w:trHeight w:val="327"/>
        </w:trPr>
        <w:tc>
          <w:tcPr>
            <w:tcW w:w="4855"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236"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w:t>
            </w:r>
            <w:proofErr w:type="gramStart"/>
            <w:r w:rsidRPr="003E7E5B">
              <w:rPr>
                <w:rFonts w:ascii="Century Gothic" w:hAnsi="Century Gothic" w:cs="Arial Narrow"/>
                <w:b/>
                <w:color w:val="auto"/>
                <w:sz w:val="20"/>
                <w:szCs w:val="20"/>
                <w:lang w:val="es-ES"/>
              </w:rPr>
              <w:t>Responsables</w:t>
            </w:r>
            <w:proofErr w:type="gramEnd"/>
            <w:r w:rsidRPr="003E7E5B">
              <w:rPr>
                <w:rFonts w:ascii="Century Gothic" w:hAnsi="Century Gothic" w:cs="Arial Narrow"/>
                <w:b/>
                <w:color w:val="auto"/>
                <w:sz w:val="20"/>
                <w:szCs w:val="20"/>
                <w:lang w:val="es-ES"/>
              </w:rPr>
              <w:t xml:space="preserve">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lastRenderedPageBreak/>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11B549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5672F6">
              <w:rPr>
                <w:rFonts w:ascii="Century Gothic" w:hAnsi="Century Gothic" w:cs="Arial Narrow"/>
                <w:color w:val="auto"/>
                <w:sz w:val="20"/>
                <w:szCs w:val="20"/>
                <w:lang w:val="es-ES"/>
              </w:rPr>
              <w:t>1</w:t>
            </w:r>
            <w:r w:rsidRPr="003E7E5B">
              <w:rPr>
                <w:rFonts w:ascii="Century Gothic" w:hAnsi="Century Gothic" w:cs="Arial Narrow"/>
                <w:color w:val="auto"/>
                <w:sz w:val="20"/>
                <w:szCs w:val="20"/>
                <w:lang w:val="es-ES"/>
              </w:rPr>
              <w:t xml:space="preserve"> año</w:t>
            </w:r>
            <w:r w:rsidR="005672F6">
              <w:rPr>
                <w:rFonts w:ascii="Century Gothic" w:hAnsi="Century Gothic" w:cs="Arial Narrow"/>
                <w:color w:val="auto"/>
                <w:sz w:val="20"/>
                <w:szCs w:val="20"/>
                <w:lang w:val="es-ES"/>
              </w:rPr>
              <w:t xml:space="preserve"> con renovación automática.</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2638FA" w:rsidRPr="004735B8" w14:paraId="0733F388" w14:textId="77777777" w:rsidTr="002638FA">
        <w:trPr>
          <w:gridAfter w:val="1"/>
          <w:wAfter w:w="34" w:type="dxa"/>
          <w:trHeight w:val="327"/>
        </w:trPr>
        <w:tc>
          <w:tcPr>
            <w:tcW w:w="4855"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lastRenderedPageBreak/>
              <w:t>ACUERDOS</w:t>
            </w:r>
          </w:p>
        </w:tc>
        <w:tc>
          <w:tcPr>
            <w:tcW w:w="5236"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2638FA" w:rsidRPr="004735B8" w14:paraId="787A75AF" w14:textId="77777777" w:rsidTr="002638FA">
        <w:trPr>
          <w:gridAfter w:val="1"/>
          <w:wAfter w:w="34" w:type="dxa"/>
          <w:trHeight w:val="752"/>
        </w:trPr>
        <w:tc>
          <w:tcPr>
            <w:tcW w:w="4855"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0A89CC8E"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5672F6">
              <w:rPr>
                <w:rFonts w:ascii="Century Gothic" w:hAnsi="Century Gothic" w:cstheme="minorHAnsi"/>
                <w:sz w:val="20"/>
                <w:szCs w:val="20"/>
                <w:lang w:val="es-ES_tradnl"/>
              </w:rPr>
              <w:t xml:space="preserve">ordenamiento y registro de </w:t>
            </w:r>
            <w:r w:rsidR="00005D31">
              <w:rPr>
                <w:rFonts w:ascii="Century Gothic" w:hAnsi="Century Gothic" w:cstheme="minorHAnsi"/>
                <w:sz w:val="20"/>
                <w:szCs w:val="20"/>
                <w:lang w:val="es-ES_tradnl"/>
              </w:rPr>
              <w:t>Indexacion</w:t>
            </w:r>
            <w:r w:rsidR="005672F6">
              <w:rPr>
                <w:rFonts w:ascii="Century Gothic" w:hAnsi="Century Gothic" w:cstheme="minorHAnsi"/>
                <w:sz w:val="20"/>
                <w:szCs w:val="20"/>
                <w:lang w:val="es-ES_tradnl"/>
              </w:rPr>
              <w:t xml:space="preserve"> </w:t>
            </w:r>
            <w:r w:rsidR="00005D31">
              <w:rPr>
                <w:rFonts w:ascii="Century Gothic" w:hAnsi="Century Gothic" w:cstheme="minorHAnsi"/>
                <w:sz w:val="20"/>
                <w:szCs w:val="20"/>
                <w:lang w:val="es-ES_tradnl"/>
              </w:rPr>
              <w:t xml:space="preserve">de cada leitz </w:t>
            </w:r>
            <w:r w:rsidR="005672F6">
              <w:rPr>
                <w:rFonts w:ascii="Century Gothic" w:hAnsi="Century Gothic" w:cstheme="minorHAnsi"/>
                <w:sz w:val="20"/>
                <w:szCs w:val="20"/>
                <w:lang w:val="es-ES_tradnl"/>
              </w:rPr>
              <w:t>po</w:t>
            </w:r>
            <w:r w:rsidR="00005D31">
              <w:rPr>
                <w:rFonts w:ascii="Century Gothic" w:hAnsi="Century Gothic" w:cstheme="minorHAnsi"/>
                <w:sz w:val="20"/>
                <w:szCs w:val="20"/>
                <w:lang w:val="es-ES_tradnl"/>
              </w:rPr>
              <w:t xml:space="preserve">r </w:t>
            </w:r>
            <w:proofErr w:type="gramStart"/>
            <w:r w:rsidR="00005D31">
              <w:rPr>
                <w:rFonts w:ascii="Century Gothic" w:hAnsi="Century Gothic" w:cstheme="minorHAnsi"/>
                <w:sz w:val="20"/>
                <w:szCs w:val="20"/>
                <w:lang w:val="es-ES_tradnl"/>
              </w:rPr>
              <w:t>file</w:t>
            </w:r>
            <w:proofErr w:type="gramEnd"/>
            <w:r w:rsidR="00005D31">
              <w:rPr>
                <w:rFonts w:ascii="Century Gothic" w:hAnsi="Century Gothic" w:cstheme="minorHAnsi"/>
                <w:sz w:val="20"/>
                <w:szCs w:val="20"/>
                <w:lang w:val="es-ES_tradnl"/>
              </w:rPr>
              <w:t xml:space="preserve"> </w:t>
            </w:r>
            <w:r>
              <w:rPr>
                <w:rFonts w:ascii="Century Gothic" w:hAnsi="Century Gothic" w:cstheme="minorHAnsi"/>
                <w:sz w:val="20"/>
                <w:szCs w:val="20"/>
                <w:lang w:val="es-ES_tradnl"/>
              </w:rPr>
              <w:t>así como el registro e Indexación de los campos definidos e información entregada por</w:t>
            </w:r>
            <w:r w:rsidR="00005D31">
              <w:rPr>
                <w:rFonts w:ascii="Century Gothic" w:hAnsi="Century Gothic" w:cstheme="minorHAnsi"/>
                <w:sz w:val="20"/>
                <w:szCs w:val="20"/>
                <w:lang w:val="es-ES_tradnl"/>
              </w:rPr>
              <w:t xml:space="preserve"> </w:t>
            </w:r>
            <w:r w:rsidR="00005D31">
              <w:rPr>
                <w:rFonts w:ascii="Verdana" w:hAnsi="Verdana"/>
                <w:b/>
                <w:bCs/>
                <w:color w:val="auto"/>
                <w:sz w:val="20"/>
                <w:szCs w:val="20"/>
                <w:shd w:val="clear" w:color="auto" w:fill="FFFFFF"/>
                <w:lang w:val="es-ES"/>
              </w:rPr>
              <w:t>MARIA FRANCISCA NAVARRO</w:t>
            </w:r>
            <w:r w:rsidR="002A5841">
              <w:rPr>
                <w:rFonts w:ascii="Verdana" w:hAnsi="Verdana"/>
                <w:b/>
                <w:bCs/>
                <w:color w:val="auto"/>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3B3B6EC" w14:textId="0B840F12" w:rsidR="00C37688" w:rsidRPr="00C93287" w:rsidRDefault="00C37688" w:rsidP="00D60506">
            <w:pPr>
              <w:pStyle w:val="Default"/>
              <w:numPr>
                <w:ilvl w:val="0"/>
                <w:numId w:val="8"/>
              </w:numPr>
              <w:jc w:val="both"/>
              <w:rPr>
                <w:rFonts w:ascii="Century Gothic" w:hAnsi="Century Gothic" w:cstheme="minorHAnsi"/>
                <w:sz w:val="20"/>
                <w:szCs w:val="20"/>
                <w:lang w:val="es-ES_tradnl"/>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por </w:t>
            </w:r>
            <w:r w:rsidR="00005D31">
              <w:rPr>
                <w:rFonts w:ascii="Verdana" w:hAnsi="Verdana"/>
                <w:b/>
                <w:bCs/>
                <w:color w:val="000000" w:themeColor="text1"/>
                <w:sz w:val="20"/>
                <w:szCs w:val="20"/>
                <w:shd w:val="clear" w:color="auto" w:fill="FFFFFF"/>
                <w:lang w:val="es-ES"/>
              </w:rPr>
              <w:t>MARIA FRANCISCA NAVARRO.</w:t>
            </w:r>
          </w:p>
          <w:p w14:paraId="2203E8B1" w14:textId="2C51350A"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78C0FE85"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29145D">
              <w:rPr>
                <w:rFonts w:ascii="Century Gothic" w:hAnsi="Century Gothic" w:cstheme="minorHAnsi"/>
                <w:sz w:val="20"/>
                <w:szCs w:val="20"/>
                <w:lang w:val="es-ES_tradnl"/>
              </w:rPr>
              <w:t xml:space="preserve">ordenamiento y registro por file </w:t>
            </w:r>
            <w:r>
              <w:rPr>
                <w:rFonts w:ascii="Century Gothic" w:hAnsi="Century Gothic" w:cstheme="minorHAnsi"/>
                <w:sz w:val="20"/>
                <w:szCs w:val="20"/>
                <w:lang w:val="es-ES_tradnl"/>
              </w:rPr>
              <w:t xml:space="preserve">de los campos definidos e información entregada por </w:t>
            </w:r>
            <w:r w:rsidR="0029145D">
              <w:rPr>
                <w:rFonts w:ascii="Verdana" w:hAnsi="Verdana"/>
                <w:b/>
                <w:bCs/>
                <w:color w:val="000000" w:themeColor="text1"/>
                <w:sz w:val="20"/>
                <w:szCs w:val="20"/>
                <w:shd w:val="clear" w:color="auto" w:fill="FFFFFF"/>
                <w:lang w:val="es-ES"/>
              </w:rPr>
              <w:t>MARIA FRANCISCA NAVARRO</w:t>
            </w:r>
            <w:r w:rsidR="001105A3">
              <w:rPr>
                <w:rFonts w:ascii="Verdana" w:hAnsi="Verdana"/>
                <w:b/>
                <w:bCs/>
                <w:color w:val="000000" w:themeColor="text1"/>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240299D2" w14:textId="3CA3C3FE" w:rsidR="00C37688" w:rsidRPr="001B667A" w:rsidRDefault="0029145D" w:rsidP="00D60506">
            <w:pPr>
              <w:pStyle w:val="Default"/>
              <w:numPr>
                <w:ilvl w:val="0"/>
                <w:numId w:val="9"/>
              </w:numPr>
              <w:jc w:val="both"/>
              <w:rPr>
                <w:rFonts w:ascii="Century Gothic" w:hAnsi="Century Gothic" w:cs="Arial Narrow"/>
                <w:color w:val="auto"/>
                <w:sz w:val="20"/>
                <w:szCs w:val="20"/>
                <w:lang w:val="es-EC"/>
              </w:rPr>
            </w:pPr>
            <w:r>
              <w:rPr>
                <w:rFonts w:ascii="Verdana" w:hAnsi="Verdana"/>
                <w:b/>
                <w:bCs/>
                <w:color w:val="000000" w:themeColor="text1"/>
                <w:sz w:val="20"/>
                <w:szCs w:val="20"/>
                <w:shd w:val="clear" w:color="auto" w:fill="FFFFFF"/>
                <w:lang w:val="es-ES"/>
              </w:rPr>
              <w:t>MARIA FRANCISCA NAVARRO</w:t>
            </w:r>
            <w:r w:rsidR="00533B37">
              <w:rPr>
                <w:rFonts w:ascii="Verdana" w:hAnsi="Verdana"/>
                <w:b/>
                <w:bCs/>
                <w:color w:val="000000" w:themeColor="text1"/>
                <w:sz w:val="20"/>
                <w:szCs w:val="20"/>
                <w:shd w:val="clear" w:color="auto" w:fill="FFFFFF"/>
                <w:lang w:val="es-ES"/>
              </w:rPr>
              <w:t>.</w:t>
            </w:r>
            <w:r w:rsidR="00C37688">
              <w:rPr>
                <w:rFonts w:ascii="Century Gothic" w:hAnsi="Century Gothic" w:cs="Arial"/>
                <w:sz w:val="20"/>
                <w:szCs w:val="20"/>
                <w:lang w:val="es-EC"/>
              </w:rPr>
              <w:t xml:space="preserve"> </w:t>
            </w:r>
            <w:r w:rsidR="00C37688" w:rsidRPr="001B667A">
              <w:rPr>
                <w:rFonts w:ascii="Century Gothic" w:hAnsi="Century Gothic" w:cs="Arial Narrow"/>
                <w:color w:val="auto"/>
                <w:sz w:val="20"/>
                <w:szCs w:val="20"/>
                <w:lang w:val="es-EC"/>
              </w:rPr>
              <w:t>se compromete a cancelar las facturas de acuerdo a lo estipulado en la propuesta económica</w:t>
            </w:r>
            <w:r>
              <w:rPr>
                <w:rFonts w:ascii="Century Gothic" w:hAnsi="Century Gothic" w:cs="Arial Narrow"/>
                <w:color w:val="auto"/>
                <w:sz w:val="20"/>
                <w:szCs w:val="20"/>
                <w:lang w:val="es-EC"/>
              </w:rPr>
              <w:t>.</w:t>
            </w:r>
          </w:p>
          <w:p w14:paraId="60C20EEF" w14:textId="10D06FF4"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Servicio al Cliente agendará una visita por avance del proyecto, una vez que se 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Capacitaciones adicionales tendrán un costo adicional a 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2638FA" w:rsidRPr="001B5668" w14:paraId="178988E8" w14:textId="77777777" w:rsidTr="002638FA">
        <w:trPr>
          <w:trHeight w:val="320"/>
        </w:trPr>
        <w:tc>
          <w:tcPr>
            <w:tcW w:w="10125" w:type="dxa"/>
            <w:gridSpan w:val="3"/>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2638FA" w:rsidRPr="00AE308D" w14:paraId="72B8D46E" w14:textId="77777777" w:rsidTr="002638FA">
        <w:trPr>
          <w:gridAfter w:val="1"/>
          <w:wAfter w:w="34" w:type="dxa"/>
          <w:trHeight w:val="439"/>
        </w:trPr>
        <w:tc>
          <w:tcPr>
            <w:tcW w:w="4855"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236"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2638FA" w:rsidRPr="001B5668" w14:paraId="22ADAC11" w14:textId="77777777" w:rsidTr="002638FA">
        <w:trPr>
          <w:gridAfter w:val="1"/>
          <w:wAfter w:w="34" w:type="dxa"/>
          <w:trHeight w:val="439"/>
        </w:trPr>
        <w:tc>
          <w:tcPr>
            <w:tcW w:w="4855"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5CA13E4E" w14:textId="77777777" w:rsidTr="002638FA">
        <w:trPr>
          <w:gridAfter w:val="1"/>
          <w:wAfter w:w="34" w:type="dxa"/>
          <w:trHeight w:val="439"/>
        </w:trPr>
        <w:tc>
          <w:tcPr>
            <w:tcW w:w="4855"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2638FA" w:rsidRPr="001B5668" w14:paraId="566F55A5" w14:textId="77777777" w:rsidTr="002638FA">
        <w:trPr>
          <w:gridAfter w:val="1"/>
          <w:wAfter w:w="34" w:type="dxa"/>
          <w:trHeight w:val="439"/>
        </w:trPr>
        <w:tc>
          <w:tcPr>
            <w:tcW w:w="4855"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711BE6BA" w14:textId="4E51C4A5" w:rsidR="00C37688" w:rsidRPr="008F2E8E" w:rsidRDefault="00005D31" w:rsidP="00C37688">
            <w:pPr>
              <w:pStyle w:val="Default"/>
              <w:jc w:val="both"/>
              <w:rPr>
                <w:rFonts w:ascii="Century Gothic" w:eastAsiaTheme="minorHAnsi" w:hAnsi="Century Gothic" w:cstheme="minorHAnsi"/>
                <w:color w:val="auto"/>
                <w:sz w:val="20"/>
                <w:szCs w:val="20"/>
                <w:lang w:val="es-EC" w:eastAsia="es-ES"/>
              </w:rPr>
            </w:pPr>
            <w:r>
              <w:rPr>
                <w:rFonts w:ascii="Verdana" w:hAnsi="Verdana"/>
                <w:color w:val="000000" w:themeColor="text1"/>
                <w:sz w:val="20"/>
                <w:szCs w:val="20"/>
                <w:shd w:val="clear" w:color="auto" w:fill="FFFFFF"/>
              </w:rPr>
              <w:t>MARIA FRANCISCA NAVARRO</w:t>
            </w:r>
            <w:r w:rsidR="00C37688">
              <w:rPr>
                <w:rFonts w:ascii="Verdana" w:hAnsi="Verdana"/>
                <w:color w:val="000000" w:themeColor="text1"/>
                <w:sz w:val="20"/>
                <w:szCs w:val="20"/>
                <w:shd w:val="clear" w:color="auto" w:fill="FFFFFF"/>
              </w:rPr>
              <w:t xml:space="preserve"> </w:t>
            </w:r>
          </w:p>
        </w:tc>
      </w:tr>
      <w:tr w:rsidR="002638FA" w:rsidRPr="001B5668" w14:paraId="0FB6ACCF" w14:textId="77777777" w:rsidTr="002638FA">
        <w:trPr>
          <w:gridAfter w:val="1"/>
          <w:wAfter w:w="34" w:type="dxa"/>
          <w:trHeight w:val="439"/>
        </w:trPr>
        <w:tc>
          <w:tcPr>
            <w:tcW w:w="4855"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2ED2A081" w14:textId="77777777" w:rsidTr="002638FA">
        <w:trPr>
          <w:gridAfter w:val="1"/>
          <w:wAfter w:w="34" w:type="dxa"/>
          <w:trHeight w:val="439"/>
        </w:trPr>
        <w:tc>
          <w:tcPr>
            <w:tcW w:w="4855"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Y OPERACIONES – DATASOLUTIONS S.A.</w:t>
            </w:r>
          </w:p>
        </w:tc>
      </w:tr>
      <w:tr w:rsidR="002638FA" w:rsidRPr="001B5668" w14:paraId="6DAA0662" w14:textId="77777777" w:rsidTr="002638FA">
        <w:trPr>
          <w:gridAfter w:val="1"/>
          <w:wAfter w:w="34" w:type="dxa"/>
          <w:trHeight w:val="439"/>
        </w:trPr>
        <w:tc>
          <w:tcPr>
            <w:tcW w:w="4855"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32C3221F" w14:textId="77777777" w:rsidTr="002638FA">
        <w:trPr>
          <w:gridAfter w:val="1"/>
          <w:wAfter w:w="34" w:type="dxa"/>
          <w:trHeight w:val="439"/>
        </w:trPr>
        <w:tc>
          <w:tcPr>
            <w:tcW w:w="4855"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84792BC" w14:textId="77777777" w:rsidTr="002638FA">
        <w:trPr>
          <w:gridAfter w:val="1"/>
          <w:wAfter w:w="34" w:type="dxa"/>
          <w:trHeight w:val="439"/>
        </w:trPr>
        <w:tc>
          <w:tcPr>
            <w:tcW w:w="4855"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2638FA" w:rsidRPr="001B5668" w14:paraId="5C46C699" w14:textId="77777777" w:rsidTr="002638FA">
        <w:trPr>
          <w:gridAfter w:val="1"/>
          <w:wAfter w:w="34" w:type="dxa"/>
          <w:trHeight w:val="439"/>
        </w:trPr>
        <w:tc>
          <w:tcPr>
            <w:tcW w:w="4855"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2638FA" w:rsidRPr="001B5668" w14:paraId="7053E7D8" w14:textId="77777777" w:rsidTr="002638FA">
        <w:trPr>
          <w:gridAfter w:val="1"/>
          <w:wAfter w:w="34" w:type="dxa"/>
          <w:trHeight w:val="439"/>
        </w:trPr>
        <w:tc>
          <w:tcPr>
            <w:tcW w:w="4855"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236"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2638FA" w:rsidRPr="001B5668" w14:paraId="1FFBB059" w14:textId="77777777" w:rsidTr="002638FA">
        <w:trPr>
          <w:gridAfter w:val="1"/>
          <w:wAfter w:w="34" w:type="dxa"/>
          <w:trHeight w:val="439"/>
        </w:trPr>
        <w:tc>
          <w:tcPr>
            <w:tcW w:w="4855"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236"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2638FA" w:rsidRPr="004735B8" w14:paraId="685A9C05" w14:textId="77777777" w:rsidTr="002638FA">
        <w:trPr>
          <w:trHeight w:val="73"/>
        </w:trPr>
        <w:tc>
          <w:tcPr>
            <w:tcW w:w="10125" w:type="dxa"/>
            <w:gridSpan w:val="3"/>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ListParagraph"/>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ListParagraph"/>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ListParagraph"/>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ListParagraph"/>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ListParagraph"/>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ListParagraph"/>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ListParagraph"/>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lastRenderedPageBreak/>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B2781CE" w:rsidR="00C37688" w:rsidRPr="00774323" w:rsidRDefault="00C37688" w:rsidP="00D60506">
            <w:pPr>
              <w:pStyle w:val="ListParagraph"/>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w:t>
            </w:r>
            <w:proofErr w:type="gramStart"/>
            <w:r>
              <w:rPr>
                <w:rFonts w:ascii="Century Gothic" w:hAnsi="Century Gothic"/>
                <w:sz w:val="20"/>
                <w:szCs w:val="20"/>
                <w:lang w:eastAsia="en-US"/>
              </w:rPr>
              <w:t>al relación</w:t>
            </w:r>
            <w:proofErr w:type="gramEnd"/>
            <w:r>
              <w:rPr>
                <w:rFonts w:ascii="Century Gothic" w:hAnsi="Century Gothic"/>
                <w:sz w:val="20"/>
                <w:szCs w:val="20"/>
                <w:lang w:eastAsia="en-US"/>
              </w:rPr>
              <w:t xml:space="preserve"> fluya con normalidad, el departamento comercial </w:t>
            </w:r>
            <w:proofErr w:type="spellStart"/>
            <w:r>
              <w:rPr>
                <w:rFonts w:ascii="Century Gothic" w:hAnsi="Century Gothic"/>
                <w:sz w:val="20"/>
                <w:szCs w:val="20"/>
                <w:lang w:eastAsia="en-US"/>
              </w:rPr>
              <w:t>trasnferirá</w:t>
            </w:r>
            <w:proofErr w:type="spellEnd"/>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30BA7A8D" w14:textId="171D2D44" w:rsidR="00F11A8A" w:rsidRDefault="005B6667" w:rsidP="00F11A8A">
      <w:pPr>
        <w:rPr>
          <w:rFonts w:ascii="Arial Narrow" w:hAnsi="Arial Narrow"/>
          <w:sz w:val="20"/>
          <w:szCs w:val="20"/>
        </w:rPr>
      </w:pPr>
      <w:r>
        <w:rPr>
          <w:rFonts w:ascii="Arial Narrow" w:hAnsi="Arial Narrow"/>
          <w:sz w:val="20"/>
          <w:szCs w:val="20"/>
        </w:rPr>
        <w:lastRenderedPageBreak/>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Footer"/>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Footer"/>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Footer"/>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Footer"/>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66AFB06A" w:rsidR="003439E4" w:rsidRPr="007913FD" w:rsidRDefault="0029145D" w:rsidP="00B61A5E">
            <w:pPr>
              <w:pStyle w:val="Footer"/>
              <w:jc w:val="center"/>
              <w:rPr>
                <w:rFonts w:ascii="Arial Narrow" w:hAnsi="Arial Narrow"/>
                <w:b/>
                <w:bCs/>
                <w:noProof/>
                <w:szCs w:val="18"/>
                <w:lang w:val="es-ES_tradnl"/>
              </w:rPr>
            </w:pPr>
            <w:r>
              <w:rPr>
                <w:rFonts w:ascii="Arial Narrow" w:hAnsi="Arial Narrow"/>
                <w:b/>
                <w:bCs/>
                <w:noProof/>
                <w:szCs w:val="18"/>
                <w:lang w:val="es-ES_tradnl"/>
              </w:rPr>
              <w:t>Jazmin Torres.</w:t>
            </w:r>
            <w:r w:rsidR="00F04699" w:rsidRPr="007913FD">
              <w:rPr>
                <w:rFonts w:ascii="Arial Narrow" w:hAnsi="Arial Narrow"/>
                <w:b/>
                <w:bCs/>
                <w:noProof/>
                <w:szCs w:val="18"/>
                <w:lang w:val="es-ES_tradnl"/>
              </w:rPr>
              <w:t xml:space="preserve"> </w:t>
            </w:r>
          </w:p>
        </w:tc>
        <w:tc>
          <w:tcPr>
            <w:tcW w:w="3119" w:type="dxa"/>
          </w:tcPr>
          <w:p w14:paraId="37C1EF43" w14:textId="076CB854" w:rsidR="004179D6" w:rsidRPr="004179D6" w:rsidRDefault="0029145D" w:rsidP="00B61A5E">
            <w:pPr>
              <w:pStyle w:val="Footer"/>
              <w:jc w:val="center"/>
              <w:rPr>
                <w:rFonts w:ascii="Arial Narrow" w:hAnsi="Arial Narrow"/>
                <w:b/>
                <w:bCs/>
                <w:noProof/>
                <w:szCs w:val="18"/>
                <w:lang w:val="es-ES_tradnl"/>
              </w:rPr>
            </w:pPr>
            <w:r>
              <w:rPr>
                <w:rFonts w:ascii="Arial Narrow" w:hAnsi="Arial Narrow"/>
                <w:b/>
                <w:bCs/>
                <w:noProof/>
                <w:szCs w:val="18"/>
                <w:lang w:val="es-ES_tradnl"/>
              </w:rPr>
              <w:t>Christian Espinoza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29145D">
      <w:pP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0EBEBB18" w:rsidR="00F11A8A" w:rsidRPr="00F04699" w:rsidRDefault="0029145D" w:rsidP="003439E4">
      <w:pPr>
        <w:jc w:val="center"/>
        <w:rPr>
          <w:rFonts w:ascii="Verdana" w:hAnsi="Verdana"/>
          <w:b/>
          <w:bCs/>
          <w:color w:val="FF0000"/>
          <w:sz w:val="20"/>
          <w:szCs w:val="20"/>
          <w:shd w:val="clear" w:color="auto" w:fill="FFFFFF"/>
        </w:rPr>
      </w:pPr>
      <w:r>
        <w:rPr>
          <w:rFonts w:ascii="Verdana" w:hAnsi="Verdana"/>
          <w:b/>
          <w:bCs/>
          <w:color w:val="000000" w:themeColor="text1"/>
          <w:sz w:val="20"/>
          <w:szCs w:val="20"/>
          <w:shd w:val="clear" w:color="auto" w:fill="FFFFFF"/>
        </w:rPr>
        <w:t>MARIA FRANCISCA NAVARRO</w:t>
      </w:r>
      <w:r w:rsidR="004179D6">
        <w:rPr>
          <w:rFonts w:ascii="Verdana" w:hAnsi="Verdana"/>
          <w:b/>
          <w:bCs/>
          <w:color w:val="000000" w:themeColor="text1"/>
          <w:sz w:val="20"/>
          <w:szCs w:val="20"/>
          <w:shd w:val="clear" w:color="auto" w:fill="FFFFFF"/>
        </w:rPr>
        <w:t>.</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29145D" w:rsidRPr="00566181" w14:paraId="4BCF9ECA" w14:textId="77777777" w:rsidTr="003439E4">
        <w:tc>
          <w:tcPr>
            <w:tcW w:w="3246" w:type="dxa"/>
          </w:tcPr>
          <w:p w14:paraId="1D9764BD" w14:textId="77777777" w:rsidR="0029145D" w:rsidRPr="00FF4A9F" w:rsidRDefault="0029145D" w:rsidP="00EA1936">
            <w:pPr>
              <w:pStyle w:val="Footer"/>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29145D" w:rsidRPr="00566181" w14:paraId="405F7EB5" w14:textId="77777777" w:rsidTr="003439E4">
        <w:trPr>
          <w:trHeight w:val="1029"/>
        </w:trPr>
        <w:tc>
          <w:tcPr>
            <w:tcW w:w="3246" w:type="dxa"/>
          </w:tcPr>
          <w:p w14:paraId="770B9182" w14:textId="77777777" w:rsidR="0029145D" w:rsidRPr="00FF4A9F" w:rsidRDefault="0029145D" w:rsidP="00EA1936">
            <w:pPr>
              <w:pStyle w:val="Footer"/>
              <w:jc w:val="center"/>
              <w:rPr>
                <w:rFonts w:ascii="Arial Narrow" w:hAnsi="Arial Narrow"/>
                <w:noProof/>
                <w:szCs w:val="18"/>
                <w:lang w:val="es-ES_tradnl"/>
              </w:rPr>
            </w:pPr>
          </w:p>
        </w:tc>
      </w:tr>
      <w:tr w:rsidR="0029145D" w:rsidRPr="00566181" w14:paraId="3FBEAB55" w14:textId="77777777" w:rsidTr="003439E4">
        <w:trPr>
          <w:trHeight w:val="277"/>
        </w:trPr>
        <w:tc>
          <w:tcPr>
            <w:tcW w:w="3246" w:type="dxa"/>
          </w:tcPr>
          <w:p w14:paraId="76BB6393" w14:textId="7BCCA8D3" w:rsidR="0029145D" w:rsidRPr="00FF4A9F" w:rsidRDefault="0029145D" w:rsidP="00EA1936">
            <w:pPr>
              <w:pStyle w:val="Footer"/>
              <w:jc w:val="center"/>
              <w:rPr>
                <w:rFonts w:ascii="Arial Narrow" w:hAnsi="Arial Narrow"/>
                <w:noProof/>
                <w:szCs w:val="18"/>
                <w:lang w:val="es-ES_tradnl"/>
              </w:rPr>
            </w:pPr>
            <w:r>
              <w:rPr>
                <w:rFonts w:ascii="Arial Narrow" w:hAnsi="Arial Narrow"/>
                <w:noProof/>
                <w:szCs w:val="18"/>
                <w:lang w:val="es-ES_tradnl"/>
              </w:rPr>
              <w:t>Ing. Maria Francisca Navarro</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8"/>
      <w:footerReference w:type="default" r:id="rId9"/>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80B5" w14:textId="77777777" w:rsidR="001B5E1D" w:rsidRDefault="001B5E1D" w:rsidP="00A204C1">
      <w:r>
        <w:separator/>
      </w:r>
    </w:p>
  </w:endnote>
  <w:endnote w:type="continuationSeparator" w:id="0">
    <w:p w14:paraId="78F58697" w14:textId="77777777" w:rsidR="001B5E1D" w:rsidRDefault="001B5E1D"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9690953"/>
  <w:bookmarkStart w:id="2" w:name="_Hlk9690954"/>
  <w:bookmarkStart w:id="3" w:name="_Hlk9692477"/>
  <w:bookmarkStart w:id="4" w:name="_Hlk9692478"/>
  <w:p w14:paraId="3B4F9DF7" w14:textId="77777777" w:rsidR="00B61A5E" w:rsidRPr="00804CBE" w:rsidRDefault="00B61A5E" w:rsidP="006E28C5">
    <w:pPr>
      <w:pStyle w:val="Footer"/>
      <w:ind w:left="227"/>
      <w:rPr>
        <w:rFonts w:ascii="Century Gothic" w:hAnsi="Century Gothic"/>
        <w:b/>
        <w:sz w:val="20"/>
        <w:szCs w:val="20"/>
      </w:rPr>
    </w:pPr>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84EBF"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A2A6E" w14:textId="77777777" w:rsidR="001B5E1D" w:rsidRDefault="001B5E1D" w:rsidP="00A204C1">
      <w:r>
        <w:separator/>
      </w:r>
    </w:p>
  </w:footnote>
  <w:footnote w:type="continuationSeparator" w:id="0">
    <w:p w14:paraId="3417B70D" w14:textId="77777777" w:rsidR="001B5E1D" w:rsidRDefault="001B5E1D"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Header"/>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Header"/>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 xml:space="preserve">DE INICIO DE PROYECTO KICK OFF </w:t>
          </w:r>
          <w:proofErr w:type="gramStart"/>
          <w:r w:rsidR="003B4919">
            <w:rPr>
              <w:rFonts w:asciiTheme="minorHAnsi" w:hAnsiTheme="minorHAnsi" w:cstheme="minorHAnsi"/>
              <w:b/>
              <w:color w:val="365F91" w:themeColor="accent1" w:themeShade="BF"/>
            </w:rPr>
            <w:t>MEETING</w:t>
          </w:r>
          <w:proofErr w:type="gramEnd"/>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Header"/>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29602ABD" w:rsidR="00B61A5E" w:rsidRPr="00031507" w:rsidRDefault="00B8666A" w:rsidP="003473C7">
          <w:pPr>
            <w:pStyle w:val="Header"/>
            <w:rPr>
              <w:rFonts w:asciiTheme="minorHAnsi" w:hAnsiTheme="minorHAnsi" w:cstheme="minorHAnsi"/>
              <w:b/>
              <w:color w:val="FFFFFF" w:themeColor="background1"/>
            </w:rPr>
          </w:pPr>
          <w:r>
            <w:rPr>
              <w:rFonts w:asciiTheme="minorHAnsi" w:hAnsiTheme="minorHAnsi" w:cstheme="minorHAnsi"/>
              <w:b/>
            </w:rPr>
            <w:t>1</w:t>
          </w:r>
          <w:r w:rsidR="002D58DB">
            <w:rPr>
              <w:rFonts w:asciiTheme="minorHAnsi" w:hAnsiTheme="minorHAnsi" w:cstheme="minorHAnsi"/>
              <w:b/>
            </w:rPr>
            <w:t xml:space="preserve">7 DE FEBRERO </w:t>
          </w:r>
          <w:r>
            <w:rPr>
              <w:rFonts w:asciiTheme="minorHAnsi" w:hAnsiTheme="minorHAnsi" w:cstheme="minorHAnsi"/>
              <w:b/>
            </w:rPr>
            <w:t>2023</w:t>
          </w:r>
        </w:p>
      </w:tc>
      <w:tc>
        <w:tcPr>
          <w:tcW w:w="3260" w:type="dxa"/>
          <w:vAlign w:val="center"/>
        </w:tcPr>
        <w:p w14:paraId="48FE2CA8" w14:textId="71153A0E" w:rsidR="00B61A5E" w:rsidRPr="00756199" w:rsidRDefault="002D58DB" w:rsidP="002D58DB">
          <w:pPr>
            <w:pStyle w:val="Header"/>
            <w:jc w:val="center"/>
            <w:rPr>
              <w:rFonts w:asciiTheme="minorHAnsi" w:hAnsiTheme="minorHAnsi" w:cstheme="minorHAnsi"/>
              <w:b/>
              <w:bCs/>
              <w:sz w:val="20"/>
              <w:szCs w:val="20"/>
            </w:rPr>
          </w:pPr>
          <w:r>
            <w:rPr>
              <w:rFonts w:asciiTheme="minorHAnsi" w:hAnsiTheme="minorHAnsi" w:cstheme="minorHAnsi"/>
              <w:b/>
              <w:bCs/>
              <w:sz w:val="20"/>
              <w:szCs w:val="20"/>
            </w:rPr>
            <w:t>MARIA FRANCISCA NAVARRO</w:t>
          </w:r>
        </w:p>
      </w:tc>
      <w:tc>
        <w:tcPr>
          <w:tcW w:w="3549" w:type="dxa"/>
          <w:vMerge/>
        </w:tcPr>
        <w:p w14:paraId="5A041800" w14:textId="77777777" w:rsidR="00B61A5E" w:rsidRPr="00031507" w:rsidRDefault="00B61A5E" w:rsidP="00901641">
          <w:pPr>
            <w:pStyle w:val="Header"/>
            <w:rPr>
              <w:rFonts w:asciiTheme="minorHAnsi" w:hAnsiTheme="minorHAnsi" w:cstheme="minorHAnsi"/>
            </w:rPr>
          </w:pPr>
        </w:p>
      </w:tc>
    </w:tr>
  </w:tbl>
  <w:p w14:paraId="720B1621" w14:textId="77777777" w:rsidR="00B61A5E" w:rsidRDefault="00B61A5E" w:rsidP="0090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A4008D"/>
    <w:multiLevelType w:val="hybridMultilevel"/>
    <w:tmpl w:val="007C0A4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27FF7"/>
    <w:multiLevelType w:val="hybridMultilevel"/>
    <w:tmpl w:val="A19C47E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4AE1040"/>
    <w:multiLevelType w:val="hybridMultilevel"/>
    <w:tmpl w:val="9B6AC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8"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B8198C"/>
    <w:multiLevelType w:val="hybridMultilevel"/>
    <w:tmpl w:val="829E64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1"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2"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307357BF"/>
    <w:multiLevelType w:val="hybridMultilevel"/>
    <w:tmpl w:val="DCCE5C82"/>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6"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7" w15:restartNumberingAfterBreak="0">
    <w:nsid w:val="326B6DAF"/>
    <w:multiLevelType w:val="hybridMultilevel"/>
    <w:tmpl w:val="C2BE826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57EC702C">
      <w:start w:val="723"/>
      <w:numFmt w:val="decimal"/>
      <w:lvlText w:val="%3"/>
      <w:lvlJc w:val="left"/>
      <w:pPr>
        <w:ind w:left="2160" w:hanging="360"/>
      </w:pPr>
      <w:rPr>
        <w:rFont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0F2BB9"/>
    <w:multiLevelType w:val="hybridMultilevel"/>
    <w:tmpl w:val="1278D098"/>
    <w:lvl w:ilvl="0" w:tplc="300A000F">
      <w:start w:val="1"/>
      <w:numFmt w:val="decimal"/>
      <w:lvlText w:val="%1."/>
      <w:lvlJc w:val="lef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19" w15:restartNumberingAfterBreak="0">
    <w:nsid w:val="379753A2"/>
    <w:multiLevelType w:val="hybridMultilevel"/>
    <w:tmpl w:val="FC2492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3AB74A38"/>
    <w:multiLevelType w:val="hybridMultilevel"/>
    <w:tmpl w:val="15F6FC48"/>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15:restartNumberingAfterBreak="0">
    <w:nsid w:val="3B1B383B"/>
    <w:multiLevelType w:val="hybridMultilevel"/>
    <w:tmpl w:val="C84C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4"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3E31710"/>
    <w:multiLevelType w:val="hybridMultilevel"/>
    <w:tmpl w:val="C198680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6" w15:restartNumberingAfterBreak="0">
    <w:nsid w:val="560D6EF6"/>
    <w:multiLevelType w:val="hybridMultilevel"/>
    <w:tmpl w:val="445A9826"/>
    <w:lvl w:ilvl="0" w:tplc="300A0001">
      <w:start w:val="1"/>
      <w:numFmt w:val="bullet"/>
      <w:lvlText w:val=""/>
      <w:lvlJc w:val="left"/>
      <w:pPr>
        <w:ind w:left="2356" w:hanging="360"/>
      </w:pPr>
      <w:rPr>
        <w:rFonts w:ascii="Symbol" w:hAnsi="Symbol" w:hint="default"/>
      </w:rPr>
    </w:lvl>
    <w:lvl w:ilvl="1" w:tplc="300A0003" w:tentative="1">
      <w:start w:val="1"/>
      <w:numFmt w:val="bullet"/>
      <w:lvlText w:val="o"/>
      <w:lvlJc w:val="left"/>
      <w:pPr>
        <w:ind w:left="3076" w:hanging="360"/>
      </w:pPr>
      <w:rPr>
        <w:rFonts w:ascii="Courier New" w:hAnsi="Courier New" w:cs="Courier New" w:hint="default"/>
      </w:rPr>
    </w:lvl>
    <w:lvl w:ilvl="2" w:tplc="300A0005" w:tentative="1">
      <w:start w:val="1"/>
      <w:numFmt w:val="bullet"/>
      <w:lvlText w:val=""/>
      <w:lvlJc w:val="left"/>
      <w:pPr>
        <w:ind w:left="3796" w:hanging="360"/>
      </w:pPr>
      <w:rPr>
        <w:rFonts w:ascii="Wingdings" w:hAnsi="Wingdings" w:hint="default"/>
      </w:rPr>
    </w:lvl>
    <w:lvl w:ilvl="3" w:tplc="300A0001" w:tentative="1">
      <w:start w:val="1"/>
      <w:numFmt w:val="bullet"/>
      <w:lvlText w:val=""/>
      <w:lvlJc w:val="left"/>
      <w:pPr>
        <w:ind w:left="4516" w:hanging="360"/>
      </w:pPr>
      <w:rPr>
        <w:rFonts w:ascii="Symbol" w:hAnsi="Symbol" w:hint="default"/>
      </w:rPr>
    </w:lvl>
    <w:lvl w:ilvl="4" w:tplc="300A0003" w:tentative="1">
      <w:start w:val="1"/>
      <w:numFmt w:val="bullet"/>
      <w:lvlText w:val="o"/>
      <w:lvlJc w:val="left"/>
      <w:pPr>
        <w:ind w:left="5236" w:hanging="360"/>
      </w:pPr>
      <w:rPr>
        <w:rFonts w:ascii="Courier New" w:hAnsi="Courier New" w:cs="Courier New" w:hint="default"/>
      </w:rPr>
    </w:lvl>
    <w:lvl w:ilvl="5" w:tplc="300A0005" w:tentative="1">
      <w:start w:val="1"/>
      <w:numFmt w:val="bullet"/>
      <w:lvlText w:val=""/>
      <w:lvlJc w:val="left"/>
      <w:pPr>
        <w:ind w:left="5956" w:hanging="360"/>
      </w:pPr>
      <w:rPr>
        <w:rFonts w:ascii="Wingdings" w:hAnsi="Wingdings" w:hint="default"/>
      </w:rPr>
    </w:lvl>
    <w:lvl w:ilvl="6" w:tplc="300A0001" w:tentative="1">
      <w:start w:val="1"/>
      <w:numFmt w:val="bullet"/>
      <w:lvlText w:val=""/>
      <w:lvlJc w:val="left"/>
      <w:pPr>
        <w:ind w:left="6676" w:hanging="360"/>
      </w:pPr>
      <w:rPr>
        <w:rFonts w:ascii="Symbol" w:hAnsi="Symbol" w:hint="default"/>
      </w:rPr>
    </w:lvl>
    <w:lvl w:ilvl="7" w:tplc="300A0003" w:tentative="1">
      <w:start w:val="1"/>
      <w:numFmt w:val="bullet"/>
      <w:lvlText w:val="o"/>
      <w:lvlJc w:val="left"/>
      <w:pPr>
        <w:ind w:left="7396" w:hanging="360"/>
      </w:pPr>
      <w:rPr>
        <w:rFonts w:ascii="Courier New" w:hAnsi="Courier New" w:cs="Courier New" w:hint="default"/>
      </w:rPr>
    </w:lvl>
    <w:lvl w:ilvl="8" w:tplc="300A0005" w:tentative="1">
      <w:start w:val="1"/>
      <w:numFmt w:val="bullet"/>
      <w:lvlText w:val=""/>
      <w:lvlJc w:val="left"/>
      <w:pPr>
        <w:ind w:left="8116" w:hanging="360"/>
      </w:pPr>
      <w:rPr>
        <w:rFonts w:ascii="Wingdings" w:hAnsi="Wingdings" w:hint="default"/>
      </w:rPr>
    </w:lvl>
  </w:abstractNum>
  <w:abstractNum w:abstractNumId="27" w15:restartNumberingAfterBreak="0">
    <w:nsid w:val="5682016B"/>
    <w:multiLevelType w:val="hybridMultilevel"/>
    <w:tmpl w:val="9B7C7964"/>
    <w:lvl w:ilvl="0" w:tplc="04090003">
      <w:start w:val="1"/>
      <w:numFmt w:val="bullet"/>
      <w:lvlText w:val="o"/>
      <w:lvlJc w:val="left"/>
      <w:pPr>
        <w:ind w:left="1636"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8" w15:restartNumberingAfterBreak="0">
    <w:nsid w:val="5CAD32D0"/>
    <w:multiLevelType w:val="hybridMultilevel"/>
    <w:tmpl w:val="BF48D67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9" w15:restartNumberingAfterBreak="0">
    <w:nsid w:val="5F2C641A"/>
    <w:multiLevelType w:val="hybridMultilevel"/>
    <w:tmpl w:val="0A60886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0"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4C47721"/>
    <w:multiLevelType w:val="hybridMultilevel"/>
    <w:tmpl w:val="FFC84784"/>
    <w:lvl w:ilvl="0" w:tplc="300A0003">
      <w:start w:val="1"/>
      <w:numFmt w:val="bullet"/>
      <w:lvlText w:val="o"/>
      <w:lvlJc w:val="left"/>
      <w:pPr>
        <w:ind w:left="780" w:hanging="360"/>
      </w:pPr>
      <w:rPr>
        <w:rFonts w:ascii="Courier New" w:hAnsi="Courier New" w:cs="Courier New"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2"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3"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74658"/>
    <w:multiLevelType w:val="hybridMultilevel"/>
    <w:tmpl w:val="409E635E"/>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7" w15:restartNumberingAfterBreak="0">
    <w:nsid w:val="795F0991"/>
    <w:multiLevelType w:val="hybridMultilevel"/>
    <w:tmpl w:val="655E6056"/>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8" w15:restartNumberingAfterBreak="0">
    <w:nsid w:val="7C9535B5"/>
    <w:multiLevelType w:val="hybridMultilevel"/>
    <w:tmpl w:val="2F68222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9" w15:restartNumberingAfterBreak="0">
    <w:nsid w:val="7DDC4659"/>
    <w:multiLevelType w:val="hybridMultilevel"/>
    <w:tmpl w:val="F4C49EBC"/>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0"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6"/>
  </w:num>
  <w:num w:numId="2" w16cid:durableId="1902323009">
    <w:abstractNumId w:val="34"/>
  </w:num>
  <w:num w:numId="3" w16cid:durableId="759564750">
    <w:abstractNumId w:val="35"/>
  </w:num>
  <w:num w:numId="4" w16cid:durableId="1356467602">
    <w:abstractNumId w:val="3"/>
  </w:num>
  <w:num w:numId="5" w16cid:durableId="2008704222">
    <w:abstractNumId w:val="40"/>
  </w:num>
  <w:num w:numId="6" w16cid:durableId="868877741">
    <w:abstractNumId w:val="13"/>
  </w:num>
  <w:num w:numId="7" w16cid:durableId="1822888160">
    <w:abstractNumId w:val="24"/>
  </w:num>
  <w:num w:numId="8" w16cid:durableId="202596544">
    <w:abstractNumId w:val="30"/>
  </w:num>
  <w:num w:numId="9" w16cid:durableId="1412660267">
    <w:abstractNumId w:val="33"/>
  </w:num>
  <w:num w:numId="10" w16cid:durableId="108817427">
    <w:abstractNumId w:val="5"/>
  </w:num>
  <w:num w:numId="11" w16cid:durableId="1190339649">
    <w:abstractNumId w:val="23"/>
  </w:num>
  <w:num w:numId="12" w16cid:durableId="1005979237">
    <w:abstractNumId w:val="22"/>
  </w:num>
  <w:num w:numId="13" w16cid:durableId="2018071220">
    <w:abstractNumId w:val="32"/>
  </w:num>
  <w:num w:numId="14" w16cid:durableId="546916682">
    <w:abstractNumId w:val="17"/>
  </w:num>
  <w:num w:numId="15" w16cid:durableId="911354039">
    <w:abstractNumId w:val="0"/>
  </w:num>
  <w:num w:numId="16" w16cid:durableId="47414522">
    <w:abstractNumId w:val="27"/>
  </w:num>
  <w:num w:numId="17" w16cid:durableId="1094978867">
    <w:abstractNumId w:val="4"/>
  </w:num>
  <w:num w:numId="18" w16cid:durableId="467943118">
    <w:abstractNumId w:val="19"/>
  </w:num>
  <w:num w:numId="19" w16cid:durableId="1784575924">
    <w:abstractNumId w:val="1"/>
  </w:num>
  <w:num w:numId="20" w16cid:durableId="577178141">
    <w:abstractNumId w:val="10"/>
  </w:num>
  <w:num w:numId="21" w16cid:durableId="2065330814">
    <w:abstractNumId w:val="14"/>
  </w:num>
  <w:num w:numId="22" w16cid:durableId="2047245250">
    <w:abstractNumId w:val="8"/>
  </w:num>
  <w:num w:numId="23" w16cid:durableId="1245796995">
    <w:abstractNumId w:val="7"/>
  </w:num>
  <w:num w:numId="24" w16cid:durableId="1708488088">
    <w:abstractNumId w:val="12"/>
  </w:num>
  <w:num w:numId="25" w16cid:durableId="1090856922">
    <w:abstractNumId w:val="11"/>
  </w:num>
  <w:num w:numId="26" w16cid:durableId="185532890">
    <w:abstractNumId w:val="16"/>
  </w:num>
  <w:num w:numId="27" w16cid:durableId="147016028">
    <w:abstractNumId w:val="2"/>
  </w:num>
  <w:num w:numId="28" w16cid:durableId="1083186062">
    <w:abstractNumId w:val="20"/>
  </w:num>
  <w:num w:numId="29" w16cid:durableId="1546407862">
    <w:abstractNumId w:val="18"/>
  </w:num>
  <w:num w:numId="30" w16cid:durableId="1878157198">
    <w:abstractNumId w:val="37"/>
  </w:num>
  <w:num w:numId="31" w16cid:durableId="508520477">
    <w:abstractNumId w:val="31"/>
  </w:num>
  <w:num w:numId="32" w16cid:durableId="2070684269">
    <w:abstractNumId w:val="26"/>
  </w:num>
  <w:num w:numId="33" w16cid:durableId="565066137">
    <w:abstractNumId w:val="29"/>
  </w:num>
  <w:num w:numId="34" w16cid:durableId="2125029345">
    <w:abstractNumId w:val="38"/>
  </w:num>
  <w:num w:numId="35" w16cid:durableId="228731668">
    <w:abstractNumId w:val="28"/>
  </w:num>
  <w:num w:numId="36" w16cid:durableId="1964605162">
    <w:abstractNumId w:val="9"/>
  </w:num>
  <w:num w:numId="37" w16cid:durableId="1564097702">
    <w:abstractNumId w:val="39"/>
  </w:num>
  <w:num w:numId="38" w16cid:durableId="761030595">
    <w:abstractNumId w:val="36"/>
  </w:num>
  <w:num w:numId="39" w16cid:durableId="64686548">
    <w:abstractNumId w:val="15"/>
  </w:num>
  <w:num w:numId="40" w16cid:durableId="1806656550">
    <w:abstractNumId w:val="25"/>
  </w:num>
  <w:num w:numId="41" w16cid:durableId="204154268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D31"/>
    <w:rsid w:val="00006938"/>
    <w:rsid w:val="00007ECA"/>
    <w:rsid w:val="0001146A"/>
    <w:rsid w:val="00015CD0"/>
    <w:rsid w:val="00026103"/>
    <w:rsid w:val="00031507"/>
    <w:rsid w:val="0003326E"/>
    <w:rsid w:val="00042B3D"/>
    <w:rsid w:val="000467AF"/>
    <w:rsid w:val="00065626"/>
    <w:rsid w:val="000754A2"/>
    <w:rsid w:val="000817A3"/>
    <w:rsid w:val="00082BB9"/>
    <w:rsid w:val="000932BC"/>
    <w:rsid w:val="00097187"/>
    <w:rsid w:val="000A4B73"/>
    <w:rsid w:val="000B2F9E"/>
    <w:rsid w:val="000B6405"/>
    <w:rsid w:val="000C0B32"/>
    <w:rsid w:val="000C7BFE"/>
    <w:rsid w:val="000D25CB"/>
    <w:rsid w:val="000E2167"/>
    <w:rsid w:val="000E2C2E"/>
    <w:rsid w:val="001012E3"/>
    <w:rsid w:val="00107B38"/>
    <w:rsid w:val="001105A3"/>
    <w:rsid w:val="00113D40"/>
    <w:rsid w:val="00125D1B"/>
    <w:rsid w:val="00126256"/>
    <w:rsid w:val="0013645E"/>
    <w:rsid w:val="00136CF1"/>
    <w:rsid w:val="00144C1E"/>
    <w:rsid w:val="0015052A"/>
    <w:rsid w:val="0015053C"/>
    <w:rsid w:val="00152158"/>
    <w:rsid w:val="00156F5C"/>
    <w:rsid w:val="00163BA0"/>
    <w:rsid w:val="00172104"/>
    <w:rsid w:val="00180A17"/>
    <w:rsid w:val="001822D0"/>
    <w:rsid w:val="00190946"/>
    <w:rsid w:val="0019552F"/>
    <w:rsid w:val="001A738A"/>
    <w:rsid w:val="001B5E1D"/>
    <w:rsid w:val="001B667A"/>
    <w:rsid w:val="001C0A11"/>
    <w:rsid w:val="001D2E94"/>
    <w:rsid w:val="001E058C"/>
    <w:rsid w:val="001E44EC"/>
    <w:rsid w:val="001F6A38"/>
    <w:rsid w:val="001F6A69"/>
    <w:rsid w:val="0020531E"/>
    <w:rsid w:val="00205A6A"/>
    <w:rsid w:val="00206506"/>
    <w:rsid w:val="0022005E"/>
    <w:rsid w:val="00221720"/>
    <w:rsid w:val="00225214"/>
    <w:rsid w:val="002253A0"/>
    <w:rsid w:val="00226FAF"/>
    <w:rsid w:val="00227B1F"/>
    <w:rsid w:val="00231FDD"/>
    <w:rsid w:val="00236F1E"/>
    <w:rsid w:val="00240795"/>
    <w:rsid w:val="002408C5"/>
    <w:rsid w:val="00240A71"/>
    <w:rsid w:val="00245005"/>
    <w:rsid w:val="00247F99"/>
    <w:rsid w:val="002638FA"/>
    <w:rsid w:val="00264428"/>
    <w:rsid w:val="00271854"/>
    <w:rsid w:val="00273A72"/>
    <w:rsid w:val="00274390"/>
    <w:rsid w:val="00282B0D"/>
    <w:rsid w:val="00282EE3"/>
    <w:rsid w:val="0029145D"/>
    <w:rsid w:val="00291F3E"/>
    <w:rsid w:val="00293C21"/>
    <w:rsid w:val="002A0E30"/>
    <w:rsid w:val="002A4856"/>
    <w:rsid w:val="002A5841"/>
    <w:rsid w:val="002A5AED"/>
    <w:rsid w:val="002A61BD"/>
    <w:rsid w:val="002B4958"/>
    <w:rsid w:val="002C538F"/>
    <w:rsid w:val="002D3087"/>
    <w:rsid w:val="002D517F"/>
    <w:rsid w:val="002D58DB"/>
    <w:rsid w:val="002D66D4"/>
    <w:rsid w:val="002E13BE"/>
    <w:rsid w:val="002E3D7E"/>
    <w:rsid w:val="002E4C95"/>
    <w:rsid w:val="002E546A"/>
    <w:rsid w:val="002E743E"/>
    <w:rsid w:val="002F525D"/>
    <w:rsid w:val="002F55BB"/>
    <w:rsid w:val="002F7870"/>
    <w:rsid w:val="0030155C"/>
    <w:rsid w:val="00310E1D"/>
    <w:rsid w:val="00316DCE"/>
    <w:rsid w:val="00322314"/>
    <w:rsid w:val="00332C17"/>
    <w:rsid w:val="00337015"/>
    <w:rsid w:val="003439E4"/>
    <w:rsid w:val="003473C7"/>
    <w:rsid w:val="00363210"/>
    <w:rsid w:val="00363D6F"/>
    <w:rsid w:val="0036507E"/>
    <w:rsid w:val="00367AC6"/>
    <w:rsid w:val="0037015A"/>
    <w:rsid w:val="00377AD7"/>
    <w:rsid w:val="00382A65"/>
    <w:rsid w:val="003B17A9"/>
    <w:rsid w:val="003B3987"/>
    <w:rsid w:val="003B4850"/>
    <w:rsid w:val="003B4919"/>
    <w:rsid w:val="003B577B"/>
    <w:rsid w:val="003C4124"/>
    <w:rsid w:val="003C71AE"/>
    <w:rsid w:val="003D1B40"/>
    <w:rsid w:val="003E58F5"/>
    <w:rsid w:val="003E7E5B"/>
    <w:rsid w:val="003F09C7"/>
    <w:rsid w:val="003F1E20"/>
    <w:rsid w:val="003F63F1"/>
    <w:rsid w:val="0040293A"/>
    <w:rsid w:val="004106C1"/>
    <w:rsid w:val="0041075A"/>
    <w:rsid w:val="004118B7"/>
    <w:rsid w:val="004179D6"/>
    <w:rsid w:val="00420E23"/>
    <w:rsid w:val="0042127B"/>
    <w:rsid w:val="00423E85"/>
    <w:rsid w:val="00424E7F"/>
    <w:rsid w:val="0043236B"/>
    <w:rsid w:val="004350FF"/>
    <w:rsid w:val="0043674E"/>
    <w:rsid w:val="0043742F"/>
    <w:rsid w:val="00437ED2"/>
    <w:rsid w:val="00440364"/>
    <w:rsid w:val="004406D6"/>
    <w:rsid w:val="00454262"/>
    <w:rsid w:val="004610B1"/>
    <w:rsid w:val="004613A3"/>
    <w:rsid w:val="00463138"/>
    <w:rsid w:val="004735B8"/>
    <w:rsid w:val="0047787E"/>
    <w:rsid w:val="00484218"/>
    <w:rsid w:val="00486603"/>
    <w:rsid w:val="0049293C"/>
    <w:rsid w:val="004A6B37"/>
    <w:rsid w:val="004A7D7E"/>
    <w:rsid w:val="004B18EC"/>
    <w:rsid w:val="004B2B4C"/>
    <w:rsid w:val="004D04E4"/>
    <w:rsid w:val="004E11D7"/>
    <w:rsid w:val="004E4FF3"/>
    <w:rsid w:val="004E60F0"/>
    <w:rsid w:val="004F3613"/>
    <w:rsid w:val="0051001D"/>
    <w:rsid w:val="00511A6C"/>
    <w:rsid w:val="005143C7"/>
    <w:rsid w:val="00516D08"/>
    <w:rsid w:val="00520281"/>
    <w:rsid w:val="00522B75"/>
    <w:rsid w:val="00525FB6"/>
    <w:rsid w:val="00533B37"/>
    <w:rsid w:val="00534074"/>
    <w:rsid w:val="005369A8"/>
    <w:rsid w:val="00537CCF"/>
    <w:rsid w:val="00544BC2"/>
    <w:rsid w:val="00553128"/>
    <w:rsid w:val="005563EC"/>
    <w:rsid w:val="005672F6"/>
    <w:rsid w:val="00567B60"/>
    <w:rsid w:val="005779D8"/>
    <w:rsid w:val="005873B9"/>
    <w:rsid w:val="005877DE"/>
    <w:rsid w:val="005A61DA"/>
    <w:rsid w:val="005A7A7D"/>
    <w:rsid w:val="005B6667"/>
    <w:rsid w:val="005B766C"/>
    <w:rsid w:val="005C18A6"/>
    <w:rsid w:val="005C1E66"/>
    <w:rsid w:val="005C57CE"/>
    <w:rsid w:val="005D0A9D"/>
    <w:rsid w:val="005D3752"/>
    <w:rsid w:val="005E530C"/>
    <w:rsid w:val="005F2982"/>
    <w:rsid w:val="005F3192"/>
    <w:rsid w:val="005F424F"/>
    <w:rsid w:val="005F5008"/>
    <w:rsid w:val="006014DD"/>
    <w:rsid w:val="006020AD"/>
    <w:rsid w:val="00604767"/>
    <w:rsid w:val="00611D6C"/>
    <w:rsid w:val="00627BE9"/>
    <w:rsid w:val="00631FBF"/>
    <w:rsid w:val="0065518A"/>
    <w:rsid w:val="00661579"/>
    <w:rsid w:val="00663DFE"/>
    <w:rsid w:val="00672494"/>
    <w:rsid w:val="00674372"/>
    <w:rsid w:val="00677469"/>
    <w:rsid w:val="0068032F"/>
    <w:rsid w:val="006A560F"/>
    <w:rsid w:val="006B6609"/>
    <w:rsid w:val="006C32F3"/>
    <w:rsid w:val="006C6CE7"/>
    <w:rsid w:val="006C7ABF"/>
    <w:rsid w:val="006D62EE"/>
    <w:rsid w:val="006E28C5"/>
    <w:rsid w:val="006E2E1F"/>
    <w:rsid w:val="006F01AF"/>
    <w:rsid w:val="00700C42"/>
    <w:rsid w:val="0070170A"/>
    <w:rsid w:val="00701B8C"/>
    <w:rsid w:val="00710FD2"/>
    <w:rsid w:val="00715CAD"/>
    <w:rsid w:val="00717616"/>
    <w:rsid w:val="00717A42"/>
    <w:rsid w:val="00720440"/>
    <w:rsid w:val="007264E6"/>
    <w:rsid w:val="007327CB"/>
    <w:rsid w:val="007426E8"/>
    <w:rsid w:val="00742B44"/>
    <w:rsid w:val="00750F87"/>
    <w:rsid w:val="00756199"/>
    <w:rsid w:val="00765516"/>
    <w:rsid w:val="00767139"/>
    <w:rsid w:val="00774323"/>
    <w:rsid w:val="00783EF6"/>
    <w:rsid w:val="00790DDB"/>
    <w:rsid w:val="007913FD"/>
    <w:rsid w:val="00793557"/>
    <w:rsid w:val="007939E6"/>
    <w:rsid w:val="007A4745"/>
    <w:rsid w:val="007A56A6"/>
    <w:rsid w:val="007C0F95"/>
    <w:rsid w:val="007D34AF"/>
    <w:rsid w:val="007D5054"/>
    <w:rsid w:val="007E2A6D"/>
    <w:rsid w:val="007F560C"/>
    <w:rsid w:val="007F58EF"/>
    <w:rsid w:val="00805DB6"/>
    <w:rsid w:val="0081042F"/>
    <w:rsid w:val="00820224"/>
    <w:rsid w:val="0082180F"/>
    <w:rsid w:val="00821E94"/>
    <w:rsid w:val="00822F65"/>
    <w:rsid w:val="008267B1"/>
    <w:rsid w:val="0082700F"/>
    <w:rsid w:val="00832481"/>
    <w:rsid w:val="00833B75"/>
    <w:rsid w:val="00842BAC"/>
    <w:rsid w:val="00842EFF"/>
    <w:rsid w:val="008509A5"/>
    <w:rsid w:val="00854987"/>
    <w:rsid w:val="00854CED"/>
    <w:rsid w:val="00857DFE"/>
    <w:rsid w:val="008852D7"/>
    <w:rsid w:val="00886F75"/>
    <w:rsid w:val="00891CB4"/>
    <w:rsid w:val="00896BFA"/>
    <w:rsid w:val="008A0C35"/>
    <w:rsid w:val="008A44F6"/>
    <w:rsid w:val="008A5EAB"/>
    <w:rsid w:val="008C5596"/>
    <w:rsid w:val="008D0EBF"/>
    <w:rsid w:val="008E16FF"/>
    <w:rsid w:val="008E25AC"/>
    <w:rsid w:val="008F007A"/>
    <w:rsid w:val="008F2E8E"/>
    <w:rsid w:val="008F6CF8"/>
    <w:rsid w:val="008F7C6F"/>
    <w:rsid w:val="0090002B"/>
    <w:rsid w:val="00901496"/>
    <w:rsid w:val="00901641"/>
    <w:rsid w:val="00910865"/>
    <w:rsid w:val="009116DF"/>
    <w:rsid w:val="00930DBF"/>
    <w:rsid w:val="00933331"/>
    <w:rsid w:val="00933BA7"/>
    <w:rsid w:val="00940623"/>
    <w:rsid w:val="009456E8"/>
    <w:rsid w:val="00951ABD"/>
    <w:rsid w:val="00954B0D"/>
    <w:rsid w:val="009632CA"/>
    <w:rsid w:val="00965D4A"/>
    <w:rsid w:val="009736A0"/>
    <w:rsid w:val="009878F5"/>
    <w:rsid w:val="0099384E"/>
    <w:rsid w:val="00993962"/>
    <w:rsid w:val="009954B5"/>
    <w:rsid w:val="009964AA"/>
    <w:rsid w:val="009B6547"/>
    <w:rsid w:val="009C4B45"/>
    <w:rsid w:val="009C780D"/>
    <w:rsid w:val="009E2AE4"/>
    <w:rsid w:val="009E5E6E"/>
    <w:rsid w:val="009F19E1"/>
    <w:rsid w:val="009F494B"/>
    <w:rsid w:val="009F5030"/>
    <w:rsid w:val="009F63B6"/>
    <w:rsid w:val="00A053B7"/>
    <w:rsid w:val="00A076C9"/>
    <w:rsid w:val="00A1111E"/>
    <w:rsid w:val="00A168E8"/>
    <w:rsid w:val="00A204C1"/>
    <w:rsid w:val="00A21579"/>
    <w:rsid w:val="00A34677"/>
    <w:rsid w:val="00A419EC"/>
    <w:rsid w:val="00A41DD5"/>
    <w:rsid w:val="00A457A5"/>
    <w:rsid w:val="00A45A9A"/>
    <w:rsid w:val="00A7425A"/>
    <w:rsid w:val="00A819E6"/>
    <w:rsid w:val="00A84FE1"/>
    <w:rsid w:val="00A872EA"/>
    <w:rsid w:val="00A90978"/>
    <w:rsid w:val="00A92A48"/>
    <w:rsid w:val="00A93037"/>
    <w:rsid w:val="00A948FF"/>
    <w:rsid w:val="00AA047A"/>
    <w:rsid w:val="00AB4114"/>
    <w:rsid w:val="00AC2DDA"/>
    <w:rsid w:val="00AC4FEF"/>
    <w:rsid w:val="00AC56B6"/>
    <w:rsid w:val="00AD79A8"/>
    <w:rsid w:val="00AE0101"/>
    <w:rsid w:val="00AF6BFF"/>
    <w:rsid w:val="00B04AD4"/>
    <w:rsid w:val="00B21C43"/>
    <w:rsid w:val="00B27BDA"/>
    <w:rsid w:val="00B30707"/>
    <w:rsid w:val="00B36E4B"/>
    <w:rsid w:val="00B50F02"/>
    <w:rsid w:val="00B61A5E"/>
    <w:rsid w:val="00B62F00"/>
    <w:rsid w:val="00B7466A"/>
    <w:rsid w:val="00B76778"/>
    <w:rsid w:val="00B76B15"/>
    <w:rsid w:val="00B8666A"/>
    <w:rsid w:val="00B877F7"/>
    <w:rsid w:val="00B91974"/>
    <w:rsid w:val="00B942E5"/>
    <w:rsid w:val="00BA0D2C"/>
    <w:rsid w:val="00BB143C"/>
    <w:rsid w:val="00BB5BD8"/>
    <w:rsid w:val="00BC5FDF"/>
    <w:rsid w:val="00BC78EB"/>
    <w:rsid w:val="00BD498E"/>
    <w:rsid w:val="00BF12D7"/>
    <w:rsid w:val="00BF37EC"/>
    <w:rsid w:val="00BF688B"/>
    <w:rsid w:val="00C079BC"/>
    <w:rsid w:val="00C11D2E"/>
    <w:rsid w:val="00C11FE9"/>
    <w:rsid w:val="00C13F95"/>
    <w:rsid w:val="00C15E89"/>
    <w:rsid w:val="00C2410E"/>
    <w:rsid w:val="00C3040E"/>
    <w:rsid w:val="00C31E0F"/>
    <w:rsid w:val="00C37688"/>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17A8"/>
    <w:rsid w:val="00D17BDC"/>
    <w:rsid w:val="00D266F2"/>
    <w:rsid w:val="00D31F65"/>
    <w:rsid w:val="00D350F3"/>
    <w:rsid w:val="00D3794A"/>
    <w:rsid w:val="00D407EE"/>
    <w:rsid w:val="00D43C62"/>
    <w:rsid w:val="00D509B5"/>
    <w:rsid w:val="00D53843"/>
    <w:rsid w:val="00D57C37"/>
    <w:rsid w:val="00D60506"/>
    <w:rsid w:val="00D6530D"/>
    <w:rsid w:val="00D67CE7"/>
    <w:rsid w:val="00D7320D"/>
    <w:rsid w:val="00D7370C"/>
    <w:rsid w:val="00D7417F"/>
    <w:rsid w:val="00D7661E"/>
    <w:rsid w:val="00D8283D"/>
    <w:rsid w:val="00D864B7"/>
    <w:rsid w:val="00D95F21"/>
    <w:rsid w:val="00DA54BC"/>
    <w:rsid w:val="00DA567E"/>
    <w:rsid w:val="00DB6783"/>
    <w:rsid w:val="00DB708B"/>
    <w:rsid w:val="00DC39B0"/>
    <w:rsid w:val="00DC7182"/>
    <w:rsid w:val="00DD27C0"/>
    <w:rsid w:val="00DD3E03"/>
    <w:rsid w:val="00DE395D"/>
    <w:rsid w:val="00DF610A"/>
    <w:rsid w:val="00E04148"/>
    <w:rsid w:val="00E067EF"/>
    <w:rsid w:val="00E1195E"/>
    <w:rsid w:val="00E12DCA"/>
    <w:rsid w:val="00E165ED"/>
    <w:rsid w:val="00E21C79"/>
    <w:rsid w:val="00E22457"/>
    <w:rsid w:val="00E250CC"/>
    <w:rsid w:val="00E2626D"/>
    <w:rsid w:val="00E26A36"/>
    <w:rsid w:val="00E36016"/>
    <w:rsid w:val="00E400CD"/>
    <w:rsid w:val="00E440A8"/>
    <w:rsid w:val="00E56C75"/>
    <w:rsid w:val="00E57B73"/>
    <w:rsid w:val="00E604D0"/>
    <w:rsid w:val="00E6655A"/>
    <w:rsid w:val="00E719AB"/>
    <w:rsid w:val="00E73877"/>
    <w:rsid w:val="00E75FD9"/>
    <w:rsid w:val="00E77F9F"/>
    <w:rsid w:val="00E81A4F"/>
    <w:rsid w:val="00E82F1C"/>
    <w:rsid w:val="00E92288"/>
    <w:rsid w:val="00E967A6"/>
    <w:rsid w:val="00EA1593"/>
    <w:rsid w:val="00EA1936"/>
    <w:rsid w:val="00EB04D7"/>
    <w:rsid w:val="00EB4401"/>
    <w:rsid w:val="00EB5527"/>
    <w:rsid w:val="00EC39E4"/>
    <w:rsid w:val="00EC4333"/>
    <w:rsid w:val="00EC6942"/>
    <w:rsid w:val="00ED5BB0"/>
    <w:rsid w:val="00ED7842"/>
    <w:rsid w:val="00EF07AF"/>
    <w:rsid w:val="00EF5205"/>
    <w:rsid w:val="00F00DA9"/>
    <w:rsid w:val="00F04699"/>
    <w:rsid w:val="00F06C7C"/>
    <w:rsid w:val="00F11A8A"/>
    <w:rsid w:val="00F128F5"/>
    <w:rsid w:val="00F13F05"/>
    <w:rsid w:val="00F15F58"/>
    <w:rsid w:val="00F21F36"/>
    <w:rsid w:val="00F306D9"/>
    <w:rsid w:val="00F309E2"/>
    <w:rsid w:val="00F33F1B"/>
    <w:rsid w:val="00F41D0C"/>
    <w:rsid w:val="00F5029C"/>
    <w:rsid w:val="00F54F0A"/>
    <w:rsid w:val="00F55544"/>
    <w:rsid w:val="00F64AE0"/>
    <w:rsid w:val="00F6528B"/>
    <w:rsid w:val="00F71CF2"/>
    <w:rsid w:val="00F7468F"/>
    <w:rsid w:val="00F76FD5"/>
    <w:rsid w:val="00F9467E"/>
    <w:rsid w:val="00FA13F0"/>
    <w:rsid w:val="00FB279E"/>
    <w:rsid w:val="00FB53FD"/>
    <w:rsid w:val="00FB7943"/>
    <w:rsid w:val="00FB7D2A"/>
    <w:rsid w:val="00FD1F94"/>
    <w:rsid w:val="00FD33AA"/>
    <w:rsid w:val="00FE2237"/>
    <w:rsid w:val="00FE3DEC"/>
    <w:rsid w:val="00FE4017"/>
    <w:rsid w:val="00FE4370"/>
    <w:rsid w:val="00FE5E15"/>
    <w:rsid w:val="00FE7213"/>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Heading4">
    <w:name w:val="heading 4"/>
    <w:basedOn w:val="Normal"/>
    <w:next w:val="Normal"/>
    <w:link w:val="Heading4Char"/>
    <w:qFormat/>
    <w:rsid w:val="005143C7"/>
    <w:pPr>
      <w:keepNext/>
      <w:ind w:left="720"/>
      <w:outlineLvl w:val="3"/>
    </w:pPr>
    <w:rPr>
      <w:b/>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Header">
    <w:name w:val="header"/>
    <w:basedOn w:val="Normal"/>
    <w:link w:val="HeaderChar"/>
    <w:uiPriority w:val="99"/>
    <w:rsid w:val="00A204C1"/>
    <w:pPr>
      <w:tabs>
        <w:tab w:val="center" w:pos="4252"/>
        <w:tab w:val="right" w:pos="8504"/>
      </w:tabs>
    </w:pPr>
  </w:style>
  <w:style w:type="character" w:customStyle="1" w:styleId="HeaderChar">
    <w:name w:val="Header Char"/>
    <w:basedOn w:val="DefaultParagraphFont"/>
    <w:link w:val="Header"/>
    <w:uiPriority w:val="99"/>
    <w:rsid w:val="00A204C1"/>
    <w:rPr>
      <w:sz w:val="24"/>
      <w:szCs w:val="24"/>
    </w:rPr>
  </w:style>
  <w:style w:type="paragraph" w:styleId="Footer">
    <w:name w:val="footer"/>
    <w:basedOn w:val="Normal"/>
    <w:link w:val="FooterChar"/>
    <w:uiPriority w:val="99"/>
    <w:rsid w:val="00A204C1"/>
    <w:pPr>
      <w:tabs>
        <w:tab w:val="center" w:pos="4252"/>
        <w:tab w:val="right" w:pos="8504"/>
      </w:tabs>
    </w:pPr>
  </w:style>
  <w:style w:type="character" w:customStyle="1" w:styleId="FooterChar">
    <w:name w:val="Footer Char"/>
    <w:basedOn w:val="DefaultParagraphFont"/>
    <w:link w:val="Footer"/>
    <w:uiPriority w:val="99"/>
    <w:rsid w:val="00A204C1"/>
    <w:rPr>
      <w:sz w:val="24"/>
      <w:szCs w:val="24"/>
    </w:rPr>
  </w:style>
  <w:style w:type="paragraph" w:styleId="BalloonText">
    <w:name w:val="Balloon Text"/>
    <w:basedOn w:val="Normal"/>
    <w:link w:val="BalloonTextChar"/>
    <w:rsid w:val="00107B38"/>
    <w:rPr>
      <w:rFonts w:ascii="Tahoma" w:hAnsi="Tahoma" w:cs="Tahoma"/>
      <w:sz w:val="16"/>
      <w:szCs w:val="16"/>
    </w:rPr>
  </w:style>
  <w:style w:type="character" w:customStyle="1" w:styleId="BalloonTextChar">
    <w:name w:val="Balloon Text Char"/>
    <w:basedOn w:val="DefaultParagraphFont"/>
    <w:link w:val="BalloonText"/>
    <w:rsid w:val="00107B38"/>
    <w:rPr>
      <w:rFonts w:ascii="Tahoma" w:hAnsi="Tahoma" w:cs="Tahoma"/>
      <w:sz w:val="16"/>
      <w:szCs w:val="16"/>
    </w:rPr>
  </w:style>
  <w:style w:type="paragraph" w:styleId="ListParagraph">
    <w:name w:val="List Paragraph"/>
    <w:basedOn w:val="Normal"/>
    <w:uiPriority w:val="34"/>
    <w:qFormat/>
    <w:rsid w:val="00271854"/>
    <w:pPr>
      <w:ind w:left="720"/>
      <w:contextualSpacing/>
    </w:pPr>
  </w:style>
  <w:style w:type="character" w:styleId="Hyperlink">
    <w:name w:val="Hyperlink"/>
    <w:basedOn w:val="DefaultParagraphFont"/>
    <w:unhideWhenUsed/>
    <w:rsid w:val="00E967A6"/>
    <w:rPr>
      <w:color w:val="0000FF" w:themeColor="hyperlink"/>
      <w:u w:val="single"/>
    </w:rPr>
  </w:style>
  <w:style w:type="character" w:customStyle="1" w:styleId="Mencinsinresolver1">
    <w:name w:val="Mención sin resolver1"/>
    <w:basedOn w:val="DefaultParagraphFont"/>
    <w:uiPriority w:val="99"/>
    <w:semiHidden/>
    <w:unhideWhenUsed/>
    <w:rsid w:val="002E3D7E"/>
    <w:rPr>
      <w:color w:val="605E5C"/>
      <w:shd w:val="clear" w:color="auto" w:fill="E1DFDD"/>
    </w:rPr>
  </w:style>
  <w:style w:type="character" w:styleId="CommentReference">
    <w:name w:val="annotation reference"/>
    <w:basedOn w:val="DefaultParagraphFont"/>
    <w:semiHidden/>
    <w:unhideWhenUsed/>
    <w:rsid w:val="00AD79A8"/>
    <w:rPr>
      <w:sz w:val="16"/>
      <w:szCs w:val="16"/>
    </w:rPr>
  </w:style>
  <w:style w:type="paragraph" w:styleId="CommentText">
    <w:name w:val="annotation text"/>
    <w:basedOn w:val="Normal"/>
    <w:link w:val="CommentTextChar"/>
    <w:semiHidden/>
    <w:unhideWhenUsed/>
    <w:rsid w:val="00AD79A8"/>
    <w:rPr>
      <w:sz w:val="20"/>
      <w:szCs w:val="20"/>
    </w:rPr>
  </w:style>
  <w:style w:type="character" w:customStyle="1" w:styleId="CommentTextChar">
    <w:name w:val="Comment Text Char"/>
    <w:basedOn w:val="DefaultParagraphFont"/>
    <w:link w:val="CommentText"/>
    <w:semiHidden/>
    <w:rsid w:val="00AD79A8"/>
    <w:rPr>
      <w:lang w:val="es-ES" w:eastAsia="es-ES"/>
    </w:rPr>
  </w:style>
  <w:style w:type="paragraph" w:styleId="CommentSubject">
    <w:name w:val="annotation subject"/>
    <w:basedOn w:val="CommentText"/>
    <w:next w:val="CommentText"/>
    <w:link w:val="CommentSubjectChar"/>
    <w:semiHidden/>
    <w:unhideWhenUsed/>
    <w:rsid w:val="00AD79A8"/>
    <w:rPr>
      <w:b/>
      <w:bCs/>
    </w:rPr>
  </w:style>
  <w:style w:type="character" w:customStyle="1" w:styleId="CommentSubjectChar">
    <w:name w:val="Comment Subject Char"/>
    <w:basedOn w:val="CommentTextChar"/>
    <w:link w:val="CommentSubject"/>
    <w:semiHidden/>
    <w:rsid w:val="00AD79A8"/>
    <w:rPr>
      <w:b/>
      <w:bCs/>
      <w:lang w:val="es-ES" w:eastAsia="es-ES"/>
    </w:rPr>
  </w:style>
  <w:style w:type="character" w:customStyle="1" w:styleId="Heading4Char">
    <w:name w:val="Heading 4 Char"/>
    <w:basedOn w:val="DefaultParagraphFont"/>
    <w:link w:val="Heading4"/>
    <w:rsid w:val="005143C7"/>
    <w:rPr>
      <w:b/>
      <w:sz w:val="2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757">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1880</Words>
  <Characters>10716</Characters>
  <Application>Microsoft Office Word</Application>
  <DocSecurity>0</DocSecurity>
  <Lines>89</Lines>
  <Paragraphs>25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Jose Ortega</cp:lastModifiedBy>
  <cp:revision>2</cp:revision>
  <cp:lastPrinted>2010-11-19T14:35:00Z</cp:lastPrinted>
  <dcterms:created xsi:type="dcterms:W3CDTF">2023-02-27T17:59:00Z</dcterms:created>
  <dcterms:modified xsi:type="dcterms:W3CDTF">2023-02-27T17:59:00Z</dcterms:modified>
</cp:coreProperties>
</file>