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BDB08" w14:textId="7D0142F2" w:rsidR="00F36070" w:rsidRPr="00153026" w:rsidRDefault="00E20A62" w:rsidP="00153026">
      <w:pPr>
        <w:jc w:val="right"/>
        <w:rPr>
          <w:rFonts w:ascii="Century Gothic" w:hAnsi="Century Gothic" w:cstheme="minorHAnsi"/>
        </w:rPr>
      </w:pPr>
      <w:r>
        <w:rPr>
          <w:rFonts w:ascii="Century Gothic" w:hAnsi="Century Gothic" w:cstheme="minorHAnsi"/>
        </w:rPr>
        <w:t>Quito</w:t>
      </w:r>
      <w:r w:rsidR="00E773E5" w:rsidRPr="00153026">
        <w:rPr>
          <w:rFonts w:ascii="Century Gothic" w:hAnsi="Century Gothic" w:cstheme="minorHAnsi"/>
        </w:rPr>
        <w:t xml:space="preserve">, </w:t>
      </w:r>
      <w:r w:rsidR="00B42DA7">
        <w:rPr>
          <w:rFonts w:ascii="Century Gothic" w:hAnsi="Century Gothic" w:cstheme="minorHAnsi"/>
        </w:rPr>
        <w:t>09 de enero de 2019</w:t>
      </w:r>
      <w:r w:rsidR="00E521B1" w:rsidRPr="00153026">
        <w:rPr>
          <w:rFonts w:ascii="Century Gothic" w:hAnsi="Century Gothic" w:cstheme="minorHAnsi"/>
        </w:rPr>
        <w:t>.</w:t>
      </w:r>
    </w:p>
    <w:p w14:paraId="5B97314A" w14:textId="524AD4F3" w:rsidR="00214687" w:rsidRPr="00153026" w:rsidRDefault="00214687" w:rsidP="00153026">
      <w:pPr>
        <w:spacing w:after="0" w:line="240" w:lineRule="auto"/>
        <w:jc w:val="both"/>
        <w:rPr>
          <w:rFonts w:ascii="Century Gothic" w:eastAsia="Times New Roman" w:hAnsi="Century Gothic" w:cstheme="minorHAnsi"/>
          <w:b/>
          <w:u w:val="single"/>
          <w:lang w:val="es-ES" w:eastAsia="es-ES"/>
        </w:rPr>
      </w:pPr>
    </w:p>
    <w:p w14:paraId="70E6BB9A" w14:textId="77777777" w:rsidR="00700708" w:rsidRPr="00153026" w:rsidRDefault="00700708" w:rsidP="00E20A62">
      <w:pPr>
        <w:spacing w:after="0" w:line="240" w:lineRule="auto"/>
        <w:jc w:val="both"/>
        <w:rPr>
          <w:rFonts w:ascii="Century Gothic" w:eastAsia="Times New Roman" w:hAnsi="Century Gothic" w:cstheme="minorHAnsi"/>
          <w:b/>
          <w:lang w:val="es-ES" w:eastAsia="es-ES"/>
        </w:rPr>
      </w:pPr>
      <w:r w:rsidRPr="00153026">
        <w:rPr>
          <w:rFonts w:ascii="Century Gothic" w:eastAsia="Times New Roman" w:hAnsi="Century Gothic" w:cstheme="minorHAnsi"/>
          <w:lang w:val="es-ES" w:eastAsia="es-ES"/>
        </w:rPr>
        <w:t>Ing</w:t>
      </w:r>
      <w:r w:rsidRPr="00153026">
        <w:rPr>
          <w:rFonts w:ascii="Century Gothic" w:eastAsia="Times New Roman" w:hAnsi="Century Gothic" w:cstheme="minorHAnsi"/>
          <w:b/>
          <w:lang w:val="es-ES" w:eastAsia="es-ES"/>
        </w:rPr>
        <w:t>.</w:t>
      </w:r>
    </w:p>
    <w:p w14:paraId="15CCBA79" w14:textId="2A61F7AF" w:rsidR="00D20166" w:rsidRDefault="00B42DA7" w:rsidP="00E20A62">
      <w:pPr>
        <w:spacing w:after="0" w:line="240" w:lineRule="auto"/>
        <w:jc w:val="both"/>
        <w:rPr>
          <w:rFonts w:ascii="Century Gothic" w:eastAsia="Times New Roman" w:hAnsi="Century Gothic" w:cstheme="minorHAnsi"/>
          <w:lang w:val="es-ES" w:eastAsia="es-ES"/>
        </w:rPr>
      </w:pPr>
      <w:r>
        <w:rPr>
          <w:rFonts w:ascii="Century Gothic" w:eastAsia="Times New Roman" w:hAnsi="Century Gothic" w:cstheme="minorHAnsi"/>
          <w:lang w:val="es-ES" w:eastAsia="es-ES"/>
        </w:rPr>
        <w:t>Jose Luis Ballesteros</w:t>
      </w:r>
    </w:p>
    <w:p w14:paraId="5B36CA7C" w14:textId="482FC725" w:rsidR="009E1139" w:rsidRPr="00153026" w:rsidRDefault="00E20A62" w:rsidP="00E20A62">
      <w:pPr>
        <w:spacing w:after="0" w:line="240" w:lineRule="auto"/>
        <w:jc w:val="both"/>
        <w:rPr>
          <w:rFonts w:ascii="Century Gothic" w:eastAsia="Times New Roman" w:hAnsi="Century Gothic" w:cstheme="minorHAnsi"/>
          <w:lang w:val="es-ES" w:eastAsia="es-ES"/>
        </w:rPr>
      </w:pPr>
      <w:r>
        <w:rPr>
          <w:rFonts w:ascii="Century Gothic" w:eastAsia="Times New Roman" w:hAnsi="Century Gothic" w:cstheme="minorHAnsi"/>
          <w:b/>
          <w:lang w:val="es-ES" w:eastAsia="es-ES"/>
        </w:rPr>
        <w:t xml:space="preserve">JEFE </w:t>
      </w:r>
      <w:r w:rsidR="00B42DA7">
        <w:rPr>
          <w:rFonts w:ascii="Century Gothic" w:eastAsia="Times New Roman" w:hAnsi="Century Gothic" w:cstheme="minorHAnsi"/>
          <w:b/>
          <w:lang w:val="es-ES" w:eastAsia="es-ES"/>
        </w:rPr>
        <w:t xml:space="preserve">ADMINISTRATIVO Y </w:t>
      </w:r>
      <w:r>
        <w:rPr>
          <w:rFonts w:ascii="Century Gothic" w:eastAsia="Times New Roman" w:hAnsi="Century Gothic" w:cstheme="minorHAnsi"/>
          <w:b/>
          <w:lang w:val="es-ES" w:eastAsia="es-ES"/>
        </w:rPr>
        <w:t>DE INFRAESTRUCTURA</w:t>
      </w:r>
    </w:p>
    <w:p w14:paraId="73AFEA68" w14:textId="09099E47" w:rsidR="00F715DA" w:rsidRDefault="00D20166" w:rsidP="00E20A62">
      <w:pPr>
        <w:spacing w:after="0" w:line="240" w:lineRule="auto"/>
        <w:jc w:val="both"/>
        <w:rPr>
          <w:rFonts w:ascii="Century Gothic" w:eastAsia="Times New Roman" w:hAnsi="Century Gothic" w:cs="Calibri"/>
          <w:b/>
          <w:color w:val="000000"/>
          <w:lang w:eastAsia="es-EC"/>
        </w:rPr>
      </w:pPr>
      <w:r w:rsidRPr="00153026">
        <w:rPr>
          <w:rFonts w:ascii="Century Gothic" w:eastAsia="Times New Roman" w:hAnsi="Century Gothic" w:cs="Calibri"/>
          <w:b/>
          <w:color w:val="000000"/>
          <w:lang w:eastAsia="es-EC"/>
        </w:rPr>
        <w:t xml:space="preserve">ASIAUTO </w:t>
      </w:r>
      <w:r w:rsidR="00F715DA" w:rsidRPr="00153026">
        <w:rPr>
          <w:rFonts w:ascii="Century Gothic" w:eastAsia="Times New Roman" w:hAnsi="Century Gothic" w:cs="Calibri"/>
          <w:b/>
          <w:color w:val="000000"/>
          <w:lang w:eastAsia="es-EC"/>
        </w:rPr>
        <w:t>S.A.</w:t>
      </w:r>
    </w:p>
    <w:p w14:paraId="5109C1EA" w14:textId="7E6109B7" w:rsidR="00E20A62" w:rsidRDefault="00E20A62" w:rsidP="00E20A62">
      <w:pPr>
        <w:spacing w:after="0" w:line="240" w:lineRule="auto"/>
        <w:jc w:val="both"/>
        <w:rPr>
          <w:rFonts w:ascii="Century Gothic" w:eastAsia="Times New Roman" w:hAnsi="Century Gothic" w:cs="Calibri"/>
          <w:b/>
          <w:color w:val="000000"/>
          <w:lang w:eastAsia="es-EC"/>
        </w:rPr>
      </w:pPr>
    </w:p>
    <w:p w14:paraId="6BBEBE45" w14:textId="1BA80DEE" w:rsidR="00E20A62" w:rsidRPr="00153026" w:rsidRDefault="00E20A62" w:rsidP="00E20A62">
      <w:pPr>
        <w:spacing w:after="0" w:line="240" w:lineRule="auto"/>
        <w:jc w:val="both"/>
        <w:rPr>
          <w:rFonts w:ascii="Century Gothic" w:eastAsia="Times New Roman" w:hAnsi="Century Gothic" w:cs="Calibri"/>
          <w:b/>
          <w:color w:val="000000"/>
          <w:lang w:eastAsia="es-EC"/>
        </w:rPr>
      </w:pPr>
      <w:r>
        <w:rPr>
          <w:rFonts w:ascii="Century Gothic" w:eastAsia="Times New Roman" w:hAnsi="Century Gothic" w:cs="Calibri"/>
          <w:b/>
          <w:color w:val="000000"/>
          <w:lang w:eastAsia="es-EC"/>
        </w:rPr>
        <w:t>Atte.: Denisse Erazo</w:t>
      </w:r>
    </w:p>
    <w:p w14:paraId="685EF743" w14:textId="77777777" w:rsidR="009E1139" w:rsidRPr="00153026" w:rsidRDefault="009E1139" w:rsidP="00153026">
      <w:pPr>
        <w:pStyle w:val="Sansinterligne"/>
        <w:jc w:val="both"/>
        <w:rPr>
          <w:rFonts w:ascii="Century Gothic" w:hAnsi="Century Gothic" w:cstheme="minorHAnsi"/>
        </w:rPr>
      </w:pPr>
    </w:p>
    <w:p w14:paraId="5C8BDB0B" w14:textId="6BA600CD" w:rsidR="00F36070" w:rsidRPr="004C5B18" w:rsidRDefault="00214687" w:rsidP="00153026">
      <w:pPr>
        <w:pStyle w:val="Sansinterligne"/>
        <w:jc w:val="both"/>
        <w:rPr>
          <w:rFonts w:ascii="Century Gothic" w:hAnsi="Century Gothic" w:cstheme="minorHAnsi"/>
          <w:b/>
        </w:rPr>
      </w:pPr>
      <w:r w:rsidRPr="004C5B18">
        <w:rPr>
          <w:rFonts w:ascii="Century Gothic" w:hAnsi="Century Gothic" w:cstheme="minorHAnsi"/>
          <w:b/>
        </w:rPr>
        <w:t>Ciudad. -</w:t>
      </w:r>
    </w:p>
    <w:p w14:paraId="05291894" w14:textId="14A09BDE" w:rsidR="00214687" w:rsidRPr="004C5B18" w:rsidRDefault="00214687" w:rsidP="00153026">
      <w:pPr>
        <w:pStyle w:val="Sansinterligne"/>
        <w:jc w:val="both"/>
        <w:rPr>
          <w:rFonts w:ascii="Century Gothic" w:hAnsi="Century Gothic" w:cstheme="minorHAnsi"/>
          <w:b/>
        </w:rPr>
      </w:pPr>
    </w:p>
    <w:p w14:paraId="70884CAB" w14:textId="3F7FA563" w:rsidR="00214687" w:rsidRPr="004C5B18" w:rsidRDefault="00214687" w:rsidP="00153026">
      <w:pPr>
        <w:pStyle w:val="Sansinterligne"/>
        <w:jc w:val="both"/>
        <w:rPr>
          <w:rFonts w:ascii="Century Gothic" w:hAnsi="Century Gothic" w:cstheme="minorHAnsi"/>
          <w:b/>
        </w:rPr>
      </w:pPr>
      <w:r w:rsidRPr="004C5B18">
        <w:rPr>
          <w:rFonts w:ascii="Century Gothic" w:hAnsi="Century Gothic" w:cstheme="minorHAnsi"/>
          <w:b/>
        </w:rPr>
        <w:t xml:space="preserve">Presente. - </w:t>
      </w:r>
    </w:p>
    <w:p w14:paraId="5C8BDB0C" w14:textId="77777777" w:rsidR="00F36070" w:rsidRPr="00153026" w:rsidRDefault="00F36070" w:rsidP="00153026">
      <w:pPr>
        <w:pStyle w:val="Sansinterligne"/>
        <w:jc w:val="both"/>
        <w:rPr>
          <w:rFonts w:ascii="Century Gothic" w:hAnsi="Century Gothic" w:cstheme="minorHAnsi"/>
        </w:rPr>
      </w:pPr>
    </w:p>
    <w:p w14:paraId="5C8BDB0D" w14:textId="45D4DEA6" w:rsidR="00F36070" w:rsidRPr="004C5B18" w:rsidRDefault="00214687" w:rsidP="00153026">
      <w:pPr>
        <w:pStyle w:val="Default"/>
        <w:jc w:val="both"/>
        <w:rPr>
          <w:rFonts w:ascii="Century Gothic" w:hAnsi="Century Gothic" w:cstheme="minorHAnsi"/>
          <w:b/>
          <w:color w:val="auto"/>
          <w:sz w:val="22"/>
          <w:szCs w:val="22"/>
          <w:lang w:val="es-EC"/>
        </w:rPr>
      </w:pPr>
      <w:r w:rsidRPr="004C5B18">
        <w:rPr>
          <w:rFonts w:ascii="Century Gothic" w:hAnsi="Century Gothic" w:cstheme="minorHAnsi"/>
          <w:b/>
          <w:color w:val="auto"/>
          <w:sz w:val="22"/>
          <w:szCs w:val="22"/>
          <w:lang w:val="es-EC"/>
        </w:rPr>
        <w:t>De nuestra consideración</w:t>
      </w:r>
      <w:r w:rsidR="00F87BBA" w:rsidRPr="004C5B18">
        <w:rPr>
          <w:rFonts w:ascii="Century Gothic" w:hAnsi="Century Gothic" w:cstheme="minorHAnsi"/>
          <w:b/>
          <w:color w:val="auto"/>
          <w:sz w:val="22"/>
          <w:szCs w:val="22"/>
          <w:lang w:val="es-EC"/>
        </w:rPr>
        <w:t>:</w:t>
      </w:r>
      <w:r w:rsidRPr="004C5B18">
        <w:rPr>
          <w:rFonts w:ascii="Century Gothic" w:hAnsi="Century Gothic" w:cstheme="minorHAnsi"/>
          <w:b/>
          <w:color w:val="auto"/>
          <w:sz w:val="22"/>
          <w:szCs w:val="22"/>
          <w:lang w:val="es-EC"/>
        </w:rPr>
        <w:t xml:space="preserve"> </w:t>
      </w:r>
    </w:p>
    <w:p w14:paraId="5C8BDB0E" w14:textId="77777777" w:rsidR="00EF738B" w:rsidRPr="00153026" w:rsidRDefault="00EF738B" w:rsidP="00153026">
      <w:pPr>
        <w:pStyle w:val="Default"/>
        <w:jc w:val="both"/>
        <w:rPr>
          <w:rFonts w:ascii="Century Gothic" w:hAnsi="Century Gothic" w:cstheme="minorHAnsi"/>
          <w:color w:val="auto"/>
          <w:sz w:val="22"/>
          <w:szCs w:val="22"/>
          <w:lang w:val="es-EC"/>
        </w:rPr>
      </w:pPr>
    </w:p>
    <w:p w14:paraId="5C8BDB0F" w14:textId="2AAC1FE0" w:rsidR="00F36070" w:rsidRPr="00153026" w:rsidRDefault="00F36070" w:rsidP="00153026">
      <w:pPr>
        <w:pStyle w:val="Default"/>
        <w:jc w:val="both"/>
        <w:rPr>
          <w:rFonts w:ascii="Century Gothic" w:hAnsi="Century Gothic" w:cs="Arial"/>
          <w:sz w:val="22"/>
          <w:szCs w:val="22"/>
        </w:rPr>
      </w:pPr>
      <w:r w:rsidRPr="00153026">
        <w:rPr>
          <w:rFonts w:ascii="Century Gothic" w:hAnsi="Century Gothic" w:cs="Arial"/>
          <w:sz w:val="22"/>
          <w:szCs w:val="22"/>
        </w:rPr>
        <w:t xml:space="preserve">Reciba </w:t>
      </w:r>
      <w:r w:rsidR="00214687" w:rsidRPr="00153026">
        <w:rPr>
          <w:rFonts w:ascii="Century Gothic" w:hAnsi="Century Gothic" w:cs="Arial"/>
          <w:sz w:val="22"/>
          <w:szCs w:val="22"/>
        </w:rPr>
        <w:t>un cordial saludo</w:t>
      </w:r>
      <w:r w:rsidRPr="00153026">
        <w:rPr>
          <w:rFonts w:ascii="Century Gothic" w:hAnsi="Century Gothic" w:cs="Arial"/>
          <w:sz w:val="22"/>
          <w:szCs w:val="22"/>
        </w:rPr>
        <w:t xml:space="preserve"> de parte de quienes conformamos </w:t>
      </w:r>
      <w:r w:rsidR="00AF7607" w:rsidRPr="00153026">
        <w:rPr>
          <w:rFonts w:ascii="Century Gothic" w:hAnsi="Century Gothic" w:cs="Arial"/>
          <w:bCs/>
          <w:sz w:val="22"/>
          <w:szCs w:val="22"/>
        </w:rPr>
        <w:t>Data</w:t>
      </w:r>
      <w:r w:rsidRPr="00153026">
        <w:rPr>
          <w:rFonts w:ascii="Century Gothic" w:hAnsi="Century Gothic" w:cs="Arial"/>
          <w:bCs/>
          <w:sz w:val="22"/>
          <w:szCs w:val="22"/>
        </w:rPr>
        <w:t>Solutions S.A.</w:t>
      </w:r>
      <w:r w:rsidRPr="00153026">
        <w:rPr>
          <w:rFonts w:ascii="Century Gothic" w:hAnsi="Century Gothic" w:cs="Arial"/>
          <w:sz w:val="22"/>
          <w:szCs w:val="22"/>
        </w:rPr>
        <w:t xml:space="preserve">, </w:t>
      </w:r>
      <w:r w:rsidR="00214687" w:rsidRPr="00153026">
        <w:rPr>
          <w:rFonts w:ascii="Century Gothic" w:hAnsi="Century Gothic" w:cs="Arial"/>
          <w:sz w:val="22"/>
          <w:szCs w:val="22"/>
        </w:rPr>
        <w:t>e</w:t>
      </w:r>
      <w:r w:rsidRPr="00153026">
        <w:rPr>
          <w:rFonts w:ascii="Century Gothic" w:hAnsi="Century Gothic" w:cs="Arial"/>
          <w:sz w:val="22"/>
          <w:szCs w:val="22"/>
        </w:rPr>
        <w:t>specialistas en</w:t>
      </w:r>
      <w:r w:rsidR="00214687" w:rsidRPr="00153026">
        <w:rPr>
          <w:rFonts w:ascii="Century Gothic" w:hAnsi="Century Gothic" w:cs="Arial"/>
          <w:sz w:val="22"/>
          <w:szCs w:val="22"/>
        </w:rPr>
        <w:t xml:space="preserve"> la Administración Integral de A</w:t>
      </w:r>
      <w:r w:rsidRPr="00153026">
        <w:rPr>
          <w:rFonts w:ascii="Century Gothic" w:hAnsi="Century Gothic" w:cs="Arial"/>
          <w:sz w:val="22"/>
          <w:szCs w:val="22"/>
        </w:rPr>
        <w:t xml:space="preserve">rchivos Físicos y Digitales. </w:t>
      </w:r>
      <w:r w:rsidR="00214687" w:rsidRPr="00153026">
        <w:rPr>
          <w:rFonts w:ascii="Century Gothic" w:hAnsi="Century Gothic" w:cs="Arial"/>
          <w:sz w:val="22"/>
          <w:szCs w:val="22"/>
        </w:rPr>
        <w:t>Por medio</w:t>
      </w:r>
      <w:r w:rsidRPr="00153026">
        <w:rPr>
          <w:rFonts w:ascii="Century Gothic" w:hAnsi="Century Gothic" w:cs="Arial"/>
          <w:sz w:val="22"/>
          <w:szCs w:val="22"/>
        </w:rPr>
        <w:t xml:space="preserve"> de la presente nos es grato hacerle llegar nuestra propuesta por los Servicio</w:t>
      </w:r>
      <w:r w:rsidR="00214687" w:rsidRPr="00153026">
        <w:rPr>
          <w:rFonts w:ascii="Century Gothic" w:hAnsi="Century Gothic" w:cs="Arial"/>
          <w:sz w:val="22"/>
          <w:szCs w:val="22"/>
        </w:rPr>
        <w:t>s Integrales de Gestión Documental</w:t>
      </w:r>
      <w:r w:rsidRPr="00153026">
        <w:rPr>
          <w:rFonts w:ascii="Century Gothic" w:hAnsi="Century Gothic" w:cs="Arial"/>
          <w:sz w:val="22"/>
          <w:szCs w:val="22"/>
        </w:rPr>
        <w:t xml:space="preserve">, la misma consiste en </w:t>
      </w:r>
      <w:r w:rsidR="00214687" w:rsidRPr="00153026">
        <w:rPr>
          <w:rFonts w:ascii="Century Gothic" w:hAnsi="Century Gothic" w:cs="Arial"/>
          <w:sz w:val="22"/>
          <w:szCs w:val="22"/>
        </w:rPr>
        <w:t>Operario In House (</w:t>
      </w:r>
      <w:r w:rsidRPr="00153026">
        <w:rPr>
          <w:rFonts w:ascii="Century Gothic" w:hAnsi="Century Gothic" w:cs="Arial"/>
          <w:sz w:val="22"/>
          <w:szCs w:val="22"/>
        </w:rPr>
        <w:t>Radicación</w:t>
      </w:r>
      <w:r w:rsidR="00214687" w:rsidRPr="00153026">
        <w:rPr>
          <w:rFonts w:ascii="Century Gothic" w:hAnsi="Century Gothic" w:cs="Arial"/>
          <w:sz w:val="22"/>
          <w:szCs w:val="22"/>
        </w:rPr>
        <w:t>)</w:t>
      </w:r>
      <w:r w:rsidRPr="00153026">
        <w:rPr>
          <w:rFonts w:ascii="Century Gothic" w:hAnsi="Century Gothic" w:cs="Arial"/>
          <w:sz w:val="22"/>
          <w:szCs w:val="22"/>
        </w:rPr>
        <w:t>, Digitalización</w:t>
      </w:r>
      <w:r w:rsidR="00AF7607" w:rsidRPr="00153026">
        <w:rPr>
          <w:rFonts w:ascii="Century Gothic" w:hAnsi="Century Gothic" w:cs="Arial"/>
          <w:sz w:val="22"/>
          <w:szCs w:val="22"/>
        </w:rPr>
        <w:t xml:space="preserve">, </w:t>
      </w:r>
      <w:r w:rsidRPr="00153026">
        <w:rPr>
          <w:rFonts w:ascii="Century Gothic" w:hAnsi="Century Gothic" w:cs="Arial"/>
          <w:sz w:val="22"/>
          <w:szCs w:val="22"/>
        </w:rPr>
        <w:t xml:space="preserve">Administración y Custodia de </w:t>
      </w:r>
      <w:r w:rsidR="00214687" w:rsidRPr="00153026">
        <w:rPr>
          <w:rFonts w:ascii="Century Gothic" w:hAnsi="Century Gothic" w:cs="Arial"/>
          <w:sz w:val="22"/>
          <w:szCs w:val="22"/>
        </w:rPr>
        <w:t>Archivo F</w:t>
      </w:r>
      <w:r w:rsidRPr="00153026">
        <w:rPr>
          <w:rFonts w:ascii="Century Gothic" w:hAnsi="Century Gothic" w:cs="Arial"/>
          <w:sz w:val="22"/>
          <w:szCs w:val="22"/>
        </w:rPr>
        <w:t>ísico</w:t>
      </w:r>
      <w:r w:rsidR="00AF7607" w:rsidRPr="00153026">
        <w:rPr>
          <w:rFonts w:ascii="Century Gothic" w:hAnsi="Century Gothic" w:cs="Arial"/>
          <w:sz w:val="22"/>
          <w:szCs w:val="22"/>
        </w:rPr>
        <w:t xml:space="preserve"> de documentos</w:t>
      </w:r>
      <w:r w:rsidRPr="00153026">
        <w:rPr>
          <w:rFonts w:ascii="Century Gothic" w:hAnsi="Century Gothic" w:cs="Arial"/>
          <w:sz w:val="22"/>
          <w:szCs w:val="22"/>
        </w:rPr>
        <w:t>.</w:t>
      </w:r>
      <w:r w:rsidR="00214687" w:rsidRPr="00153026">
        <w:rPr>
          <w:rFonts w:ascii="Century Gothic" w:hAnsi="Century Gothic" w:cs="Arial"/>
          <w:sz w:val="22"/>
          <w:szCs w:val="22"/>
        </w:rPr>
        <w:t xml:space="preserve"> Cabe manifestar que en el presente documento también se detalla los valores actuales con los que hemos venido trabajando.</w:t>
      </w:r>
    </w:p>
    <w:p w14:paraId="3911BEB1" w14:textId="77777777" w:rsidR="006D14A4" w:rsidRPr="00153026" w:rsidRDefault="006D14A4" w:rsidP="00153026">
      <w:pPr>
        <w:pStyle w:val="Default"/>
        <w:jc w:val="both"/>
        <w:rPr>
          <w:rFonts w:ascii="Century Gothic" w:hAnsi="Century Gothic" w:cstheme="minorHAnsi"/>
          <w:bCs/>
          <w:sz w:val="22"/>
          <w:szCs w:val="22"/>
        </w:rPr>
      </w:pPr>
    </w:p>
    <w:p w14:paraId="09638D1E" w14:textId="0DC62E4E" w:rsidR="006D14A4" w:rsidRPr="00153026" w:rsidRDefault="00AF7607" w:rsidP="00153026">
      <w:pPr>
        <w:pStyle w:val="Default"/>
        <w:jc w:val="both"/>
        <w:rPr>
          <w:rFonts w:ascii="Century Gothic" w:hAnsi="Century Gothic" w:cstheme="minorHAnsi"/>
          <w:b/>
          <w:bCs/>
          <w:sz w:val="22"/>
          <w:szCs w:val="22"/>
          <w:u w:val="single"/>
        </w:rPr>
      </w:pPr>
      <w:r w:rsidRPr="00153026">
        <w:rPr>
          <w:rFonts w:ascii="Century Gothic" w:hAnsi="Century Gothic" w:cstheme="minorHAnsi"/>
          <w:b/>
          <w:bCs/>
          <w:sz w:val="22"/>
          <w:szCs w:val="22"/>
          <w:u w:val="single"/>
        </w:rPr>
        <w:t>Antecedentes:</w:t>
      </w:r>
    </w:p>
    <w:p w14:paraId="4B2975B7" w14:textId="77777777" w:rsidR="006D14A4" w:rsidRPr="00153026" w:rsidRDefault="006D14A4" w:rsidP="00153026">
      <w:pPr>
        <w:pStyle w:val="Default"/>
        <w:jc w:val="both"/>
        <w:rPr>
          <w:rFonts w:ascii="Century Gothic" w:hAnsi="Century Gothic"/>
          <w:bCs/>
          <w:sz w:val="22"/>
          <w:szCs w:val="22"/>
        </w:rPr>
      </w:pPr>
    </w:p>
    <w:p w14:paraId="1095C1B4" w14:textId="73736E07" w:rsidR="006D14A4" w:rsidRPr="00153026" w:rsidRDefault="00700708" w:rsidP="00153026">
      <w:pPr>
        <w:spacing w:after="0" w:line="240" w:lineRule="auto"/>
        <w:jc w:val="both"/>
        <w:rPr>
          <w:rFonts w:ascii="Century Gothic" w:eastAsia="Times New Roman" w:hAnsi="Century Gothic" w:cs="Calibri"/>
          <w:b/>
          <w:color w:val="000000"/>
          <w:lang w:eastAsia="es-EC"/>
        </w:rPr>
      </w:pPr>
      <w:r w:rsidRPr="00153026">
        <w:rPr>
          <w:rFonts w:ascii="Century Gothic" w:hAnsi="Century Gothic" w:cs="Arial"/>
          <w:bCs/>
        </w:rPr>
        <w:t>Actualmente</w:t>
      </w:r>
      <w:r w:rsidR="009E1139" w:rsidRPr="00153026">
        <w:rPr>
          <w:rFonts w:ascii="Century Gothic" w:hAnsi="Century Gothic" w:cs="Arial"/>
          <w:bCs/>
        </w:rPr>
        <w:t xml:space="preserve"> </w:t>
      </w:r>
      <w:r w:rsidR="00D20166" w:rsidRPr="00153026">
        <w:rPr>
          <w:rFonts w:ascii="Century Gothic" w:eastAsia="Times New Roman" w:hAnsi="Century Gothic" w:cs="Calibri"/>
          <w:b/>
          <w:color w:val="000000"/>
          <w:lang w:eastAsia="es-EC"/>
        </w:rPr>
        <w:t xml:space="preserve">ASIAUTO S.A. </w:t>
      </w:r>
      <w:r w:rsidR="006D14A4" w:rsidRPr="00153026">
        <w:rPr>
          <w:rFonts w:ascii="Century Gothic" w:hAnsi="Century Gothic" w:cs="Arial"/>
          <w:bCs/>
        </w:rPr>
        <w:t>es cliente</w:t>
      </w:r>
      <w:r w:rsidR="007F44CE" w:rsidRPr="00153026">
        <w:rPr>
          <w:rFonts w:ascii="Century Gothic" w:hAnsi="Century Gothic" w:cs="Arial"/>
          <w:bCs/>
        </w:rPr>
        <w:t xml:space="preserve"> de</w:t>
      </w:r>
      <w:r w:rsidR="006D14A4" w:rsidRPr="00153026">
        <w:rPr>
          <w:rFonts w:ascii="Century Gothic" w:hAnsi="Century Gothic" w:cs="Arial"/>
          <w:bCs/>
        </w:rPr>
        <w:t xml:space="preserve"> </w:t>
      </w:r>
      <w:r w:rsidR="006D14A4" w:rsidRPr="00153026">
        <w:rPr>
          <w:rFonts w:ascii="Century Gothic" w:hAnsi="Century Gothic" w:cs="Arial"/>
          <w:b/>
          <w:bCs/>
          <w:u w:val="single"/>
        </w:rPr>
        <w:t>D</w:t>
      </w:r>
      <w:r w:rsidRPr="00153026">
        <w:rPr>
          <w:rFonts w:ascii="Century Gothic" w:hAnsi="Century Gothic" w:cs="Arial"/>
          <w:b/>
          <w:bCs/>
          <w:u w:val="single"/>
        </w:rPr>
        <w:t>ATASOLUTIONS</w:t>
      </w:r>
      <w:r w:rsidR="006D14A4" w:rsidRPr="00153026">
        <w:rPr>
          <w:rFonts w:ascii="Century Gothic" w:hAnsi="Century Gothic" w:cs="Arial"/>
          <w:bCs/>
        </w:rPr>
        <w:t xml:space="preserve">, </w:t>
      </w:r>
      <w:r w:rsidR="00C63A96" w:rsidRPr="00153026">
        <w:rPr>
          <w:rFonts w:ascii="Century Gothic" w:hAnsi="Century Gothic" w:cs="Arial"/>
          <w:bCs/>
        </w:rPr>
        <w:t xml:space="preserve">en el cual se coordinó una </w:t>
      </w:r>
      <w:r w:rsidR="000621C9" w:rsidRPr="00153026">
        <w:rPr>
          <w:rFonts w:ascii="Century Gothic" w:hAnsi="Century Gothic" w:cs="Arial"/>
          <w:bCs/>
        </w:rPr>
        <w:t>inspección</w:t>
      </w:r>
      <w:r w:rsidR="00C63A96" w:rsidRPr="00153026">
        <w:rPr>
          <w:rFonts w:ascii="Century Gothic" w:hAnsi="Century Gothic" w:cs="Arial"/>
          <w:bCs/>
        </w:rPr>
        <w:t xml:space="preserve"> en 2 bodegas en distintas direcciones</w:t>
      </w:r>
      <w:r w:rsidR="000621C9" w:rsidRPr="00153026">
        <w:rPr>
          <w:rFonts w:ascii="Century Gothic" w:hAnsi="Century Gothic" w:cs="Arial"/>
          <w:bCs/>
        </w:rPr>
        <w:t xml:space="preserve"> realizada</w:t>
      </w:r>
      <w:r w:rsidRPr="00153026">
        <w:rPr>
          <w:rFonts w:ascii="Century Gothic" w:hAnsi="Century Gothic" w:cs="Arial"/>
          <w:bCs/>
        </w:rPr>
        <w:t xml:space="preserve"> el día </w:t>
      </w:r>
      <w:r w:rsidR="000621C9" w:rsidRPr="00153026">
        <w:rPr>
          <w:rFonts w:ascii="Century Gothic" w:hAnsi="Century Gothic" w:cs="Arial"/>
          <w:bCs/>
        </w:rPr>
        <w:t>jueves, 19</w:t>
      </w:r>
      <w:r w:rsidR="007F44CE" w:rsidRPr="00153026">
        <w:rPr>
          <w:rFonts w:ascii="Century Gothic" w:hAnsi="Century Gothic" w:cs="Arial"/>
          <w:bCs/>
        </w:rPr>
        <w:t xml:space="preserve"> </w:t>
      </w:r>
      <w:r w:rsidR="006D14A4" w:rsidRPr="00153026">
        <w:rPr>
          <w:rFonts w:ascii="Century Gothic" w:hAnsi="Century Gothic" w:cs="Arial"/>
          <w:bCs/>
        </w:rPr>
        <w:t>de</w:t>
      </w:r>
      <w:r w:rsidR="00EF75F9" w:rsidRPr="00153026">
        <w:rPr>
          <w:rFonts w:ascii="Century Gothic" w:hAnsi="Century Gothic" w:cs="Arial"/>
          <w:bCs/>
        </w:rPr>
        <w:t xml:space="preserve"> marzo</w:t>
      </w:r>
      <w:r w:rsidR="00C63A96" w:rsidRPr="00153026">
        <w:rPr>
          <w:rFonts w:ascii="Century Gothic" w:hAnsi="Century Gothic" w:cs="Arial"/>
          <w:bCs/>
        </w:rPr>
        <w:t>, se considera un estimado de</w:t>
      </w:r>
      <w:r w:rsidR="00EF75F9" w:rsidRPr="00153026">
        <w:rPr>
          <w:rFonts w:ascii="Century Gothic" w:hAnsi="Century Gothic" w:cs="Arial"/>
          <w:bCs/>
        </w:rPr>
        <w:t xml:space="preserve"> 850 </w:t>
      </w:r>
      <w:r w:rsidR="000F2FCD" w:rsidRPr="00153026">
        <w:rPr>
          <w:rFonts w:ascii="Century Gothic" w:hAnsi="Century Gothic" w:cs="Arial"/>
          <w:bCs/>
        </w:rPr>
        <w:t xml:space="preserve">cajas, con 450 cajas que se revisó el día martes 10 de abril en la reunión </w:t>
      </w:r>
      <w:r w:rsidR="00047372" w:rsidRPr="00153026">
        <w:rPr>
          <w:rFonts w:ascii="Century Gothic" w:hAnsi="Century Gothic" w:cs="Arial"/>
          <w:bCs/>
        </w:rPr>
        <w:t>que se encuentra</w:t>
      </w:r>
      <w:r w:rsidR="00EF75F9" w:rsidRPr="00153026">
        <w:rPr>
          <w:rFonts w:ascii="Century Gothic" w:hAnsi="Century Gothic" w:cs="Arial"/>
          <w:bCs/>
        </w:rPr>
        <w:t xml:space="preserve"> información suel</w:t>
      </w:r>
      <w:r w:rsidR="00C63A96" w:rsidRPr="00153026">
        <w:rPr>
          <w:rFonts w:ascii="Century Gothic" w:hAnsi="Century Gothic" w:cs="Arial"/>
          <w:bCs/>
        </w:rPr>
        <w:t xml:space="preserve">ta agrupada con ligas, ibros, Benet </w:t>
      </w:r>
      <w:r w:rsidR="00EF75F9" w:rsidRPr="00153026">
        <w:rPr>
          <w:rFonts w:ascii="Century Gothic" w:hAnsi="Century Gothic" w:cs="Arial"/>
          <w:bCs/>
        </w:rPr>
        <w:t>se planteó información</w:t>
      </w:r>
      <w:r w:rsidR="006D14A4" w:rsidRPr="00153026">
        <w:rPr>
          <w:rFonts w:ascii="Century Gothic" w:hAnsi="Century Gothic" w:cs="Arial"/>
          <w:bCs/>
        </w:rPr>
        <w:t xml:space="preserve"> a través de un ordenamiento por file</w:t>
      </w:r>
      <w:r w:rsidR="00EF75F9" w:rsidRPr="00153026">
        <w:rPr>
          <w:rFonts w:ascii="Century Gothic" w:hAnsi="Century Gothic" w:cs="Arial"/>
          <w:bCs/>
        </w:rPr>
        <w:t xml:space="preserve"> de aproximados </w:t>
      </w:r>
      <w:r w:rsidR="00FE2E20" w:rsidRPr="00153026">
        <w:rPr>
          <w:rFonts w:ascii="Century Gothic" w:hAnsi="Century Gothic" w:cs="Arial"/>
          <w:bCs/>
        </w:rPr>
        <w:t>5300</w:t>
      </w:r>
      <w:r w:rsidR="006D14A4" w:rsidRPr="00153026">
        <w:rPr>
          <w:rFonts w:ascii="Century Gothic" w:hAnsi="Century Gothic" w:cs="Arial"/>
          <w:bCs/>
        </w:rPr>
        <w:t xml:space="preserve"> para que en caso de que se les presente una Auditoria puedan llegar a su información de una manera más rápida y eficiente.</w:t>
      </w:r>
    </w:p>
    <w:p w14:paraId="59DFBFDA" w14:textId="3253B2AA" w:rsidR="000621C9" w:rsidRPr="00153026" w:rsidRDefault="000621C9" w:rsidP="00153026">
      <w:pPr>
        <w:spacing w:after="0" w:line="240" w:lineRule="auto"/>
        <w:jc w:val="both"/>
        <w:rPr>
          <w:rFonts w:ascii="Century Gothic" w:hAnsi="Century Gothic" w:cs="Arial"/>
        </w:rPr>
      </w:pPr>
    </w:p>
    <w:p w14:paraId="4FF9F37B" w14:textId="42FE99B7" w:rsidR="000621C9" w:rsidRPr="00153026" w:rsidRDefault="000621C9" w:rsidP="00153026">
      <w:pPr>
        <w:spacing w:after="0" w:line="240" w:lineRule="auto"/>
        <w:jc w:val="both"/>
        <w:rPr>
          <w:rFonts w:ascii="Century Gothic" w:hAnsi="Century Gothic" w:cs="Arial"/>
        </w:rPr>
      </w:pPr>
    </w:p>
    <w:p w14:paraId="1100A4DD" w14:textId="0666C377" w:rsidR="000621C9" w:rsidRPr="00153026" w:rsidRDefault="000621C9" w:rsidP="00153026">
      <w:pPr>
        <w:jc w:val="both"/>
        <w:rPr>
          <w:rFonts w:ascii="Century Gothic" w:eastAsiaTheme="minorHAnsi" w:hAnsi="Century Gothic"/>
        </w:rPr>
      </w:pPr>
      <w:r w:rsidRPr="00153026">
        <w:rPr>
          <w:rFonts w:ascii="Century Gothic" w:hAnsi="Century Gothic"/>
        </w:rPr>
        <w:t>Detallo la inspecc</w:t>
      </w:r>
      <w:r w:rsidR="00C63A96" w:rsidRPr="00153026">
        <w:rPr>
          <w:rFonts w:ascii="Century Gothic" w:hAnsi="Century Gothic"/>
        </w:rPr>
        <w:t>ión que se realizó en Asiauto en</w:t>
      </w:r>
      <w:r w:rsidRPr="00153026">
        <w:rPr>
          <w:rFonts w:ascii="Century Gothic" w:hAnsi="Century Gothic"/>
        </w:rPr>
        <w:t xml:space="preserve"> las siguientes Agencias:</w:t>
      </w:r>
    </w:p>
    <w:p w14:paraId="60C1744C" w14:textId="77777777" w:rsidR="000621C9" w:rsidRPr="00153026" w:rsidRDefault="000621C9" w:rsidP="00153026">
      <w:pPr>
        <w:jc w:val="both"/>
        <w:rPr>
          <w:rFonts w:ascii="Century Gothic" w:hAnsi="Century Gothic"/>
          <w:u w:val="single"/>
        </w:rPr>
      </w:pPr>
    </w:p>
    <w:p w14:paraId="7897626B" w14:textId="4AF47638" w:rsidR="000621C9" w:rsidRPr="00153026" w:rsidRDefault="00CD18EF" w:rsidP="00153026">
      <w:pPr>
        <w:pStyle w:val="Paragraphedeliste"/>
        <w:numPr>
          <w:ilvl w:val="0"/>
          <w:numId w:val="18"/>
        </w:numPr>
        <w:spacing w:after="0" w:line="240" w:lineRule="auto"/>
        <w:contextualSpacing w:val="0"/>
        <w:jc w:val="both"/>
        <w:rPr>
          <w:rFonts w:ascii="Century Gothic" w:hAnsi="Century Gothic"/>
          <w:b/>
          <w:bCs/>
          <w:u w:val="single"/>
        </w:rPr>
      </w:pPr>
      <w:r w:rsidRPr="00153026">
        <w:rPr>
          <w:rFonts w:ascii="Century Gothic" w:hAnsi="Century Gothic"/>
          <w:b/>
          <w:bCs/>
          <w:u w:val="single"/>
        </w:rPr>
        <w:t>Inspección en 6 de diciembre.</w:t>
      </w:r>
    </w:p>
    <w:p w14:paraId="640A5605" w14:textId="77777777" w:rsidR="000621C9" w:rsidRPr="00153026" w:rsidRDefault="000621C9" w:rsidP="00153026">
      <w:pPr>
        <w:pStyle w:val="Paragraphedeliste"/>
        <w:spacing w:after="0" w:line="240" w:lineRule="auto"/>
        <w:ind w:left="765"/>
        <w:contextualSpacing w:val="0"/>
        <w:jc w:val="both"/>
        <w:rPr>
          <w:rFonts w:ascii="Century Gothic" w:hAnsi="Century Gothic"/>
          <w:b/>
          <w:bCs/>
        </w:rPr>
      </w:pPr>
    </w:p>
    <w:p w14:paraId="62A7A8C4" w14:textId="7B92E37E" w:rsidR="000621C9" w:rsidRPr="00153026" w:rsidRDefault="000621C9" w:rsidP="00153026">
      <w:pPr>
        <w:pStyle w:val="Paragraphedeliste"/>
        <w:numPr>
          <w:ilvl w:val="0"/>
          <w:numId w:val="19"/>
        </w:numPr>
        <w:spacing w:after="0" w:line="240" w:lineRule="auto"/>
        <w:contextualSpacing w:val="0"/>
        <w:jc w:val="both"/>
        <w:rPr>
          <w:rFonts w:ascii="Century Gothic" w:hAnsi="Century Gothic"/>
        </w:rPr>
      </w:pPr>
      <w:r w:rsidRPr="00153026">
        <w:rPr>
          <w:rFonts w:ascii="Century Gothic" w:hAnsi="Century Gothic"/>
        </w:rPr>
        <w:t>BODEGA 1</w:t>
      </w:r>
    </w:p>
    <w:p w14:paraId="4D2E4545" w14:textId="77777777" w:rsidR="000621C9" w:rsidRPr="00153026" w:rsidRDefault="000621C9" w:rsidP="00153026">
      <w:pPr>
        <w:pStyle w:val="Paragraphedeliste"/>
        <w:spacing w:after="0" w:line="240" w:lineRule="auto"/>
        <w:contextualSpacing w:val="0"/>
        <w:jc w:val="both"/>
        <w:rPr>
          <w:rFonts w:ascii="Century Gothic" w:hAnsi="Century Gothic"/>
        </w:rPr>
      </w:pPr>
    </w:p>
    <w:p w14:paraId="550257D2" w14:textId="1FE7FB4A" w:rsidR="000621C9" w:rsidRPr="00153026" w:rsidRDefault="000621C9" w:rsidP="00153026">
      <w:pPr>
        <w:ind w:left="45"/>
        <w:jc w:val="both"/>
        <w:rPr>
          <w:rFonts w:ascii="Century Gothic" w:hAnsi="Century Gothic"/>
          <w:b/>
          <w:bCs/>
        </w:rPr>
      </w:pPr>
      <w:r w:rsidRPr="00153026">
        <w:rPr>
          <w:rFonts w:ascii="Century Gothic" w:hAnsi="Century Gothic"/>
        </w:rPr>
        <w:lastRenderedPageBreak/>
        <w:t xml:space="preserve">1- Años 2008,2009: </w:t>
      </w:r>
      <w:r w:rsidRPr="00153026">
        <w:rPr>
          <w:rFonts w:ascii="Century Gothic" w:hAnsi="Century Gothic"/>
          <w:bCs/>
        </w:rPr>
        <w:t>130</w:t>
      </w:r>
      <w:r w:rsidRPr="00153026">
        <w:rPr>
          <w:rFonts w:ascii="Century Gothic" w:hAnsi="Century Gothic"/>
          <w:b/>
          <w:bCs/>
        </w:rPr>
        <w:t xml:space="preserve"> </w:t>
      </w:r>
      <w:r w:rsidRPr="00153026">
        <w:rPr>
          <w:rFonts w:ascii="Century Gothic" w:hAnsi="Century Gothic"/>
          <w:bCs/>
        </w:rPr>
        <w:t>libro</w:t>
      </w:r>
      <w:r w:rsidRPr="00153026">
        <w:rPr>
          <w:rFonts w:ascii="Century Gothic" w:hAnsi="Century Gothic"/>
          <w:b/>
          <w:bCs/>
        </w:rPr>
        <w:t>s</w:t>
      </w:r>
      <w:r w:rsidRPr="00153026">
        <w:rPr>
          <w:rFonts w:ascii="Century Gothic" w:hAnsi="Century Gothic"/>
        </w:rPr>
        <w:t>.</w:t>
      </w:r>
      <w:r w:rsidRPr="00153026">
        <w:rPr>
          <w:rFonts w:ascii="Century Gothic" w:hAnsi="Century Gothic"/>
          <w:b/>
          <w:bCs/>
        </w:rPr>
        <w:t xml:space="preserve"> </w:t>
      </w:r>
    </w:p>
    <w:p w14:paraId="55EFED5A" w14:textId="4D65BF0A" w:rsidR="000621C9" w:rsidRPr="00153026" w:rsidRDefault="000621C9" w:rsidP="00153026">
      <w:pPr>
        <w:jc w:val="both"/>
        <w:rPr>
          <w:rFonts w:ascii="Century Gothic" w:hAnsi="Century Gothic"/>
        </w:rPr>
      </w:pPr>
      <w:r w:rsidRPr="00153026">
        <w:rPr>
          <w:rFonts w:ascii="Century Gothic" w:hAnsi="Century Gothic"/>
        </w:rPr>
        <w:t xml:space="preserve">2- Años 2005,2006,2010,2011,2012,2013,2014,2015: </w:t>
      </w:r>
      <w:r w:rsidRPr="00153026">
        <w:rPr>
          <w:rFonts w:ascii="Century Gothic" w:hAnsi="Century Gothic"/>
          <w:bCs/>
        </w:rPr>
        <w:t>547 Benet y documentos en ligas</w:t>
      </w:r>
      <w:r w:rsidR="00CD18EF" w:rsidRPr="00153026">
        <w:rPr>
          <w:rFonts w:ascii="Century Gothic" w:hAnsi="Century Gothic"/>
          <w:bCs/>
        </w:rPr>
        <w:t>.</w:t>
      </w:r>
      <w:r w:rsidRPr="00153026">
        <w:rPr>
          <w:rFonts w:ascii="Century Gothic" w:hAnsi="Century Gothic"/>
        </w:rPr>
        <w:t xml:space="preserve"> </w:t>
      </w:r>
    </w:p>
    <w:p w14:paraId="70717C45" w14:textId="7D6CAEC5" w:rsidR="000621C9" w:rsidRPr="00153026" w:rsidRDefault="00CD18EF" w:rsidP="00153026">
      <w:pPr>
        <w:jc w:val="both"/>
        <w:rPr>
          <w:rFonts w:ascii="Century Gothic" w:hAnsi="Century Gothic"/>
          <w:b/>
          <w:bCs/>
        </w:rPr>
      </w:pPr>
      <w:r w:rsidRPr="00153026">
        <w:rPr>
          <w:rFonts w:ascii="Century Gothic" w:hAnsi="Century Gothic"/>
        </w:rPr>
        <w:t xml:space="preserve">3- </w:t>
      </w:r>
      <w:r w:rsidR="000621C9" w:rsidRPr="00153026">
        <w:rPr>
          <w:rFonts w:ascii="Century Gothic" w:hAnsi="Century Gothic"/>
        </w:rPr>
        <w:t>C</w:t>
      </w:r>
      <w:r w:rsidRPr="00153026">
        <w:rPr>
          <w:rFonts w:ascii="Century Gothic" w:hAnsi="Century Gothic"/>
        </w:rPr>
        <w:t>uadres de cajas</w:t>
      </w:r>
      <w:r w:rsidR="000621C9" w:rsidRPr="00153026">
        <w:rPr>
          <w:rFonts w:ascii="Century Gothic" w:hAnsi="Century Gothic"/>
        </w:rPr>
        <w:t xml:space="preserve">: </w:t>
      </w:r>
      <w:r w:rsidR="000621C9" w:rsidRPr="00153026">
        <w:rPr>
          <w:rFonts w:ascii="Century Gothic" w:hAnsi="Century Gothic"/>
          <w:bCs/>
        </w:rPr>
        <w:t>350</w:t>
      </w:r>
      <w:r w:rsidR="000621C9" w:rsidRPr="00153026">
        <w:rPr>
          <w:rFonts w:ascii="Century Gothic" w:hAnsi="Century Gothic"/>
        </w:rPr>
        <w:t xml:space="preserve"> </w:t>
      </w:r>
      <w:r w:rsidR="000621C9" w:rsidRPr="00153026">
        <w:rPr>
          <w:rFonts w:ascii="Century Gothic" w:hAnsi="Century Gothic"/>
          <w:bCs/>
        </w:rPr>
        <w:t>documentos en ligas</w:t>
      </w:r>
      <w:r w:rsidRPr="00153026">
        <w:rPr>
          <w:rFonts w:ascii="Century Gothic" w:hAnsi="Century Gothic"/>
        </w:rPr>
        <w:t>.</w:t>
      </w:r>
    </w:p>
    <w:p w14:paraId="4CB95675" w14:textId="5409AA92" w:rsidR="000621C9" w:rsidRPr="00153026" w:rsidRDefault="00CD18EF" w:rsidP="00153026">
      <w:pPr>
        <w:jc w:val="both"/>
        <w:rPr>
          <w:rFonts w:ascii="Century Gothic" w:hAnsi="Century Gothic"/>
        </w:rPr>
      </w:pPr>
      <w:r w:rsidRPr="00153026">
        <w:rPr>
          <w:rFonts w:ascii="Century Gothic" w:hAnsi="Century Gothic"/>
        </w:rPr>
        <w:t xml:space="preserve">4- </w:t>
      </w:r>
      <w:r w:rsidR="000621C9" w:rsidRPr="00153026">
        <w:rPr>
          <w:rFonts w:ascii="Century Gothic" w:hAnsi="Century Gothic"/>
        </w:rPr>
        <w:t xml:space="preserve"> </w:t>
      </w:r>
      <w:r w:rsidRPr="00153026">
        <w:rPr>
          <w:rFonts w:ascii="Century Gothic" w:hAnsi="Century Gothic"/>
        </w:rPr>
        <w:t>Cajas extremadamente grandes</w:t>
      </w:r>
      <w:r w:rsidR="000621C9" w:rsidRPr="00153026">
        <w:rPr>
          <w:rFonts w:ascii="Century Gothic" w:hAnsi="Century Gothic"/>
        </w:rPr>
        <w:t xml:space="preserve">: </w:t>
      </w:r>
      <w:r w:rsidR="000621C9" w:rsidRPr="00153026">
        <w:rPr>
          <w:rFonts w:ascii="Century Gothic" w:hAnsi="Century Gothic"/>
          <w:bCs/>
        </w:rPr>
        <w:t>documentos sueltos</w:t>
      </w:r>
      <w:r w:rsidR="000621C9" w:rsidRPr="00153026">
        <w:rPr>
          <w:rFonts w:ascii="Century Gothic" w:hAnsi="Century Gothic"/>
        </w:rPr>
        <w:t xml:space="preserve"> </w:t>
      </w:r>
    </w:p>
    <w:p w14:paraId="7D3695D9" w14:textId="21CF8A56" w:rsidR="000621C9" w:rsidRPr="00153026" w:rsidRDefault="00CD18EF" w:rsidP="00153026">
      <w:pPr>
        <w:jc w:val="both"/>
        <w:rPr>
          <w:rFonts w:ascii="Century Gothic" w:hAnsi="Century Gothic"/>
        </w:rPr>
      </w:pPr>
      <w:r w:rsidRPr="00153026">
        <w:rPr>
          <w:rFonts w:ascii="Century Gothic" w:hAnsi="Century Gothic"/>
        </w:rPr>
        <w:t>5- cheques 2011</w:t>
      </w:r>
      <w:r w:rsidR="000621C9" w:rsidRPr="00153026">
        <w:rPr>
          <w:rFonts w:ascii="Century Gothic" w:hAnsi="Century Gothic"/>
        </w:rPr>
        <w:t xml:space="preserve">-2014: </w:t>
      </w:r>
      <w:r w:rsidR="000621C9" w:rsidRPr="00153026">
        <w:rPr>
          <w:rFonts w:ascii="Century Gothic" w:hAnsi="Century Gothic"/>
          <w:bCs/>
        </w:rPr>
        <w:t>300 documentos en ligas</w:t>
      </w:r>
      <w:r w:rsidRPr="00153026">
        <w:rPr>
          <w:rFonts w:ascii="Century Gothic" w:hAnsi="Century Gothic"/>
        </w:rPr>
        <w:t>.</w:t>
      </w:r>
    </w:p>
    <w:p w14:paraId="4B976B90" w14:textId="0C5E00C1" w:rsidR="00153026" w:rsidRDefault="00CD18EF" w:rsidP="00153026">
      <w:pPr>
        <w:jc w:val="both"/>
        <w:rPr>
          <w:rFonts w:ascii="Century Gothic" w:hAnsi="Century Gothic"/>
        </w:rPr>
      </w:pPr>
      <w:r w:rsidRPr="00153026">
        <w:rPr>
          <w:rFonts w:ascii="Century Gothic" w:hAnsi="Century Gothic"/>
        </w:rPr>
        <w:t xml:space="preserve">6- </w:t>
      </w:r>
      <w:r w:rsidR="000621C9" w:rsidRPr="00153026">
        <w:rPr>
          <w:rFonts w:ascii="Century Gothic" w:hAnsi="Century Gothic"/>
        </w:rPr>
        <w:t>C</w:t>
      </w:r>
      <w:r w:rsidRPr="00153026">
        <w:rPr>
          <w:rFonts w:ascii="Century Gothic" w:hAnsi="Century Gothic"/>
        </w:rPr>
        <w:t>ajas grandes 22</w:t>
      </w:r>
      <w:r w:rsidR="000621C9" w:rsidRPr="00153026">
        <w:rPr>
          <w:rFonts w:ascii="Century Gothic" w:hAnsi="Century Gothic"/>
        </w:rPr>
        <w:t xml:space="preserve">: </w:t>
      </w:r>
      <w:r w:rsidR="000621C9" w:rsidRPr="00153026">
        <w:rPr>
          <w:rFonts w:ascii="Century Gothic" w:hAnsi="Century Gothic"/>
          <w:bCs/>
        </w:rPr>
        <w:t>documentos sueltos</w:t>
      </w:r>
      <w:r w:rsidRPr="00153026">
        <w:rPr>
          <w:rFonts w:ascii="Century Gothic" w:hAnsi="Century Gothic"/>
        </w:rPr>
        <w:t>.</w:t>
      </w:r>
    </w:p>
    <w:p w14:paraId="65CAE543" w14:textId="5C13A6C3" w:rsidR="00153026" w:rsidRDefault="00E20A62" w:rsidP="00153026">
      <w:pPr>
        <w:jc w:val="center"/>
        <w:rPr>
          <w:rFonts w:ascii="Century Gothic" w:hAnsi="Century Gothic"/>
        </w:rPr>
      </w:pPr>
      <w:r>
        <w:rPr>
          <w:rFonts w:ascii="Century Gothic" w:hAnsi="Century Gothic"/>
          <w:noProof/>
          <w:lang w:eastAsia="es-EC"/>
        </w:rPr>
        <mc:AlternateContent>
          <mc:Choice Requires="wpg">
            <w:drawing>
              <wp:anchor distT="0" distB="0" distL="114300" distR="114300" simplePos="0" relativeHeight="251658241" behindDoc="0" locked="0" layoutInCell="1" allowOverlap="1" wp14:anchorId="3AE76535" wp14:editId="0BD51B25">
                <wp:simplePos x="0" y="0"/>
                <wp:positionH relativeFrom="column">
                  <wp:posOffset>1574165</wp:posOffset>
                </wp:positionH>
                <wp:positionV relativeFrom="paragraph">
                  <wp:posOffset>36195</wp:posOffset>
                </wp:positionV>
                <wp:extent cx="4775200" cy="2006600"/>
                <wp:effectExtent l="0" t="0" r="25400" b="12700"/>
                <wp:wrapNone/>
                <wp:docPr id="14" name="Groupe 14"/>
                <wp:cNvGraphicFramePr/>
                <a:graphic xmlns:a="http://schemas.openxmlformats.org/drawingml/2006/main">
                  <a:graphicData uri="http://schemas.microsoft.com/office/word/2010/wordprocessingGroup">
                    <wpg:wgp>
                      <wpg:cNvGrpSpPr/>
                      <wpg:grpSpPr>
                        <a:xfrm>
                          <a:off x="0" y="0"/>
                          <a:ext cx="4775200" cy="2006600"/>
                          <a:chOff x="0" y="0"/>
                          <a:chExt cx="4775200" cy="2006600"/>
                        </a:xfrm>
                      </wpg:grpSpPr>
                      <wps:wsp>
                        <wps:cNvPr id="10" name="Ellipse 10"/>
                        <wps:cNvSpPr/>
                        <wps:spPr>
                          <a:xfrm>
                            <a:off x="0" y="146050"/>
                            <a:ext cx="2235200" cy="1860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Connecteur droit avec flèche 12"/>
                        <wps:cNvCnPr/>
                        <wps:spPr>
                          <a:xfrm flipV="1">
                            <a:off x="2146300" y="285750"/>
                            <a:ext cx="1073150" cy="4318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13" name="Rectangle : coins arrondis 13"/>
                        <wps:cNvSpPr/>
                        <wps:spPr>
                          <a:xfrm>
                            <a:off x="3213100" y="0"/>
                            <a:ext cx="1562100" cy="1200150"/>
                          </a:xfrm>
                          <a:prstGeom prst="roundRect">
                            <a:avLst/>
                          </a:prstGeom>
                          <a:noFill/>
                        </wps:spPr>
                        <wps:style>
                          <a:lnRef idx="2">
                            <a:schemeClr val="accent2"/>
                          </a:lnRef>
                          <a:fillRef idx="1">
                            <a:schemeClr val="lt1"/>
                          </a:fillRef>
                          <a:effectRef idx="0">
                            <a:schemeClr val="accent2"/>
                          </a:effectRef>
                          <a:fontRef idx="minor">
                            <a:schemeClr val="dk1"/>
                          </a:fontRef>
                        </wps:style>
                        <wps:txbx>
                          <w:txbxContent>
                            <w:p w14:paraId="05E45682" w14:textId="5682D87C" w:rsidR="00E20A62" w:rsidRPr="00E20A62" w:rsidRDefault="00E20A62" w:rsidP="00E20A62">
                              <w:pPr>
                                <w:jc w:val="center"/>
                                <w:rPr>
                                  <w:lang w:val="es-MX"/>
                                </w:rPr>
                              </w:pPr>
                              <w:r>
                                <w:rPr>
                                  <w:lang w:val="es-MX"/>
                                </w:rPr>
                                <w:t>Mal estado de almacenamiento de la documentación en espacio físico asignado.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E76535" id="Groupe 14" o:spid="_x0000_s1026" style="position:absolute;left:0;text-align:left;margin-left:123.95pt;margin-top:2.85pt;width:376pt;height:158pt;z-index:251658241" coordsize="47752,20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">
                <v:oval id="Ellipse 10" o:spid="_x0000_s1027" style="position:absolute;top:1460;width:22352;height:18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" filled="f" strokecolor="#c0504d [3205]" strokeweight="2pt"/>
                <v:shapetype id="_x0000_t32" coordsize="21600,21600" o:spt="32" o:oned="t" path="m,l21600,21600e" filled="f">
                  <v:path arrowok="t" fillok="f" o:connecttype="none"/>
                  <o:lock v:ext="edit" shapetype="t"/>
                </v:shapetype>
                <v:shape id="Connecteur droit avec flèche 12" o:spid="_x0000_s1028" type="#_x0000_t32" style="position:absolute;left:21463;top:2857;width:10731;height:4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" strokecolor="#bc4542 [3045]">
                  <v:stroke endarrow="block"/>
                </v:shape>
                <v:roundrect id="Rectangle : coins arrondis 13" o:spid="_x0000_s1029" style="position:absolute;left:32131;width:15621;height:12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" filled="f" strokecolor="#c0504d [3205]" strokeweight="2pt">
                  <v:textbox>
                    <w:txbxContent>
                      <w:p w14:paraId="05E45682" w14:textId="5682D87C" w:rsidR="00E20A62" w:rsidRPr="00E20A62" w:rsidRDefault="00E20A62" w:rsidP="00E20A62">
                        <w:pPr>
                          <w:jc w:val="center"/>
                          <w:rPr>
                            <w:lang w:val="es-MX"/>
                          </w:rPr>
                        </w:pPr>
                        <w:r>
                          <w:rPr>
                            <w:lang w:val="es-MX"/>
                          </w:rPr>
                          <w:t>Mal estado de almacenamiento de la documentación en espacio físico asignado.</w:t>
                        </w:r>
                      </w:p>
                    </w:txbxContent>
                  </v:textbox>
                </v:roundrect>
              </v:group>
            </w:pict>
          </mc:Fallback>
        </mc:AlternateContent>
      </w:r>
      <w:r w:rsidR="00153026" w:rsidRPr="00153026">
        <w:rPr>
          <w:rFonts w:ascii="Century Gothic" w:hAnsi="Century Gothic"/>
          <w:noProof/>
          <w:lang w:eastAsia="es-EC"/>
        </w:rPr>
        <w:drawing>
          <wp:inline distT="0" distB="0" distL="0" distR="0" wp14:anchorId="6C6182F2" wp14:editId="2620EA9C">
            <wp:extent cx="3105150" cy="2295525"/>
            <wp:effectExtent l="0" t="0" r="0" b="9525"/>
            <wp:docPr id="8" name="Imagen 8" descr="cid:image005.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5.jpg@01D3C1FF.72A1BD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105150" cy="2295525"/>
                    </a:xfrm>
                    <a:prstGeom prst="rect">
                      <a:avLst/>
                    </a:prstGeom>
                    <a:noFill/>
                    <a:ln>
                      <a:noFill/>
                    </a:ln>
                  </pic:spPr>
                </pic:pic>
              </a:graphicData>
            </a:graphic>
          </wp:inline>
        </w:drawing>
      </w:r>
    </w:p>
    <w:p w14:paraId="59C600C0" w14:textId="78F16E2A" w:rsidR="00153026" w:rsidRPr="00153026" w:rsidRDefault="00E20A62" w:rsidP="00153026">
      <w:pPr>
        <w:jc w:val="center"/>
        <w:rPr>
          <w:rFonts w:ascii="Century Gothic" w:hAnsi="Century Gothic"/>
        </w:rPr>
      </w:pPr>
      <w:r>
        <w:rPr>
          <w:rFonts w:ascii="Century Gothic" w:hAnsi="Century Gothic"/>
          <w:noProof/>
          <w:lang w:eastAsia="es-EC"/>
        </w:rPr>
        <mc:AlternateContent>
          <mc:Choice Requires="wpg">
            <w:drawing>
              <wp:anchor distT="0" distB="0" distL="114300" distR="114300" simplePos="0" relativeHeight="251658242" behindDoc="0" locked="0" layoutInCell="1" allowOverlap="1" wp14:anchorId="388AD613" wp14:editId="507A435F">
                <wp:simplePos x="0" y="0"/>
                <wp:positionH relativeFrom="column">
                  <wp:posOffset>1364615</wp:posOffset>
                </wp:positionH>
                <wp:positionV relativeFrom="paragraph">
                  <wp:posOffset>36195</wp:posOffset>
                </wp:positionV>
                <wp:extent cx="4921250" cy="2006600"/>
                <wp:effectExtent l="0" t="0" r="12700" b="12700"/>
                <wp:wrapNone/>
                <wp:docPr id="17" name="Groupe 17"/>
                <wp:cNvGraphicFramePr/>
                <a:graphic xmlns:a="http://schemas.openxmlformats.org/drawingml/2006/main">
                  <a:graphicData uri="http://schemas.microsoft.com/office/word/2010/wordprocessingGroup">
                    <wpg:wgp>
                      <wpg:cNvGrpSpPr/>
                      <wpg:grpSpPr>
                        <a:xfrm>
                          <a:off x="0" y="0"/>
                          <a:ext cx="4921250" cy="2006600"/>
                          <a:chOff x="0" y="0"/>
                          <a:chExt cx="4921250" cy="2006600"/>
                        </a:xfrm>
                      </wpg:grpSpPr>
                      <wps:wsp>
                        <wps:cNvPr id="18" name="Ellipse 18"/>
                        <wps:cNvSpPr/>
                        <wps:spPr>
                          <a:xfrm>
                            <a:off x="0" y="146050"/>
                            <a:ext cx="2235200" cy="1860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Connecteur droit avec flèche 19"/>
                        <wps:cNvCnPr/>
                        <wps:spPr>
                          <a:xfrm flipV="1">
                            <a:off x="2146300" y="285750"/>
                            <a:ext cx="1073150" cy="4318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20" name="Rectangle : coins arrondis 20"/>
                        <wps:cNvSpPr/>
                        <wps:spPr>
                          <a:xfrm>
                            <a:off x="3213100" y="0"/>
                            <a:ext cx="1708150" cy="1200150"/>
                          </a:xfrm>
                          <a:prstGeom prst="roundRect">
                            <a:avLst/>
                          </a:prstGeom>
                          <a:noFill/>
                        </wps:spPr>
                        <wps:style>
                          <a:lnRef idx="2">
                            <a:schemeClr val="accent2"/>
                          </a:lnRef>
                          <a:fillRef idx="1">
                            <a:schemeClr val="lt1"/>
                          </a:fillRef>
                          <a:effectRef idx="0">
                            <a:schemeClr val="accent2"/>
                          </a:effectRef>
                          <a:fontRef idx="minor">
                            <a:schemeClr val="dk1"/>
                          </a:fontRef>
                        </wps:style>
                        <wps:txbx>
                          <w:txbxContent>
                            <w:p w14:paraId="33853450" w14:textId="6A7F9DCB" w:rsidR="00E20A62" w:rsidRPr="00E20A62" w:rsidRDefault="00E20A62" w:rsidP="00E20A62">
                              <w:pPr>
                                <w:jc w:val="center"/>
                                <w:rPr>
                                  <w:lang w:val="es-MX"/>
                                </w:rPr>
                              </w:pPr>
                              <w:r>
                                <w:rPr>
                                  <w:lang w:val="es-MX"/>
                                </w:rPr>
                                <w:t>Falta de control para la administración y registro de la documentación tanto ingresos como egresos.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88AD613" id="Groupe 17" o:spid="_x0000_s1030" style="position:absolute;left:0;text-align:left;margin-left:107.45pt;margin-top:2.85pt;width:387.5pt;height:158pt;z-index:251658242;mso-width-relative:margin" coordsize="49212,20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">
                <v:oval id="Ellipse 18" o:spid="_x0000_s1031" style="position:absolute;top:1460;width:22352;height:18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" filled="f" strokecolor="#c0504d [3205]" strokeweight="2pt"/>
                <v:shape id="Connecteur droit avec flèche 19" o:spid="_x0000_s1032" type="#_x0000_t32" style="position:absolute;left:21463;top:2857;width:10731;height:4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" strokecolor="#bc4542 [3045]">
                  <v:stroke endarrow="block"/>
                </v:shape>
                <v:roundrect id="Rectangle : coins arrondis 20" o:spid="_x0000_s1033" style="position:absolute;left:32131;width:17081;height:12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" filled="f" strokecolor="#c0504d [3205]" strokeweight="2pt">
                  <v:textbox>
                    <w:txbxContent>
                      <w:p w14:paraId="33853450" w14:textId="6A7F9DCB" w:rsidR="00E20A62" w:rsidRPr="00E20A62" w:rsidRDefault="00E20A62" w:rsidP="00E20A62">
                        <w:pPr>
                          <w:jc w:val="center"/>
                          <w:rPr>
                            <w:lang w:val="es-MX"/>
                          </w:rPr>
                        </w:pPr>
                        <w:r>
                          <w:rPr>
                            <w:lang w:val="es-MX"/>
                          </w:rPr>
                          <w:t>Falta de control para la administración y registro de la documentación tanto ingresos como egresos.</w:t>
                        </w:r>
                      </w:p>
                    </w:txbxContent>
                  </v:textbox>
                </v:roundrect>
              </v:group>
            </w:pict>
          </mc:Fallback>
        </mc:AlternateContent>
      </w:r>
      <w:r w:rsidR="00153026" w:rsidRPr="00153026">
        <w:rPr>
          <w:rFonts w:ascii="Century Gothic" w:hAnsi="Century Gothic"/>
          <w:noProof/>
          <w:lang w:eastAsia="es-EC"/>
        </w:rPr>
        <w:drawing>
          <wp:inline distT="0" distB="0" distL="0" distR="0" wp14:anchorId="1589E90D" wp14:editId="23FB1D4D">
            <wp:extent cx="3105150" cy="2238375"/>
            <wp:effectExtent l="0" t="0" r="0" b="9525"/>
            <wp:docPr id="9" name="Imagen 9" descr="cid:image007.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7.jpg@01D3C1FF.72A1BD6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105150" cy="2238375"/>
                    </a:xfrm>
                    <a:prstGeom prst="rect">
                      <a:avLst/>
                    </a:prstGeom>
                    <a:noFill/>
                    <a:ln>
                      <a:noFill/>
                    </a:ln>
                  </pic:spPr>
                </pic:pic>
              </a:graphicData>
            </a:graphic>
          </wp:inline>
        </w:drawing>
      </w:r>
    </w:p>
    <w:p w14:paraId="60C0C636" w14:textId="4C931F0A" w:rsidR="00EF75F9" w:rsidRDefault="00E20A62" w:rsidP="00153026">
      <w:pPr>
        <w:jc w:val="center"/>
        <w:rPr>
          <w:rFonts w:ascii="Century Gothic" w:hAnsi="Century Gothic"/>
        </w:rPr>
      </w:pPr>
      <w:r>
        <w:rPr>
          <w:rFonts w:ascii="Century Gothic" w:hAnsi="Century Gothic"/>
          <w:noProof/>
          <w:lang w:eastAsia="es-EC"/>
        </w:rPr>
        <w:lastRenderedPageBreak/>
        <mc:AlternateContent>
          <mc:Choice Requires="wpg">
            <w:drawing>
              <wp:anchor distT="0" distB="0" distL="114300" distR="114300" simplePos="0" relativeHeight="251658243" behindDoc="0" locked="0" layoutInCell="1" allowOverlap="1" wp14:anchorId="2380BF80" wp14:editId="488435C3">
                <wp:simplePos x="0" y="0"/>
                <wp:positionH relativeFrom="column">
                  <wp:posOffset>2425065</wp:posOffset>
                </wp:positionH>
                <wp:positionV relativeFrom="paragraph">
                  <wp:posOffset>-635</wp:posOffset>
                </wp:positionV>
                <wp:extent cx="3752850" cy="2095500"/>
                <wp:effectExtent l="0" t="0" r="19050" b="19050"/>
                <wp:wrapNone/>
                <wp:docPr id="21" name="Groupe 21"/>
                <wp:cNvGraphicFramePr/>
                <a:graphic xmlns:a="http://schemas.openxmlformats.org/drawingml/2006/main">
                  <a:graphicData uri="http://schemas.microsoft.com/office/word/2010/wordprocessingGroup">
                    <wpg:wgp>
                      <wpg:cNvGrpSpPr/>
                      <wpg:grpSpPr>
                        <a:xfrm>
                          <a:off x="0" y="0"/>
                          <a:ext cx="3752850" cy="2095500"/>
                          <a:chOff x="1168400" y="0"/>
                          <a:chExt cx="3752850" cy="2095500"/>
                        </a:xfrm>
                      </wpg:grpSpPr>
                      <wps:wsp>
                        <wps:cNvPr id="22" name="Ellipse 22"/>
                        <wps:cNvSpPr/>
                        <wps:spPr>
                          <a:xfrm>
                            <a:off x="1168400" y="381000"/>
                            <a:ext cx="1689100" cy="171450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Connecteur droit avec flèche 23"/>
                        <wps:cNvCnPr>
                          <a:stCxn id="22" idx="7"/>
                        </wps:cNvCnPr>
                        <wps:spPr>
                          <a:xfrm flipV="1">
                            <a:off x="2610137" y="285750"/>
                            <a:ext cx="609313" cy="346333"/>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24" name="Rectangle : coins arrondis 24"/>
                        <wps:cNvSpPr/>
                        <wps:spPr>
                          <a:xfrm>
                            <a:off x="3213100" y="0"/>
                            <a:ext cx="1708150" cy="1200150"/>
                          </a:xfrm>
                          <a:prstGeom prst="roundRect">
                            <a:avLst/>
                          </a:prstGeom>
                          <a:noFill/>
                        </wps:spPr>
                        <wps:style>
                          <a:lnRef idx="2">
                            <a:schemeClr val="accent2"/>
                          </a:lnRef>
                          <a:fillRef idx="1">
                            <a:schemeClr val="lt1"/>
                          </a:fillRef>
                          <a:effectRef idx="0">
                            <a:schemeClr val="accent2"/>
                          </a:effectRef>
                          <a:fontRef idx="minor">
                            <a:schemeClr val="dk1"/>
                          </a:fontRef>
                        </wps:style>
                        <wps:txbx>
                          <w:txbxContent>
                            <w:p w14:paraId="784344CC" w14:textId="23EEA018" w:rsidR="00E20A62" w:rsidRPr="00E20A62" w:rsidRDefault="00E20A62" w:rsidP="00E20A62">
                              <w:pPr>
                                <w:jc w:val="center"/>
                                <w:rPr>
                                  <w:lang w:val="es-MX"/>
                                </w:rPr>
                              </w:pPr>
                              <w:r>
                                <w:rPr>
                                  <w:lang w:val="es-MX"/>
                                </w:rPr>
                                <w:t xml:space="preserve">Documentos sueltos que necesitan un </w:t>
                              </w:r>
                              <w:proofErr w:type="gramStart"/>
                              <w:r>
                                <w:rPr>
                                  <w:lang w:val="es-MX"/>
                                </w:rPr>
                                <w:t>orden</w:t>
                              </w:r>
                              <w:proofErr w:type="gramEnd"/>
                              <w:r>
                                <w:rPr>
                                  <w:lang w:val="es-MX"/>
                                </w:rPr>
                                <w:t xml:space="preserve"> así como establecer una agrupación para su correcto registro.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80BF80" id="Groupe 21" o:spid="_x0000_s1034" style="position:absolute;left:0;text-align:left;margin-left:190.95pt;margin-top:-.05pt;width:295.5pt;height:165pt;z-index:251658243;mso-width-relative:margin;mso-height-relative:margin" coordorigin="11684" coordsize="37528,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">
                <v:oval id="Ellipse 22" o:spid="_x0000_s1035" style="position:absolute;left:11684;top:3810;width:16891;height:17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" filled="f" strokecolor="#c0504d [3205]" strokeweight="2pt"/>
                <v:shape id="Connecteur droit avec flèche 23" o:spid="_x0000_s1036" type="#_x0000_t32" style="position:absolute;left:26101;top:2857;width:6093;height:34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" strokecolor="#bc4542 [3045]">
                  <v:stroke endarrow="block"/>
                </v:shape>
                <v:roundrect id="Rectangle : coins arrondis 24" o:spid="_x0000_s1037" style="position:absolute;left:32131;width:17081;height:12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" filled="f" strokecolor="#c0504d [3205]" strokeweight="2pt">
                  <v:textbox>
                    <w:txbxContent>
                      <w:p w14:paraId="784344CC" w14:textId="23EEA018" w:rsidR="00E20A62" w:rsidRPr="00E20A62" w:rsidRDefault="00E20A62" w:rsidP="00E20A62">
                        <w:pPr>
                          <w:jc w:val="center"/>
                          <w:rPr>
                            <w:lang w:val="es-MX"/>
                          </w:rPr>
                        </w:pPr>
                        <w:r>
                          <w:rPr>
                            <w:lang w:val="es-MX"/>
                          </w:rPr>
                          <w:t xml:space="preserve">Documentos sueltos que necesitan un </w:t>
                        </w:r>
                        <w:proofErr w:type="gramStart"/>
                        <w:r>
                          <w:rPr>
                            <w:lang w:val="es-MX"/>
                          </w:rPr>
                          <w:t>orden</w:t>
                        </w:r>
                        <w:proofErr w:type="gramEnd"/>
                        <w:r>
                          <w:rPr>
                            <w:lang w:val="es-MX"/>
                          </w:rPr>
                          <w:t xml:space="preserve"> así como establecer una agrupación para su correcto registro.</w:t>
                        </w:r>
                      </w:p>
                    </w:txbxContent>
                  </v:textbox>
                </v:roundrect>
              </v:group>
            </w:pict>
          </mc:Fallback>
        </mc:AlternateContent>
      </w:r>
      <w:r w:rsidR="000621C9" w:rsidRPr="00153026">
        <w:rPr>
          <w:rFonts w:ascii="Century Gothic" w:hAnsi="Century Gothic"/>
          <w:noProof/>
          <w:lang w:eastAsia="es-EC"/>
        </w:rPr>
        <w:drawing>
          <wp:inline distT="0" distB="0" distL="0" distR="0" wp14:anchorId="30B1932A" wp14:editId="739FD79B">
            <wp:extent cx="3057525" cy="2257425"/>
            <wp:effectExtent l="0" t="0" r="9525" b="9525"/>
            <wp:docPr id="11" name="Imagen 11" descr="cid:image009.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id:image009.jpg@01D3C1FF.72A1BD6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057525" cy="2257425"/>
                    </a:xfrm>
                    <a:prstGeom prst="rect">
                      <a:avLst/>
                    </a:prstGeom>
                    <a:noFill/>
                    <a:ln>
                      <a:noFill/>
                    </a:ln>
                  </pic:spPr>
                </pic:pic>
              </a:graphicData>
            </a:graphic>
          </wp:inline>
        </w:drawing>
      </w:r>
    </w:p>
    <w:p w14:paraId="7D763C91" w14:textId="77777777" w:rsidR="00153026" w:rsidRPr="00153026" w:rsidRDefault="00153026" w:rsidP="00153026">
      <w:pPr>
        <w:jc w:val="center"/>
        <w:rPr>
          <w:rFonts w:ascii="Century Gothic" w:hAnsi="Century Gothic"/>
        </w:rPr>
      </w:pPr>
    </w:p>
    <w:p w14:paraId="0807AAAB" w14:textId="28868B1A" w:rsidR="000621C9" w:rsidRPr="00153026" w:rsidRDefault="000621C9" w:rsidP="00153026">
      <w:pPr>
        <w:pStyle w:val="Paragraphedeliste"/>
        <w:numPr>
          <w:ilvl w:val="0"/>
          <w:numId w:val="19"/>
        </w:numPr>
        <w:spacing w:after="0" w:line="240" w:lineRule="auto"/>
        <w:contextualSpacing w:val="0"/>
        <w:jc w:val="both"/>
        <w:rPr>
          <w:rFonts w:ascii="Century Gothic" w:hAnsi="Century Gothic"/>
        </w:rPr>
      </w:pPr>
      <w:r w:rsidRPr="00153026">
        <w:rPr>
          <w:rFonts w:ascii="Century Gothic" w:hAnsi="Century Gothic"/>
        </w:rPr>
        <w:t>BODEGA 2</w:t>
      </w:r>
    </w:p>
    <w:p w14:paraId="7594C9D2" w14:textId="77777777" w:rsidR="00EF75F9" w:rsidRPr="00153026" w:rsidRDefault="00EF75F9" w:rsidP="00153026">
      <w:pPr>
        <w:pStyle w:val="Paragraphedeliste"/>
        <w:spacing w:after="0" w:line="240" w:lineRule="auto"/>
        <w:contextualSpacing w:val="0"/>
        <w:jc w:val="both"/>
        <w:rPr>
          <w:rFonts w:ascii="Century Gothic" w:hAnsi="Century Gothic"/>
        </w:rPr>
      </w:pPr>
    </w:p>
    <w:p w14:paraId="292B100E" w14:textId="5787587B" w:rsidR="000621C9" w:rsidRPr="00153026" w:rsidRDefault="00EF75F9" w:rsidP="00153026">
      <w:pPr>
        <w:jc w:val="both"/>
        <w:rPr>
          <w:rFonts w:ascii="Century Gothic" w:hAnsi="Century Gothic"/>
        </w:rPr>
      </w:pPr>
      <w:r w:rsidRPr="00153026">
        <w:rPr>
          <w:rFonts w:ascii="Century Gothic" w:hAnsi="Century Gothic"/>
        </w:rPr>
        <w:t xml:space="preserve">1- </w:t>
      </w:r>
      <w:r w:rsidR="000621C9" w:rsidRPr="00153026">
        <w:rPr>
          <w:rFonts w:ascii="Century Gothic" w:hAnsi="Century Gothic"/>
        </w:rPr>
        <w:t>L</w:t>
      </w:r>
      <w:r w:rsidRPr="00153026">
        <w:rPr>
          <w:rFonts w:ascii="Century Gothic" w:hAnsi="Century Gothic"/>
        </w:rPr>
        <w:t>ibros</w:t>
      </w:r>
      <w:r w:rsidR="000621C9" w:rsidRPr="00153026">
        <w:rPr>
          <w:rFonts w:ascii="Century Gothic" w:hAnsi="Century Gothic"/>
        </w:rPr>
        <w:t xml:space="preserve">: </w:t>
      </w:r>
      <w:r w:rsidR="000621C9" w:rsidRPr="00153026">
        <w:rPr>
          <w:rFonts w:ascii="Century Gothic" w:hAnsi="Century Gothic"/>
          <w:bCs/>
        </w:rPr>
        <w:t xml:space="preserve">501 </w:t>
      </w:r>
      <w:r w:rsidRPr="00153026">
        <w:rPr>
          <w:rFonts w:ascii="Century Gothic" w:hAnsi="Century Gothic"/>
          <w:bCs/>
        </w:rPr>
        <w:t>libros</w:t>
      </w:r>
      <w:r w:rsidRPr="00153026">
        <w:rPr>
          <w:rFonts w:ascii="Century Gothic" w:hAnsi="Century Gothic"/>
          <w:b/>
          <w:bCs/>
        </w:rPr>
        <w:t>.</w:t>
      </w:r>
    </w:p>
    <w:p w14:paraId="7413A9D2" w14:textId="1A3C17F8" w:rsidR="000621C9" w:rsidRDefault="00EF75F9" w:rsidP="00153026">
      <w:pPr>
        <w:jc w:val="both"/>
        <w:rPr>
          <w:rFonts w:ascii="Century Gothic" w:hAnsi="Century Gothic"/>
          <w:b/>
          <w:bCs/>
        </w:rPr>
      </w:pPr>
      <w:r w:rsidRPr="00153026">
        <w:rPr>
          <w:rFonts w:ascii="Century Gothic" w:hAnsi="Century Gothic"/>
        </w:rPr>
        <w:t xml:space="preserve">2- </w:t>
      </w:r>
      <w:r w:rsidR="000621C9" w:rsidRPr="00153026">
        <w:rPr>
          <w:rFonts w:ascii="Century Gothic" w:hAnsi="Century Gothic"/>
        </w:rPr>
        <w:t>B</w:t>
      </w:r>
      <w:r w:rsidRPr="00153026">
        <w:rPr>
          <w:rFonts w:ascii="Century Gothic" w:hAnsi="Century Gothic"/>
        </w:rPr>
        <w:t>enet</w:t>
      </w:r>
      <w:r w:rsidR="000621C9" w:rsidRPr="00153026">
        <w:rPr>
          <w:rFonts w:ascii="Century Gothic" w:hAnsi="Century Gothic"/>
        </w:rPr>
        <w:t xml:space="preserve">: </w:t>
      </w:r>
      <w:r w:rsidR="000621C9" w:rsidRPr="00153026">
        <w:rPr>
          <w:rFonts w:ascii="Century Gothic" w:hAnsi="Century Gothic"/>
          <w:bCs/>
        </w:rPr>
        <w:t>920 Benet</w:t>
      </w:r>
      <w:r w:rsidRPr="00153026">
        <w:rPr>
          <w:rFonts w:ascii="Century Gothic" w:hAnsi="Century Gothic"/>
          <w:bCs/>
        </w:rPr>
        <w:t>.</w:t>
      </w:r>
      <w:r w:rsidR="000621C9" w:rsidRPr="00153026">
        <w:rPr>
          <w:rFonts w:ascii="Century Gothic" w:hAnsi="Century Gothic"/>
          <w:b/>
          <w:bCs/>
        </w:rPr>
        <w:t xml:space="preserve"> </w:t>
      </w:r>
    </w:p>
    <w:p w14:paraId="0E7050B3" w14:textId="77777777" w:rsidR="00153026" w:rsidRPr="00153026" w:rsidRDefault="00153026" w:rsidP="00153026">
      <w:pPr>
        <w:jc w:val="both"/>
        <w:rPr>
          <w:rFonts w:ascii="Century Gothic" w:hAnsi="Century Gothic"/>
          <w:b/>
          <w:bCs/>
        </w:rPr>
      </w:pPr>
    </w:p>
    <w:p w14:paraId="2F96CB16" w14:textId="13748AEE" w:rsidR="00EF75F9" w:rsidRPr="00153026" w:rsidRDefault="00EF75F9" w:rsidP="00153026">
      <w:pPr>
        <w:jc w:val="center"/>
        <w:rPr>
          <w:rFonts w:ascii="Century Gothic" w:hAnsi="Century Gothic"/>
          <w:b/>
          <w:bCs/>
        </w:rPr>
      </w:pPr>
      <w:r w:rsidRPr="00153026">
        <w:rPr>
          <w:rFonts w:ascii="Century Gothic" w:hAnsi="Century Gothic"/>
          <w:noProof/>
          <w:lang w:eastAsia="es-EC"/>
        </w:rPr>
        <w:drawing>
          <wp:inline distT="0" distB="0" distL="0" distR="0" wp14:anchorId="71873DB7" wp14:editId="561F3DD5">
            <wp:extent cx="3299792" cy="2257332"/>
            <wp:effectExtent l="0" t="0" r="0" b="0"/>
            <wp:docPr id="15" name="Imagen 15" descr="cid:image011.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cid:image011.jpg@01D3C1FF.72A1BD6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307715" cy="2262752"/>
                    </a:xfrm>
                    <a:prstGeom prst="rect">
                      <a:avLst/>
                    </a:prstGeom>
                    <a:noFill/>
                    <a:ln>
                      <a:noFill/>
                    </a:ln>
                  </pic:spPr>
                </pic:pic>
              </a:graphicData>
            </a:graphic>
          </wp:inline>
        </w:drawing>
      </w:r>
    </w:p>
    <w:p w14:paraId="198447C6" w14:textId="2085471A" w:rsidR="00EF75F9" w:rsidRPr="00153026" w:rsidRDefault="00EF75F9" w:rsidP="00153026">
      <w:pPr>
        <w:jc w:val="center"/>
        <w:rPr>
          <w:rFonts w:ascii="Century Gothic" w:hAnsi="Century Gothic"/>
          <w:b/>
          <w:bCs/>
        </w:rPr>
      </w:pPr>
      <w:r w:rsidRPr="00153026">
        <w:rPr>
          <w:rFonts w:ascii="Century Gothic" w:hAnsi="Century Gothic"/>
          <w:noProof/>
          <w:lang w:eastAsia="es-EC"/>
        </w:rPr>
        <w:lastRenderedPageBreak/>
        <w:drawing>
          <wp:inline distT="0" distB="0" distL="0" distR="0" wp14:anchorId="6D5D6F66" wp14:editId="0793FD35">
            <wp:extent cx="3329609" cy="2276475"/>
            <wp:effectExtent l="0" t="0" r="4445" b="0"/>
            <wp:docPr id="16" name="Imagen 16" descr="cid:image013.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id:image013.jpg@01D3C1FF.72A1BD6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333157" cy="2278901"/>
                    </a:xfrm>
                    <a:prstGeom prst="rect">
                      <a:avLst/>
                    </a:prstGeom>
                    <a:noFill/>
                    <a:ln>
                      <a:noFill/>
                    </a:ln>
                  </pic:spPr>
                </pic:pic>
              </a:graphicData>
            </a:graphic>
          </wp:inline>
        </w:drawing>
      </w:r>
    </w:p>
    <w:p w14:paraId="51F000A8" w14:textId="17DE255E" w:rsidR="000621C9" w:rsidRPr="00153026" w:rsidRDefault="000621C9" w:rsidP="00153026">
      <w:pPr>
        <w:jc w:val="both"/>
        <w:rPr>
          <w:rFonts w:ascii="Century Gothic" w:hAnsi="Century Gothic"/>
          <w:b/>
          <w:bCs/>
        </w:rPr>
      </w:pPr>
    </w:p>
    <w:p w14:paraId="7F561E2B" w14:textId="3F0666DC" w:rsidR="000621C9" w:rsidRPr="00153026" w:rsidRDefault="00852BCB" w:rsidP="00153026">
      <w:pPr>
        <w:pStyle w:val="Paragraphedeliste"/>
        <w:numPr>
          <w:ilvl w:val="0"/>
          <w:numId w:val="18"/>
        </w:numPr>
        <w:spacing w:after="0" w:line="240" w:lineRule="auto"/>
        <w:contextualSpacing w:val="0"/>
        <w:jc w:val="both"/>
        <w:rPr>
          <w:rFonts w:ascii="Century Gothic" w:hAnsi="Century Gothic"/>
        </w:rPr>
      </w:pPr>
      <w:r w:rsidRPr="00153026">
        <w:rPr>
          <w:rFonts w:ascii="Century Gothic" w:hAnsi="Century Gothic"/>
          <w:b/>
          <w:bCs/>
          <w:u w:val="single"/>
        </w:rPr>
        <w:t>Inspección en la Pradera</w:t>
      </w:r>
      <w:r w:rsidRPr="00153026">
        <w:rPr>
          <w:rFonts w:ascii="Century Gothic" w:hAnsi="Century Gothic"/>
          <w:b/>
          <w:bCs/>
        </w:rPr>
        <w:t xml:space="preserve">. </w:t>
      </w:r>
    </w:p>
    <w:p w14:paraId="73A4E47B" w14:textId="77777777" w:rsidR="00852BCB" w:rsidRPr="00153026" w:rsidRDefault="00852BCB" w:rsidP="00153026">
      <w:pPr>
        <w:pStyle w:val="Paragraphedeliste"/>
        <w:spacing w:after="0" w:line="240" w:lineRule="auto"/>
        <w:ind w:left="765"/>
        <w:contextualSpacing w:val="0"/>
        <w:jc w:val="both"/>
        <w:rPr>
          <w:rFonts w:ascii="Century Gothic" w:hAnsi="Century Gothic"/>
        </w:rPr>
      </w:pPr>
    </w:p>
    <w:p w14:paraId="25D06277" w14:textId="404C432B" w:rsidR="000621C9" w:rsidRPr="00153026" w:rsidRDefault="000621C9" w:rsidP="00153026">
      <w:pPr>
        <w:pStyle w:val="Paragraphedeliste"/>
        <w:numPr>
          <w:ilvl w:val="0"/>
          <w:numId w:val="19"/>
        </w:numPr>
        <w:spacing w:after="0" w:line="240" w:lineRule="auto"/>
        <w:contextualSpacing w:val="0"/>
        <w:jc w:val="both"/>
        <w:rPr>
          <w:rFonts w:ascii="Century Gothic" w:hAnsi="Century Gothic"/>
        </w:rPr>
      </w:pPr>
      <w:r w:rsidRPr="00153026">
        <w:rPr>
          <w:rFonts w:ascii="Century Gothic" w:hAnsi="Century Gothic"/>
        </w:rPr>
        <w:t>BODEGA 1</w:t>
      </w:r>
    </w:p>
    <w:p w14:paraId="48B98F0E" w14:textId="77777777" w:rsidR="00852BCB" w:rsidRPr="00153026" w:rsidRDefault="00852BCB" w:rsidP="00153026">
      <w:pPr>
        <w:pStyle w:val="Paragraphedeliste"/>
        <w:spacing w:after="0" w:line="240" w:lineRule="auto"/>
        <w:contextualSpacing w:val="0"/>
        <w:jc w:val="both"/>
        <w:rPr>
          <w:rFonts w:ascii="Century Gothic" w:hAnsi="Century Gothic"/>
        </w:rPr>
      </w:pPr>
    </w:p>
    <w:p w14:paraId="465E3909" w14:textId="54988846" w:rsidR="000621C9" w:rsidRPr="00153026" w:rsidRDefault="00852BCB" w:rsidP="00153026">
      <w:pPr>
        <w:jc w:val="both"/>
        <w:rPr>
          <w:rFonts w:ascii="Century Gothic" w:hAnsi="Century Gothic"/>
        </w:rPr>
      </w:pPr>
      <w:r w:rsidRPr="00153026">
        <w:rPr>
          <w:rFonts w:ascii="Century Gothic" w:hAnsi="Century Gothic"/>
        </w:rPr>
        <w:t xml:space="preserve">1- </w:t>
      </w:r>
      <w:r w:rsidR="000621C9" w:rsidRPr="00153026">
        <w:rPr>
          <w:rFonts w:ascii="Century Gothic" w:hAnsi="Century Gothic"/>
        </w:rPr>
        <w:t>B</w:t>
      </w:r>
      <w:r w:rsidRPr="00153026">
        <w:rPr>
          <w:rFonts w:ascii="Century Gothic" w:hAnsi="Century Gothic"/>
        </w:rPr>
        <w:t>enet</w:t>
      </w:r>
      <w:r w:rsidR="000621C9" w:rsidRPr="00153026">
        <w:rPr>
          <w:rFonts w:ascii="Century Gothic" w:hAnsi="Century Gothic"/>
        </w:rPr>
        <w:t xml:space="preserve">: </w:t>
      </w:r>
      <w:r w:rsidRPr="00153026">
        <w:rPr>
          <w:rFonts w:ascii="Century Gothic" w:hAnsi="Century Gothic"/>
          <w:b/>
          <w:bCs/>
        </w:rPr>
        <w:t>261 Benet.</w:t>
      </w:r>
    </w:p>
    <w:p w14:paraId="27BEE4E3" w14:textId="3E8EB4AC" w:rsidR="000621C9" w:rsidRPr="00153026" w:rsidRDefault="00852BCB" w:rsidP="00153026">
      <w:pPr>
        <w:jc w:val="both"/>
        <w:rPr>
          <w:rFonts w:ascii="Century Gothic" w:hAnsi="Century Gothic"/>
        </w:rPr>
      </w:pPr>
      <w:r w:rsidRPr="00153026">
        <w:rPr>
          <w:rFonts w:ascii="Century Gothic" w:hAnsi="Century Gothic"/>
        </w:rPr>
        <w:t xml:space="preserve">2- </w:t>
      </w:r>
      <w:r w:rsidR="000621C9" w:rsidRPr="00153026">
        <w:rPr>
          <w:rFonts w:ascii="Century Gothic" w:hAnsi="Century Gothic"/>
        </w:rPr>
        <w:t>D</w:t>
      </w:r>
      <w:r w:rsidRPr="00153026">
        <w:rPr>
          <w:rFonts w:ascii="Century Gothic" w:hAnsi="Century Gothic"/>
        </w:rPr>
        <w:t>ocumentos en ligas</w:t>
      </w:r>
      <w:r w:rsidR="000621C9" w:rsidRPr="00153026">
        <w:rPr>
          <w:rFonts w:ascii="Century Gothic" w:hAnsi="Century Gothic"/>
          <w:b/>
          <w:bCs/>
        </w:rPr>
        <w:t xml:space="preserve">: </w:t>
      </w:r>
      <w:r w:rsidR="000621C9" w:rsidRPr="00153026">
        <w:rPr>
          <w:rFonts w:ascii="Century Gothic" w:hAnsi="Century Gothic"/>
          <w:bCs/>
        </w:rPr>
        <w:t>66 documentos en ligas</w:t>
      </w:r>
      <w:r w:rsidR="00C63A96" w:rsidRPr="00153026">
        <w:rPr>
          <w:rFonts w:ascii="Century Gothic" w:hAnsi="Century Gothic"/>
          <w:bCs/>
        </w:rPr>
        <w:t>, detallo fotos</w:t>
      </w:r>
      <w:r w:rsidRPr="00153026">
        <w:rPr>
          <w:rFonts w:ascii="Century Gothic" w:hAnsi="Century Gothic"/>
          <w:bCs/>
        </w:rPr>
        <w:t>.</w:t>
      </w:r>
    </w:p>
    <w:p w14:paraId="615FB167" w14:textId="1847584B" w:rsidR="000621C9" w:rsidRPr="00153026" w:rsidRDefault="00C63A96" w:rsidP="00153026">
      <w:pPr>
        <w:jc w:val="both"/>
        <w:rPr>
          <w:rFonts w:ascii="Century Gothic" w:hAnsi="Century Gothic"/>
          <w:b/>
          <w:bCs/>
        </w:rPr>
      </w:pPr>
      <w:r w:rsidRPr="00153026">
        <w:rPr>
          <w:rFonts w:ascii="Century Gothic" w:hAnsi="Century Gothic"/>
        </w:rPr>
        <w:t xml:space="preserve">3- </w:t>
      </w:r>
      <w:r w:rsidR="000621C9" w:rsidRPr="00153026">
        <w:rPr>
          <w:rFonts w:ascii="Century Gothic" w:hAnsi="Century Gothic"/>
        </w:rPr>
        <w:t>C</w:t>
      </w:r>
      <w:r w:rsidRPr="00153026">
        <w:rPr>
          <w:rFonts w:ascii="Century Gothic" w:hAnsi="Century Gothic"/>
        </w:rPr>
        <w:t>aja cheques</w:t>
      </w:r>
      <w:r w:rsidR="000621C9" w:rsidRPr="00153026">
        <w:rPr>
          <w:rFonts w:ascii="Century Gothic" w:hAnsi="Century Gothic"/>
        </w:rPr>
        <w:t xml:space="preserve">: </w:t>
      </w:r>
      <w:r w:rsidR="000621C9" w:rsidRPr="00153026">
        <w:rPr>
          <w:rFonts w:ascii="Century Gothic" w:hAnsi="Century Gothic"/>
          <w:bCs/>
        </w:rPr>
        <w:t>1 caja de cheques</w:t>
      </w:r>
      <w:r w:rsidRPr="00153026">
        <w:rPr>
          <w:rFonts w:ascii="Century Gothic" w:hAnsi="Century Gothic"/>
        </w:rPr>
        <w:t>.</w:t>
      </w:r>
    </w:p>
    <w:p w14:paraId="7932716D" w14:textId="4933F24D" w:rsidR="00C63A96" w:rsidRPr="00153026" w:rsidRDefault="000621C9" w:rsidP="00153026">
      <w:pPr>
        <w:jc w:val="center"/>
        <w:rPr>
          <w:rFonts w:ascii="Century Gothic" w:hAnsi="Century Gothic"/>
          <w:noProof/>
          <w:lang w:eastAsia="es-EC"/>
        </w:rPr>
      </w:pPr>
      <w:r w:rsidRPr="00153026">
        <w:rPr>
          <w:rFonts w:ascii="Century Gothic" w:hAnsi="Century Gothic"/>
          <w:noProof/>
          <w:lang w:eastAsia="es-EC"/>
        </w:rPr>
        <w:drawing>
          <wp:inline distT="0" distB="0" distL="0" distR="0" wp14:anchorId="52F8E3AF" wp14:editId="53659226">
            <wp:extent cx="3590925" cy="2667000"/>
            <wp:effectExtent l="0" t="0" r="9525" b="0"/>
            <wp:docPr id="7" name="Imagen 7" descr="cid:image028.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cid:image028.jpg@01D3C1FF.72A1BD6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3590925" cy="2667000"/>
                    </a:xfrm>
                    <a:prstGeom prst="rect">
                      <a:avLst/>
                    </a:prstGeom>
                    <a:noFill/>
                    <a:ln>
                      <a:noFill/>
                    </a:ln>
                  </pic:spPr>
                </pic:pic>
              </a:graphicData>
            </a:graphic>
          </wp:inline>
        </w:drawing>
      </w:r>
      <w:r w:rsidRPr="00153026">
        <w:rPr>
          <w:rFonts w:ascii="Century Gothic" w:hAnsi="Century Gothic"/>
          <w:noProof/>
          <w:lang w:eastAsia="es-EC"/>
        </w:rPr>
        <w:drawing>
          <wp:inline distT="0" distB="0" distL="0" distR="0" wp14:anchorId="3143804D" wp14:editId="7AA4A8F9">
            <wp:extent cx="1381125" cy="2771775"/>
            <wp:effectExtent l="0" t="0" r="9525" b="9525"/>
            <wp:docPr id="6" name="Imagen 6" descr="cid:image029.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cid:image029.jpg@01D3C1FF.72A1BD6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381125" cy="2771775"/>
                    </a:xfrm>
                    <a:prstGeom prst="rect">
                      <a:avLst/>
                    </a:prstGeom>
                    <a:noFill/>
                    <a:ln>
                      <a:noFill/>
                    </a:ln>
                  </pic:spPr>
                </pic:pic>
              </a:graphicData>
            </a:graphic>
          </wp:inline>
        </w:drawing>
      </w:r>
    </w:p>
    <w:p w14:paraId="00A7D032" w14:textId="77777777" w:rsidR="00C63A96" w:rsidRPr="00153026" w:rsidRDefault="00C63A96" w:rsidP="00153026">
      <w:pPr>
        <w:jc w:val="both"/>
        <w:rPr>
          <w:rFonts w:ascii="Century Gothic" w:hAnsi="Century Gothic"/>
          <w:noProof/>
          <w:lang w:eastAsia="es-EC"/>
        </w:rPr>
      </w:pPr>
    </w:p>
    <w:p w14:paraId="2F25AD90" w14:textId="1F364954" w:rsidR="000621C9" w:rsidRPr="00153026" w:rsidRDefault="000621C9" w:rsidP="00153026">
      <w:pPr>
        <w:jc w:val="center"/>
        <w:rPr>
          <w:rFonts w:ascii="Century Gothic" w:hAnsi="Century Gothic"/>
          <w:b/>
          <w:bCs/>
        </w:rPr>
      </w:pPr>
      <w:r w:rsidRPr="00153026">
        <w:rPr>
          <w:rFonts w:ascii="Century Gothic" w:hAnsi="Century Gothic"/>
          <w:noProof/>
          <w:lang w:eastAsia="es-EC"/>
        </w:rPr>
        <w:lastRenderedPageBreak/>
        <w:drawing>
          <wp:inline distT="0" distB="0" distL="0" distR="0" wp14:anchorId="059DC7A4" wp14:editId="19F34B40">
            <wp:extent cx="3657600" cy="2694918"/>
            <wp:effectExtent l="0" t="0" r="0" b="0"/>
            <wp:docPr id="3" name="Imagen 3" descr="cid:image030.jpg@01D3C1FF.72A1B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cid:image030.jpg@01D3C1FF.72A1BD60"/>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3697373" cy="2724223"/>
                    </a:xfrm>
                    <a:prstGeom prst="rect">
                      <a:avLst/>
                    </a:prstGeom>
                    <a:noFill/>
                    <a:ln>
                      <a:noFill/>
                    </a:ln>
                  </pic:spPr>
                </pic:pic>
              </a:graphicData>
            </a:graphic>
          </wp:inline>
        </w:drawing>
      </w:r>
    </w:p>
    <w:p w14:paraId="53802B6D" w14:textId="77777777" w:rsidR="000621C9" w:rsidRPr="00153026" w:rsidRDefault="000621C9" w:rsidP="00153026">
      <w:pPr>
        <w:jc w:val="both"/>
        <w:rPr>
          <w:rFonts w:ascii="Century Gothic" w:hAnsi="Century Gothic"/>
        </w:rPr>
      </w:pPr>
    </w:p>
    <w:p w14:paraId="6510C05D" w14:textId="724420B5" w:rsidR="00A86A2A" w:rsidRPr="00153026" w:rsidRDefault="00A86A2A" w:rsidP="00153026">
      <w:pPr>
        <w:jc w:val="both"/>
        <w:rPr>
          <w:rFonts w:ascii="Century Gothic" w:hAnsi="Century Gothic"/>
        </w:rPr>
      </w:pPr>
    </w:p>
    <w:p w14:paraId="452E1AC2" w14:textId="77777777" w:rsidR="00A86A2A" w:rsidRPr="00153026" w:rsidRDefault="00A86A2A" w:rsidP="00153026">
      <w:pPr>
        <w:pStyle w:val="Sansinterligne"/>
        <w:jc w:val="both"/>
        <w:rPr>
          <w:rFonts w:ascii="Century Gothic" w:hAnsi="Century Gothic" w:cstheme="minorHAnsi"/>
          <w:b/>
          <w:u w:val="single"/>
        </w:rPr>
      </w:pPr>
      <w:r w:rsidRPr="00153026">
        <w:rPr>
          <w:rFonts w:ascii="Century Gothic" w:hAnsi="Century Gothic" w:cstheme="minorHAnsi"/>
          <w:b/>
          <w:u w:val="single"/>
        </w:rPr>
        <w:t>ORDENAMIENTO POR FILE (OPCIONAL)</w:t>
      </w:r>
    </w:p>
    <w:p w14:paraId="14C56895" w14:textId="77777777" w:rsidR="00A86A2A" w:rsidRPr="00153026" w:rsidRDefault="00A86A2A" w:rsidP="00153026">
      <w:pPr>
        <w:pStyle w:val="Sansinterligne"/>
        <w:jc w:val="both"/>
        <w:rPr>
          <w:rFonts w:ascii="Century Gothic" w:hAnsi="Century Gothic" w:cstheme="minorHAnsi"/>
        </w:rPr>
      </w:pPr>
    </w:p>
    <w:p w14:paraId="7449E961" w14:textId="602EA23F" w:rsidR="00A86A2A" w:rsidRPr="00153026" w:rsidRDefault="00A86A2A" w:rsidP="00153026">
      <w:pPr>
        <w:pStyle w:val="Sansinterligne"/>
        <w:jc w:val="both"/>
        <w:rPr>
          <w:rFonts w:ascii="Century Gothic" w:hAnsi="Century Gothic" w:cs="Arial"/>
        </w:rPr>
      </w:pPr>
      <w:r w:rsidRPr="00153026">
        <w:rPr>
          <w:rFonts w:ascii="Century Gothic" w:hAnsi="Century Gothic" w:cs="Arial"/>
        </w:rPr>
        <w:t xml:space="preserve">Este es un Ordenamiento especial el mismo consiste en colocar un Stikers a cada tipo de Documentos, siendo estos: </w:t>
      </w:r>
      <w:r w:rsidR="00413656" w:rsidRPr="00153026">
        <w:rPr>
          <w:rFonts w:ascii="Century Gothic" w:hAnsi="Century Gothic" w:cs="Arial"/>
        </w:rPr>
        <w:t xml:space="preserve">comprobantes de Egresos e </w:t>
      </w:r>
      <w:r w:rsidR="00D11A9D" w:rsidRPr="00153026">
        <w:rPr>
          <w:rFonts w:ascii="Century Gothic" w:hAnsi="Century Gothic" w:cs="Arial"/>
        </w:rPr>
        <w:t xml:space="preserve">Ingreso, </w:t>
      </w:r>
      <w:r w:rsidR="00D11A9D" w:rsidRPr="00153026">
        <w:rPr>
          <w:rFonts w:ascii="Century Gothic" w:hAnsi="Century Gothic" w:cs="Arial"/>
          <w:bCs/>
        </w:rPr>
        <w:t xml:space="preserve">facturas, liquidaciones de embarques, retenciones, embarques marítimos </w:t>
      </w:r>
      <w:r w:rsidR="00D11A9D" w:rsidRPr="00153026">
        <w:rPr>
          <w:rFonts w:ascii="Century Gothic" w:hAnsi="Century Gothic" w:cs="Arial"/>
        </w:rPr>
        <w:t>etc.</w:t>
      </w:r>
      <w:r w:rsidRPr="00153026">
        <w:rPr>
          <w:rFonts w:ascii="Century Gothic" w:hAnsi="Century Gothic" w:cs="Arial"/>
        </w:rPr>
        <w:t xml:space="preserve"> Somos la única empresa que puede codificar todo tipo de documentos, facilitando la búsqueda del Documento solicitado por el Usuario Final.</w:t>
      </w:r>
    </w:p>
    <w:p w14:paraId="528B127E" w14:textId="77777777" w:rsidR="00A86A2A" w:rsidRPr="00153026" w:rsidRDefault="00A86A2A" w:rsidP="00153026">
      <w:pPr>
        <w:pStyle w:val="Sansinterligne"/>
        <w:jc w:val="both"/>
        <w:rPr>
          <w:rFonts w:ascii="Century Gothic" w:hAnsi="Century Gothic" w:cs="Arial"/>
        </w:rPr>
      </w:pPr>
    </w:p>
    <w:p w14:paraId="3C51471D" w14:textId="77777777" w:rsidR="00A86A2A" w:rsidRPr="00153026" w:rsidRDefault="00A86A2A" w:rsidP="00153026">
      <w:pPr>
        <w:pStyle w:val="Sansinterligne"/>
        <w:jc w:val="both"/>
        <w:rPr>
          <w:rFonts w:ascii="Century Gothic" w:hAnsi="Century Gothic" w:cs="Arial"/>
        </w:rPr>
      </w:pPr>
      <w:r w:rsidRPr="00153026">
        <w:rPr>
          <w:rFonts w:ascii="Century Gothic" w:hAnsi="Century Gothic" w:cs="Arial"/>
        </w:rPr>
        <w:t>Lo departamentos Sugeridos para este tipo de Documento son:</w:t>
      </w:r>
    </w:p>
    <w:p w14:paraId="1521E720" w14:textId="77777777" w:rsidR="00A86A2A" w:rsidRPr="00153026" w:rsidRDefault="00A86A2A" w:rsidP="00153026">
      <w:pPr>
        <w:pStyle w:val="Sansinterligne"/>
        <w:jc w:val="both"/>
        <w:rPr>
          <w:rFonts w:ascii="Century Gothic" w:hAnsi="Century Gothic" w:cs="Arial"/>
        </w:rPr>
      </w:pPr>
    </w:p>
    <w:p w14:paraId="50AC63F5" w14:textId="20B26DF5" w:rsidR="00A86A2A" w:rsidRPr="00153026" w:rsidRDefault="00A86A2A" w:rsidP="00153026">
      <w:pPr>
        <w:pStyle w:val="Sansinterligne"/>
        <w:numPr>
          <w:ilvl w:val="0"/>
          <w:numId w:val="13"/>
        </w:numPr>
        <w:jc w:val="both"/>
        <w:rPr>
          <w:rFonts w:ascii="Century Gothic" w:hAnsi="Century Gothic" w:cs="Arial"/>
        </w:rPr>
      </w:pPr>
      <w:r w:rsidRPr="00153026">
        <w:rPr>
          <w:rFonts w:ascii="Century Gothic" w:hAnsi="Century Gothic" w:cs="Arial"/>
        </w:rPr>
        <w:t xml:space="preserve">Departamento </w:t>
      </w:r>
      <w:r w:rsidR="00413656" w:rsidRPr="00153026">
        <w:rPr>
          <w:rFonts w:ascii="Century Gothic" w:hAnsi="Century Gothic" w:cs="Arial"/>
        </w:rPr>
        <w:t xml:space="preserve">Contable </w:t>
      </w:r>
      <w:r w:rsidRPr="00153026">
        <w:rPr>
          <w:rFonts w:ascii="Century Gothic" w:hAnsi="Century Gothic" w:cs="Arial"/>
        </w:rPr>
        <w:t>(</w:t>
      </w:r>
      <w:r w:rsidR="00413656" w:rsidRPr="00153026">
        <w:rPr>
          <w:rFonts w:ascii="Century Gothic" w:hAnsi="Century Gothic" w:cs="Arial"/>
        </w:rPr>
        <w:t xml:space="preserve">Egresos, </w:t>
      </w:r>
      <w:r w:rsidR="00D11A9D" w:rsidRPr="00153026">
        <w:rPr>
          <w:rFonts w:ascii="Century Gothic" w:hAnsi="Century Gothic" w:cs="Arial"/>
        </w:rPr>
        <w:t>liquidaciones de embarques etc.</w:t>
      </w:r>
      <w:r w:rsidRPr="00153026">
        <w:rPr>
          <w:rFonts w:ascii="Century Gothic" w:hAnsi="Century Gothic" w:cs="Arial"/>
        </w:rPr>
        <w:t>)</w:t>
      </w:r>
    </w:p>
    <w:p w14:paraId="008383BA" w14:textId="008F490E" w:rsidR="00A86A2A" w:rsidRPr="00153026" w:rsidRDefault="00A86A2A" w:rsidP="00153026">
      <w:pPr>
        <w:pStyle w:val="Sansinterligne"/>
        <w:numPr>
          <w:ilvl w:val="0"/>
          <w:numId w:val="13"/>
        </w:numPr>
        <w:jc w:val="both"/>
        <w:rPr>
          <w:rFonts w:ascii="Century Gothic" w:hAnsi="Century Gothic" w:cs="Arial"/>
        </w:rPr>
      </w:pPr>
      <w:r w:rsidRPr="00153026">
        <w:rPr>
          <w:rFonts w:ascii="Century Gothic" w:hAnsi="Century Gothic" w:cs="Arial"/>
        </w:rPr>
        <w:t xml:space="preserve">Departamento </w:t>
      </w:r>
      <w:r w:rsidR="00D11A9D" w:rsidRPr="00153026">
        <w:rPr>
          <w:rFonts w:ascii="Century Gothic" w:hAnsi="Century Gothic" w:cs="Arial"/>
        </w:rPr>
        <w:t xml:space="preserve">Importación </w:t>
      </w:r>
      <w:r w:rsidRPr="00153026">
        <w:rPr>
          <w:rFonts w:ascii="Century Gothic" w:hAnsi="Century Gothic" w:cs="Arial"/>
        </w:rPr>
        <w:t>(</w:t>
      </w:r>
      <w:r w:rsidR="00D11A9D" w:rsidRPr="00153026">
        <w:rPr>
          <w:rFonts w:ascii="Century Gothic" w:hAnsi="Century Gothic" w:cs="Arial"/>
        </w:rPr>
        <w:t>embarques marítimos, ingreso marítimo sice etc.</w:t>
      </w:r>
      <w:r w:rsidRPr="00153026">
        <w:rPr>
          <w:rFonts w:ascii="Century Gothic" w:hAnsi="Century Gothic" w:cs="Arial"/>
        </w:rPr>
        <w:t>)</w:t>
      </w:r>
    </w:p>
    <w:p w14:paraId="396BED7C" w14:textId="77777777" w:rsidR="00A86A2A" w:rsidRPr="00153026" w:rsidRDefault="00A86A2A" w:rsidP="00153026">
      <w:pPr>
        <w:pStyle w:val="Sansinterligne"/>
        <w:jc w:val="both"/>
        <w:rPr>
          <w:rFonts w:ascii="Century Gothic" w:hAnsi="Century Gothic" w:cs="Arial"/>
        </w:rPr>
      </w:pPr>
    </w:p>
    <w:p w14:paraId="7C827321" w14:textId="77777777" w:rsidR="00A86A2A" w:rsidRPr="00153026" w:rsidRDefault="00A86A2A" w:rsidP="00153026">
      <w:pPr>
        <w:pStyle w:val="Sansinterligne"/>
        <w:jc w:val="both"/>
        <w:rPr>
          <w:rFonts w:ascii="Century Gothic" w:hAnsi="Century Gothic" w:cs="Arial"/>
        </w:rPr>
      </w:pPr>
      <w:r w:rsidRPr="00153026">
        <w:rPr>
          <w:rFonts w:ascii="Century Gothic" w:hAnsi="Century Gothic" w:cs="Arial"/>
        </w:rPr>
        <w:t>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el Leitz.</w:t>
      </w:r>
    </w:p>
    <w:p w14:paraId="3387A4F6" w14:textId="77777777" w:rsidR="00A86A2A" w:rsidRPr="00153026" w:rsidRDefault="00A86A2A" w:rsidP="00153026">
      <w:pPr>
        <w:pStyle w:val="Sansinterligne"/>
        <w:jc w:val="both"/>
        <w:rPr>
          <w:rFonts w:ascii="Century Gothic" w:hAnsi="Century Gothic" w:cs="Arial"/>
        </w:rPr>
      </w:pPr>
    </w:p>
    <w:p w14:paraId="0A7A2317" w14:textId="66935DDC" w:rsidR="003862EF" w:rsidRPr="00153026" w:rsidRDefault="003862EF" w:rsidP="00153026">
      <w:pPr>
        <w:pStyle w:val="Sansinterligne"/>
        <w:jc w:val="both"/>
        <w:rPr>
          <w:rFonts w:ascii="Century Gothic" w:hAnsi="Century Gothic" w:cs="Arial"/>
          <w:b/>
        </w:rPr>
      </w:pPr>
    </w:p>
    <w:p w14:paraId="3E84A4BA" w14:textId="01B04B51" w:rsidR="00642F0B" w:rsidRPr="00153026" w:rsidRDefault="00642F0B" w:rsidP="00153026">
      <w:pPr>
        <w:pStyle w:val="Sansinterligne"/>
        <w:jc w:val="both"/>
        <w:rPr>
          <w:rFonts w:ascii="Century Gothic" w:hAnsi="Century Gothic" w:cs="Arial"/>
          <w:b/>
        </w:rPr>
      </w:pPr>
    </w:p>
    <w:p w14:paraId="63460A70" w14:textId="77777777" w:rsidR="00642F0B" w:rsidRPr="00153026" w:rsidRDefault="00642F0B" w:rsidP="00153026">
      <w:pPr>
        <w:pStyle w:val="Sansinterligne"/>
        <w:jc w:val="both"/>
        <w:rPr>
          <w:rFonts w:ascii="Century Gothic" w:hAnsi="Century Gothic" w:cs="Arial"/>
          <w:b/>
        </w:rPr>
      </w:pPr>
    </w:p>
    <w:p w14:paraId="76BF1709" w14:textId="7873C71E" w:rsidR="00A86A2A" w:rsidRPr="00153026" w:rsidRDefault="00A86A2A" w:rsidP="00153026">
      <w:pPr>
        <w:pStyle w:val="Sansinterligne"/>
        <w:jc w:val="both"/>
        <w:rPr>
          <w:rFonts w:ascii="Century Gothic" w:hAnsi="Century Gothic" w:cstheme="minorHAnsi"/>
          <w:b/>
        </w:rPr>
      </w:pPr>
    </w:p>
    <w:p w14:paraId="7FA0B254" w14:textId="69C0EBD8" w:rsidR="006D14A4" w:rsidRPr="00153026" w:rsidRDefault="00986DCC" w:rsidP="00153026">
      <w:pPr>
        <w:pStyle w:val="Sansinterligne"/>
        <w:numPr>
          <w:ilvl w:val="0"/>
          <w:numId w:val="17"/>
        </w:numPr>
        <w:tabs>
          <w:tab w:val="left" w:pos="2160"/>
        </w:tabs>
        <w:ind w:right="4"/>
        <w:jc w:val="both"/>
        <w:rPr>
          <w:rFonts w:ascii="Century Gothic" w:hAnsi="Century Gothic"/>
          <w:b/>
          <w:u w:val="single"/>
        </w:rPr>
      </w:pPr>
      <w:r w:rsidRPr="00153026">
        <w:rPr>
          <w:rFonts w:ascii="Century Gothic" w:hAnsi="Century Gothic"/>
          <w:b/>
          <w:u w:val="single"/>
        </w:rPr>
        <w:t>PROPUESTA ECONOMICA</w:t>
      </w:r>
      <w:r w:rsidR="006D14A4" w:rsidRPr="00153026">
        <w:rPr>
          <w:rFonts w:ascii="Century Gothic" w:hAnsi="Century Gothic"/>
          <w:b/>
          <w:u w:val="single"/>
        </w:rPr>
        <w:t>:</w:t>
      </w:r>
    </w:p>
    <w:p w14:paraId="290C0A1A" w14:textId="77777777" w:rsidR="00DD2D1B" w:rsidRPr="00153026" w:rsidRDefault="00DD2D1B" w:rsidP="00153026">
      <w:pPr>
        <w:pStyle w:val="Sansinterligne"/>
        <w:tabs>
          <w:tab w:val="left" w:pos="2160"/>
        </w:tabs>
        <w:ind w:right="4"/>
        <w:jc w:val="both"/>
        <w:rPr>
          <w:rFonts w:ascii="Century Gothic" w:hAnsi="Century Gothic"/>
          <w:b/>
          <w:u w:val="single"/>
        </w:rPr>
      </w:pPr>
    </w:p>
    <w:p w14:paraId="27FEDA81" w14:textId="77777777" w:rsidR="005A3572" w:rsidRPr="005A3572" w:rsidRDefault="005A3572" w:rsidP="00153026">
      <w:pPr>
        <w:pStyle w:val="Sansinterligne"/>
        <w:jc w:val="both"/>
        <w:rPr>
          <w:rFonts w:ascii="Century Gothic" w:hAnsi="Century Gothic" w:cs="Arial"/>
        </w:rPr>
      </w:pPr>
      <w:r w:rsidRPr="005A3572">
        <w:rPr>
          <w:rFonts w:ascii="Century Gothic" w:hAnsi="Century Gothic" w:cs="Arial"/>
        </w:rPr>
        <w:t xml:space="preserve">Dentro de la propuesta económica por pedido del cliente se incremento el numero de files y el número de cajas según el detalle que coloco a continuación: </w:t>
      </w:r>
    </w:p>
    <w:p w14:paraId="6C9E7A44" w14:textId="77777777" w:rsidR="005A3572" w:rsidRDefault="005A3572" w:rsidP="00153026">
      <w:pPr>
        <w:pStyle w:val="Sansinterligne"/>
        <w:jc w:val="both"/>
        <w:rPr>
          <w:rFonts w:ascii="Century Gothic" w:hAnsi="Century Gothic" w:cs="Arial"/>
          <w:b/>
        </w:rPr>
      </w:pPr>
    </w:p>
    <w:tbl>
      <w:tblPr>
        <w:tblW w:w="8505" w:type="dxa"/>
        <w:jc w:val="center"/>
        <w:tblCellMar>
          <w:left w:w="0" w:type="dxa"/>
          <w:right w:w="0" w:type="dxa"/>
        </w:tblCellMar>
        <w:tblLook w:val="04A0" w:firstRow="1" w:lastRow="0" w:firstColumn="1" w:lastColumn="0" w:noHBand="0" w:noVBand="1"/>
      </w:tblPr>
      <w:tblGrid>
        <w:gridCol w:w="1985"/>
        <w:gridCol w:w="1276"/>
        <w:gridCol w:w="1417"/>
        <w:gridCol w:w="1843"/>
        <w:gridCol w:w="1984"/>
      </w:tblGrid>
      <w:tr w:rsidR="005A3572" w14:paraId="6C87AAF1" w14:textId="77777777" w:rsidTr="005A3572">
        <w:trPr>
          <w:trHeight w:val="290"/>
          <w:jc w:val="center"/>
        </w:trPr>
        <w:tc>
          <w:tcPr>
            <w:tcW w:w="1985" w:type="dxa"/>
            <w:noWrap/>
            <w:tcMar>
              <w:top w:w="0" w:type="dxa"/>
              <w:left w:w="70" w:type="dxa"/>
              <w:bottom w:w="0" w:type="dxa"/>
              <w:right w:w="70" w:type="dxa"/>
            </w:tcMar>
            <w:vAlign w:val="bottom"/>
            <w:hideMark/>
          </w:tcPr>
          <w:p w14:paraId="13584C4D" w14:textId="77777777" w:rsidR="005A3572" w:rsidRDefault="005A3572" w:rsidP="005A3572">
            <w:pPr>
              <w:spacing w:after="0"/>
              <w:rPr>
                <w:rFonts w:ascii="Times New Roman" w:eastAsia="Times New Roman" w:hAnsi="Times New Roman"/>
              </w:rPr>
            </w:pPr>
          </w:p>
        </w:tc>
        <w:tc>
          <w:tcPr>
            <w:tcW w:w="1276" w:type="dxa"/>
            <w:noWrap/>
            <w:tcMar>
              <w:top w:w="0" w:type="dxa"/>
              <w:left w:w="70" w:type="dxa"/>
              <w:bottom w:w="0" w:type="dxa"/>
              <w:right w:w="70" w:type="dxa"/>
            </w:tcMar>
            <w:vAlign w:val="bottom"/>
            <w:hideMark/>
          </w:tcPr>
          <w:p w14:paraId="3D73E1C5" w14:textId="77777777" w:rsidR="005A3572" w:rsidRDefault="005A3572" w:rsidP="005A3572">
            <w:pPr>
              <w:spacing w:after="0"/>
              <w:rPr>
                <w:rFonts w:ascii="Times New Roman" w:eastAsia="Times New Roman" w:hAnsi="Times New Roman"/>
                <w:sz w:val="20"/>
                <w:szCs w:val="20"/>
                <w:lang w:eastAsia="es-EC"/>
              </w:rPr>
            </w:pPr>
          </w:p>
        </w:tc>
        <w:tc>
          <w:tcPr>
            <w:tcW w:w="1417" w:type="dxa"/>
            <w:noWrap/>
            <w:tcMar>
              <w:top w:w="0" w:type="dxa"/>
              <w:left w:w="70" w:type="dxa"/>
              <w:bottom w:w="0" w:type="dxa"/>
              <w:right w:w="70" w:type="dxa"/>
            </w:tcMar>
            <w:vAlign w:val="bottom"/>
            <w:hideMark/>
          </w:tcPr>
          <w:p w14:paraId="21A90B19" w14:textId="77777777" w:rsidR="005A3572" w:rsidRDefault="005A3572" w:rsidP="005A3572">
            <w:pPr>
              <w:spacing w:after="0"/>
              <w:rPr>
                <w:rFonts w:ascii="Times New Roman" w:eastAsia="Times New Roman" w:hAnsi="Times New Roman"/>
                <w:sz w:val="20"/>
                <w:szCs w:val="20"/>
                <w:lang w:eastAsia="es-EC"/>
              </w:rPr>
            </w:pPr>
          </w:p>
        </w:tc>
        <w:tc>
          <w:tcPr>
            <w:tcW w:w="1843" w:type="dxa"/>
            <w:tcBorders>
              <w:top w:val="single" w:sz="8" w:space="0" w:color="auto"/>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6D1B9153" w14:textId="77777777" w:rsidR="005A3572" w:rsidRDefault="005A3572" w:rsidP="005A3572">
            <w:pPr>
              <w:spacing w:after="0"/>
              <w:jc w:val="center"/>
              <w:rPr>
                <w:rFonts w:eastAsiaTheme="minorHAnsi" w:cs="Calibri"/>
                <w:b/>
                <w:bCs/>
                <w:color w:val="000000"/>
                <w:lang w:eastAsia="es-EC"/>
              </w:rPr>
            </w:pPr>
            <w:r>
              <w:rPr>
                <w:b/>
                <w:bCs/>
                <w:color w:val="000000"/>
                <w:lang w:eastAsia="es-EC"/>
              </w:rPr>
              <w:t>File por Caja</w:t>
            </w:r>
          </w:p>
        </w:tc>
        <w:tc>
          <w:tcPr>
            <w:tcW w:w="198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5A315C9" w14:textId="77777777" w:rsidR="005A3572" w:rsidRDefault="005A3572" w:rsidP="005A3572">
            <w:pPr>
              <w:spacing w:after="0"/>
              <w:jc w:val="center"/>
              <w:rPr>
                <w:b/>
                <w:bCs/>
                <w:color w:val="000000"/>
                <w:lang w:eastAsia="es-EC"/>
              </w:rPr>
            </w:pPr>
            <w:r>
              <w:rPr>
                <w:b/>
                <w:bCs/>
                <w:color w:val="000000"/>
                <w:lang w:eastAsia="es-EC"/>
              </w:rPr>
              <w:t>30</w:t>
            </w:r>
          </w:p>
        </w:tc>
      </w:tr>
      <w:tr w:rsidR="005A3572" w14:paraId="39AC5456" w14:textId="77777777" w:rsidTr="005A3572">
        <w:trPr>
          <w:trHeight w:val="290"/>
          <w:jc w:val="center"/>
        </w:trPr>
        <w:tc>
          <w:tcPr>
            <w:tcW w:w="1985" w:type="dxa"/>
            <w:tcBorders>
              <w:top w:val="single" w:sz="8" w:space="0" w:color="auto"/>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2BB5C11C" w14:textId="77777777" w:rsidR="005A3572" w:rsidRDefault="005A3572" w:rsidP="005A3572">
            <w:pPr>
              <w:spacing w:after="0"/>
              <w:jc w:val="center"/>
              <w:rPr>
                <w:b/>
                <w:bCs/>
                <w:color w:val="000000"/>
                <w:lang w:eastAsia="es-EC"/>
              </w:rPr>
            </w:pPr>
            <w:r>
              <w:rPr>
                <w:b/>
                <w:bCs/>
                <w:color w:val="000000"/>
                <w:lang w:eastAsia="es-EC"/>
              </w:rPr>
              <w:t>Sucursal</w:t>
            </w:r>
          </w:p>
        </w:tc>
        <w:tc>
          <w:tcPr>
            <w:tcW w:w="1276" w:type="dxa"/>
            <w:tcBorders>
              <w:top w:val="single" w:sz="8" w:space="0" w:color="auto"/>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76BE15D4" w14:textId="77777777" w:rsidR="005A3572" w:rsidRDefault="005A3572" w:rsidP="005A3572">
            <w:pPr>
              <w:spacing w:after="0"/>
              <w:jc w:val="center"/>
              <w:rPr>
                <w:b/>
                <w:bCs/>
                <w:color w:val="000000"/>
                <w:lang w:eastAsia="es-EC"/>
              </w:rPr>
            </w:pPr>
            <w:r>
              <w:rPr>
                <w:b/>
                <w:bCs/>
                <w:color w:val="000000"/>
                <w:lang w:eastAsia="es-EC"/>
              </w:rPr>
              <w:t>Año 2014</w:t>
            </w:r>
          </w:p>
        </w:tc>
        <w:tc>
          <w:tcPr>
            <w:tcW w:w="1417" w:type="dxa"/>
            <w:tcBorders>
              <w:top w:val="single" w:sz="8" w:space="0" w:color="auto"/>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75584ADE" w14:textId="77777777" w:rsidR="005A3572" w:rsidRDefault="005A3572" w:rsidP="005A3572">
            <w:pPr>
              <w:spacing w:after="0"/>
              <w:jc w:val="center"/>
              <w:rPr>
                <w:b/>
                <w:bCs/>
                <w:color w:val="000000"/>
                <w:lang w:eastAsia="es-EC"/>
              </w:rPr>
            </w:pPr>
            <w:r>
              <w:rPr>
                <w:b/>
                <w:bCs/>
                <w:color w:val="000000"/>
                <w:lang w:eastAsia="es-EC"/>
              </w:rPr>
              <w:t>Año 2015</w:t>
            </w:r>
          </w:p>
        </w:tc>
        <w:tc>
          <w:tcPr>
            <w:tcW w:w="1843"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573D135E" w14:textId="77777777" w:rsidR="005A3572" w:rsidRDefault="005A3572" w:rsidP="005A3572">
            <w:pPr>
              <w:spacing w:after="0"/>
              <w:jc w:val="center"/>
              <w:rPr>
                <w:b/>
                <w:bCs/>
                <w:color w:val="000000"/>
                <w:lang w:eastAsia="es-EC"/>
              </w:rPr>
            </w:pPr>
            <w:r>
              <w:rPr>
                <w:b/>
                <w:bCs/>
                <w:color w:val="000000"/>
                <w:lang w:eastAsia="es-EC"/>
              </w:rPr>
              <w:t>Total, de Files</w:t>
            </w:r>
          </w:p>
        </w:tc>
        <w:tc>
          <w:tcPr>
            <w:tcW w:w="1984"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5D1CEC91" w14:textId="77777777" w:rsidR="005A3572" w:rsidRDefault="005A3572" w:rsidP="005A3572">
            <w:pPr>
              <w:spacing w:after="0"/>
              <w:jc w:val="center"/>
              <w:rPr>
                <w:b/>
                <w:bCs/>
                <w:color w:val="000000"/>
                <w:lang w:eastAsia="es-EC"/>
              </w:rPr>
            </w:pPr>
            <w:r>
              <w:rPr>
                <w:b/>
                <w:bCs/>
                <w:color w:val="000000"/>
                <w:lang w:eastAsia="es-EC"/>
              </w:rPr>
              <w:t>Total, de Cajas</w:t>
            </w:r>
          </w:p>
        </w:tc>
      </w:tr>
      <w:tr w:rsidR="005A3572" w14:paraId="470ED6E7"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32C4308" w14:textId="77777777" w:rsidR="005A3572" w:rsidRDefault="005A3572" w:rsidP="005A3572">
            <w:pPr>
              <w:spacing w:after="0"/>
              <w:rPr>
                <w:color w:val="000000"/>
                <w:lang w:eastAsia="es-EC"/>
              </w:rPr>
            </w:pPr>
            <w:r>
              <w:rPr>
                <w:color w:val="000000"/>
                <w:lang w:eastAsia="es-EC"/>
              </w:rPr>
              <w:t>6 DE DICIEMBRE</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1450EF" w14:textId="77777777" w:rsidR="005A3572" w:rsidRDefault="005A3572" w:rsidP="005A3572">
            <w:pPr>
              <w:spacing w:after="0"/>
              <w:jc w:val="center"/>
              <w:rPr>
                <w:color w:val="000000"/>
                <w:lang w:eastAsia="es-EC"/>
              </w:rPr>
            </w:pPr>
            <w:r>
              <w:rPr>
                <w:color w:val="000000"/>
                <w:lang w:eastAsia="es-EC"/>
              </w:rPr>
              <w:t>345</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71E885" w14:textId="77777777" w:rsidR="005A3572" w:rsidRDefault="005A3572" w:rsidP="005A3572">
            <w:pPr>
              <w:spacing w:after="0"/>
              <w:jc w:val="center"/>
              <w:rPr>
                <w:color w:val="000000"/>
                <w:lang w:eastAsia="es-EC"/>
              </w:rPr>
            </w:pPr>
            <w:r>
              <w:rPr>
                <w:color w:val="000000"/>
                <w:lang w:eastAsia="es-EC"/>
              </w:rPr>
              <w:t>264</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F20E5C" w14:textId="77777777" w:rsidR="005A3572" w:rsidRDefault="005A3572" w:rsidP="005A3572">
            <w:pPr>
              <w:spacing w:after="0"/>
              <w:jc w:val="center"/>
              <w:rPr>
                <w:color w:val="000000"/>
                <w:lang w:eastAsia="es-EC"/>
              </w:rPr>
            </w:pPr>
            <w:r>
              <w:rPr>
                <w:color w:val="000000"/>
                <w:lang w:eastAsia="es-EC"/>
              </w:rPr>
              <w:t>609</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1DA34E" w14:textId="77777777" w:rsidR="005A3572" w:rsidRDefault="005A3572" w:rsidP="005A3572">
            <w:pPr>
              <w:spacing w:after="0"/>
              <w:jc w:val="center"/>
              <w:rPr>
                <w:color w:val="000000"/>
                <w:lang w:eastAsia="es-EC"/>
              </w:rPr>
            </w:pPr>
            <w:r>
              <w:rPr>
                <w:color w:val="000000"/>
                <w:lang w:eastAsia="es-EC"/>
              </w:rPr>
              <w:t>20</w:t>
            </w:r>
          </w:p>
        </w:tc>
      </w:tr>
      <w:tr w:rsidR="005A3572" w14:paraId="75C7CF3A"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574798" w14:textId="77777777" w:rsidR="005A3572" w:rsidRDefault="005A3572" w:rsidP="005A3572">
            <w:pPr>
              <w:spacing w:after="0"/>
              <w:rPr>
                <w:color w:val="000000"/>
                <w:lang w:eastAsia="es-EC"/>
              </w:rPr>
            </w:pPr>
            <w:r>
              <w:rPr>
                <w:color w:val="000000"/>
                <w:lang w:eastAsia="es-EC"/>
              </w:rPr>
              <w:t>CONDADO</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62465E" w14:textId="77777777" w:rsidR="005A3572" w:rsidRDefault="005A3572" w:rsidP="005A3572">
            <w:pPr>
              <w:spacing w:after="0"/>
              <w:jc w:val="center"/>
              <w:rPr>
                <w:color w:val="000000"/>
                <w:lang w:eastAsia="es-EC"/>
              </w:rPr>
            </w:pPr>
            <w:r>
              <w:rPr>
                <w:color w:val="000000"/>
                <w:lang w:eastAsia="es-EC"/>
              </w:rPr>
              <w:t>592</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326E2C" w14:textId="77777777" w:rsidR="005A3572" w:rsidRDefault="005A3572" w:rsidP="005A3572">
            <w:pPr>
              <w:spacing w:after="0"/>
              <w:jc w:val="center"/>
              <w:rPr>
                <w:color w:val="000000"/>
                <w:lang w:eastAsia="es-EC"/>
              </w:rPr>
            </w:pPr>
            <w:r>
              <w:rPr>
                <w:color w:val="000000"/>
                <w:lang w:eastAsia="es-EC"/>
              </w:rPr>
              <w:t>321</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968BA" w14:textId="77777777" w:rsidR="005A3572" w:rsidRDefault="005A3572" w:rsidP="005A3572">
            <w:pPr>
              <w:spacing w:after="0"/>
              <w:jc w:val="center"/>
              <w:rPr>
                <w:color w:val="000000"/>
                <w:lang w:eastAsia="es-EC"/>
              </w:rPr>
            </w:pPr>
            <w:r>
              <w:rPr>
                <w:color w:val="000000"/>
                <w:lang w:eastAsia="es-EC"/>
              </w:rPr>
              <w:t>913</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359C6" w14:textId="77777777" w:rsidR="005A3572" w:rsidRDefault="005A3572" w:rsidP="005A3572">
            <w:pPr>
              <w:spacing w:after="0"/>
              <w:jc w:val="center"/>
              <w:rPr>
                <w:color w:val="000000"/>
                <w:lang w:eastAsia="es-EC"/>
              </w:rPr>
            </w:pPr>
            <w:r>
              <w:rPr>
                <w:color w:val="000000"/>
                <w:lang w:eastAsia="es-EC"/>
              </w:rPr>
              <w:t>30</w:t>
            </w:r>
          </w:p>
        </w:tc>
      </w:tr>
      <w:tr w:rsidR="005A3572" w14:paraId="27F4DDB3"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65DD28" w14:textId="77777777" w:rsidR="005A3572" w:rsidRDefault="005A3572" w:rsidP="005A3572">
            <w:pPr>
              <w:spacing w:after="0"/>
              <w:rPr>
                <w:color w:val="000000"/>
                <w:lang w:eastAsia="es-EC"/>
              </w:rPr>
            </w:pPr>
            <w:r>
              <w:rPr>
                <w:color w:val="000000"/>
                <w:lang w:eastAsia="es-EC"/>
              </w:rPr>
              <w:t>CUMBAYA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E20F64" w14:textId="77777777" w:rsidR="005A3572" w:rsidRDefault="005A3572" w:rsidP="005A3572">
            <w:pPr>
              <w:spacing w:after="0"/>
              <w:jc w:val="center"/>
              <w:rPr>
                <w:color w:val="000000"/>
                <w:lang w:eastAsia="es-EC"/>
              </w:rPr>
            </w:pPr>
            <w:r>
              <w:rPr>
                <w:color w:val="000000"/>
                <w:lang w:eastAsia="es-EC"/>
              </w:rPr>
              <w:t>294</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752A39" w14:textId="77777777" w:rsidR="005A3572" w:rsidRDefault="005A3572" w:rsidP="005A3572">
            <w:pPr>
              <w:spacing w:after="0"/>
              <w:jc w:val="center"/>
              <w:rPr>
                <w:color w:val="000000"/>
                <w:lang w:eastAsia="es-EC"/>
              </w:rPr>
            </w:pPr>
            <w:r>
              <w:rPr>
                <w:color w:val="000000"/>
                <w:lang w:eastAsia="es-EC"/>
              </w:rPr>
              <w:t>131</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E19DB4" w14:textId="77777777" w:rsidR="005A3572" w:rsidRDefault="005A3572" w:rsidP="005A3572">
            <w:pPr>
              <w:spacing w:after="0"/>
              <w:jc w:val="center"/>
              <w:rPr>
                <w:color w:val="000000"/>
                <w:lang w:eastAsia="es-EC"/>
              </w:rPr>
            </w:pPr>
            <w:r>
              <w:rPr>
                <w:color w:val="000000"/>
                <w:lang w:eastAsia="es-EC"/>
              </w:rPr>
              <w:t>425</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BE9CA" w14:textId="77777777" w:rsidR="005A3572" w:rsidRDefault="005A3572" w:rsidP="005A3572">
            <w:pPr>
              <w:spacing w:after="0"/>
              <w:jc w:val="center"/>
              <w:rPr>
                <w:color w:val="000000"/>
                <w:lang w:eastAsia="es-EC"/>
              </w:rPr>
            </w:pPr>
            <w:r>
              <w:rPr>
                <w:color w:val="000000"/>
                <w:lang w:eastAsia="es-EC"/>
              </w:rPr>
              <w:t>14</w:t>
            </w:r>
          </w:p>
        </w:tc>
      </w:tr>
      <w:tr w:rsidR="005A3572" w14:paraId="4AA10688"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7E9E468" w14:textId="77777777" w:rsidR="005A3572" w:rsidRDefault="005A3572" w:rsidP="005A3572">
            <w:pPr>
              <w:spacing w:after="0"/>
              <w:rPr>
                <w:color w:val="000000"/>
                <w:lang w:eastAsia="es-EC"/>
              </w:rPr>
            </w:pPr>
            <w:r>
              <w:rPr>
                <w:color w:val="000000"/>
                <w:lang w:eastAsia="es-EC"/>
              </w:rPr>
              <w:t>LATACUNGA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EC5574" w14:textId="77777777" w:rsidR="005A3572" w:rsidRDefault="005A3572" w:rsidP="005A3572">
            <w:pPr>
              <w:spacing w:after="0"/>
              <w:jc w:val="center"/>
              <w:rPr>
                <w:color w:val="000000"/>
                <w:lang w:eastAsia="es-EC"/>
              </w:rPr>
            </w:pPr>
            <w:r>
              <w:rPr>
                <w:color w:val="000000"/>
                <w:lang w:eastAsia="es-EC"/>
              </w:rPr>
              <w:t>122</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971DBB" w14:textId="77777777" w:rsidR="005A3572" w:rsidRDefault="005A3572" w:rsidP="005A3572">
            <w:pPr>
              <w:spacing w:after="0"/>
              <w:jc w:val="center"/>
              <w:rPr>
                <w:color w:val="000000"/>
                <w:lang w:eastAsia="es-EC"/>
              </w:rPr>
            </w:pPr>
            <w:r>
              <w:rPr>
                <w:color w:val="000000"/>
                <w:lang w:eastAsia="es-EC"/>
              </w:rPr>
              <w:t>55</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5C5991" w14:textId="77777777" w:rsidR="005A3572" w:rsidRDefault="005A3572" w:rsidP="005A3572">
            <w:pPr>
              <w:spacing w:after="0"/>
              <w:jc w:val="center"/>
              <w:rPr>
                <w:color w:val="000000"/>
                <w:lang w:eastAsia="es-EC"/>
              </w:rPr>
            </w:pPr>
            <w:r>
              <w:rPr>
                <w:color w:val="000000"/>
                <w:lang w:eastAsia="es-EC"/>
              </w:rPr>
              <w:t>177</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E4BFDC" w14:textId="77777777" w:rsidR="005A3572" w:rsidRDefault="005A3572" w:rsidP="005A3572">
            <w:pPr>
              <w:spacing w:after="0"/>
              <w:jc w:val="center"/>
              <w:rPr>
                <w:color w:val="000000"/>
                <w:lang w:eastAsia="es-EC"/>
              </w:rPr>
            </w:pPr>
            <w:r>
              <w:rPr>
                <w:color w:val="000000"/>
                <w:lang w:eastAsia="es-EC"/>
              </w:rPr>
              <w:t>6</w:t>
            </w:r>
          </w:p>
        </w:tc>
      </w:tr>
      <w:tr w:rsidR="005A3572" w14:paraId="18BB7FFE"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845E4F" w14:textId="77777777" w:rsidR="005A3572" w:rsidRDefault="005A3572" w:rsidP="005A3572">
            <w:pPr>
              <w:spacing w:after="0"/>
              <w:rPr>
                <w:color w:val="000000"/>
                <w:lang w:eastAsia="es-EC"/>
              </w:rPr>
            </w:pPr>
            <w:r>
              <w:rPr>
                <w:color w:val="000000"/>
                <w:lang w:eastAsia="es-EC"/>
              </w:rPr>
              <w:t>LOS CHILLOS</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722BA70" w14:textId="77777777" w:rsidR="005A3572" w:rsidRDefault="005A3572" w:rsidP="005A3572">
            <w:pPr>
              <w:spacing w:after="0"/>
              <w:jc w:val="center"/>
              <w:rPr>
                <w:color w:val="000000"/>
                <w:lang w:eastAsia="es-EC"/>
              </w:rPr>
            </w:pPr>
            <w:r>
              <w:rPr>
                <w:color w:val="000000"/>
                <w:lang w:eastAsia="es-EC"/>
              </w:rPr>
              <w:t>289</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574E4D" w14:textId="77777777" w:rsidR="005A3572" w:rsidRDefault="005A3572" w:rsidP="005A3572">
            <w:pPr>
              <w:spacing w:after="0"/>
              <w:jc w:val="center"/>
              <w:rPr>
                <w:color w:val="000000"/>
                <w:lang w:eastAsia="es-EC"/>
              </w:rPr>
            </w:pPr>
            <w:r>
              <w:rPr>
                <w:color w:val="000000"/>
                <w:lang w:eastAsia="es-EC"/>
              </w:rPr>
              <w:t>220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63C43A" w14:textId="77777777" w:rsidR="005A3572" w:rsidRDefault="005A3572" w:rsidP="005A3572">
            <w:pPr>
              <w:spacing w:after="0"/>
              <w:jc w:val="center"/>
              <w:rPr>
                <w:color w:val="000000"/>
                <w:lang w:eastAsia="es-EC"/>
              </w:rPr>
            </w:pPr>
            <w:r>
              <w:rPr>
                <w:color w:val="000000"/>
                <w:lang w:eastAsia="es-EC"/>
              </w:rPr>
              <w:t>509</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6BC042" w14:textId="77777777" w:rsidR="005A3572" w:rsidRDefault="005A3572" w:rsidP="005A3572">
            <w:pPr>
              <w:spacing w:after="0"/>
              <w:jc w:val="center"/>
              <w:rPr>
                <w:color w:val="000000"/>
                <w:lang w:eastAsia="es-EC"/>
              </w:rPr>
            </w:pPr>
            <w:r>
              <w:rPr>
                <w:color w:val="000000"/>
                <w:lang w:eastAsia="es-EC"/>
              </w:rPr>
              <w:t>17</w:t>
            </w:r>
          </w:p>
        </w:tc>
      </w:tr>
      <w:tr w:rsidR="005A3572" w14:paraId="4DE3868A"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29E8D8" w14:textId="77777777" w:rsidR="005A3572" w:rsidRDefault="005A3572" w:rsidP="005A3572">
            <w:pPr>
              <w:spacing w:after="0"/>
              <w:rPr>
                <w:color w:val="000000"/>
                <w:lang w:eastAsia="es-EC"/>
              </w:rPr>
            </w:pPr>
            <w:r>
              <w:rPr>
                <w:color w:val="000000"/>
                <w:lang w:eastAsia="es-EC"/>
              </w:rPr>
              <w:t>MANTA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D6A1CE" w14:textId="77777777" w:rsidR="005A3572" w:rsidRDefault="005A3572" w:rsidP="005A3572">
            <w:pPr>
              <w:spacing w:after="0"/>
              <w:jc w:val="center"/>
              <w:rPr>
                <w:color w:val="000000"/>
                <w:lang w:eastAsia="es-EC"/>
              </w:rPr>
            </w:pPr>
            <w:r>
              <w:rPr>
                <w:color w:val="000000"/>
                <w:lang w:eastAsia="es-EC"/>
              </w:rPr>
              <w:t>462</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B0A0EB7" w14:textId="77777777" w:rsidR="005A3572" w:rsidRDefault="005A3572" w:rsidP="005A3572">
            <w:pPr>
              <w:spacing w:after="0"/>
              <w:jc w:val="center"/>
              <w:rPr>
                <w:color w:val="000000"/>
                <w:lang w:eastAsia="es-EC"/>
              </w:rPr>
            </w:pPr>
            <w:r>
              <w:rPr>
                <w:color w:val="000000"/>
                <w:lang w:eastAsia="es-EC"/>
              </w:rPr>
              <w:t>272</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E342C5" w14:textId="77777777" w:rsidR="005A3572" w:rsidRDefault="005A3572" w:rsidP="005A3572">
            <w:pPr>
              <w:spacing w:after="0"/>
              <w:jc w:val="center"/>
              <w:rPr>
                <w:color w:val="000000"/>
                <w:lang w:eastAsia="es-EC"/>
              </w:rPr>
            </w:pPr>
            <w:r>
              <w:rPr>
                <w:color w:val="000000"/>
                <w:lang w:eastAsia="es-EC"/>
              </w:rPr>
              <w:t>734</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855390" w14:textId="77777777" w:rsidR="005A3572" w:rsidRDefault="005A3572" w:rsidP="005A3572">
            <w:pPr>
              <w:spacing w:after="0"/>
              <w:jc w:val="center"/>
              <w:rPr>
                <w:color w:val="000000"/>
                <w:lang w:eastAsia="es-EC"/>
              </w:rPr>
            </w:pPr>
            <w:r>
              <w:rPr>
                <w:color w:val="000000"/>
                <w:lang w:eastAsia="es-EC"/>
              </w:rPr>
              <w:t>24</w:t>
            </w:r>
          </w:p>
        </w:tc>
      </w:tr>
      <w:tr w:rsidR="005A3572" w14:paraId="00B0EAF0"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CAD440F" w14:textId="77777777" w:rsidR="005A3572" w:rsidRDefault="005A3572" w:rsidP="005A3572">
            <w:pPr>
              <w:spacing w:after="0"/>
              <w:rPr>
                <w:color w:val="000000"/>
                <w:lang w:eastAsia="es-EC"/>
              </w:rPr>
            </w:pPr>
            <w:r>
              <w:rPr>
                <w:color w:val="000000"/>
                <w:lang w:eastAsia="es-EC"/>
              </w:rPr>
              <w:t>MARIANA DE JESUS</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18CAD2" w14:textId="77777777" w:rsidR="005A3572" w:rsidRDefault="005A3572" w:rsidP="005A3572">
            <w:pPr>
              <w:spacing w:after="0"/>
              <w:jc w:val="center"/>
              <w:rPr>
                <w:color w:val="000000"/>
                <w:lang w:eastAsia="es-EC"/>
              </w:rPr>
            </w:pPr>
            <w:r>
              <w:rPr>
                <w:color w:val="000000"/>
                <w:lang w:eastAsia="es-EC"/>
              </w:rPr>
              <w:t>909</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82985D2" w14:textId="77777777" w:rsidR="005A3572" w:rsidRDefault="005A3572" w:rsidP="005A3572">
            <w:pPr>
              <w:spacing w:after="0"/>
              <w:jc w:val="center"/>
              <w:rPr>
                <w:color w:val="000000"/>
                <w:lang w:eastAsia="es-EC"/>
              </w:rPr>
            </w:pPr>
            <w:r>
              <w:rPr>
                <w:color w:val="000000"/>
                <w:lang w:eastAsia="es-EC"/>
              </w:rPr>
              <w:t>596</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BFFB796" w14:textId="77777777" w:rsidR="005A3572" w:rsidRDefault="005A3572" w:rsidP="005A3572">
            <w:pPr>
              <w:spacing w:after="0"/>
              <w:jc w:val="center"/>
              <w:rPr>
                <w:color w:val="000000"/>
                <w:lang w:eastAsia="es-EC"/>
              </w:rPr>
            </w:pPr>
            <w:r>
              <w:rPr>
                <w:color w:val="000000"/>
                <w:lang w:eastAsia="es-EC"/>
              </w:rPr>
              <w:t>1505</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2B75B" w14:textId="77777777" w:rsidR="005A3572" w:rsidRDefault="005A3572" w:rsidP="005A3572">
            <w:pPr>
              <w:spacing w:after="0"/>
              <w:jc w:val="center"/>
              <w:rPr>
                <w:color w:val="000000"/>
                <w:lang w:eastAsia="es-EC"/>
              </w:rPr>
            </w:pPr>
            <w:r>
              <w:rPr>
                <w:color w:val="000000"/>
                <w:lang w:eastAsia="es-EC"/>
              </w:rPr>
              <w:t>50</w:t>
            </w:r>
          </w:p>
        </w:tc>
      </w:tr>
      <w:tr w:rsidR="005A3572" w14:paraId="4BACD8E4"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31BA9A" w14:textId="77777777" w:rsidR="005A3572" w:rsidRDefault="005A3572" w:rsidP="005A3572">
            <w:pPr>
              <w:spacing w:after="0"/>
              <w:rPr>
                <w:color w:val="000000"/>
                <w:lang w:eastAsia="es-EC"/>
              </w:rPr>
            </w:pPr>
            <w:r>
              <w:rPr>
                <w:color w:val="000000"/>
                <w:lang w:eastAsia="es-EC"/>
              </w:rPr>
              <w:t>ORELLANA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D06F60" w14:textId="77777777" w:rsidR="005A3572" w:rsidRDefault="005A3572" w:rsidP="005A3572">
            <w:pPr>
              <w:spacing w:after="0"/>
              <w:jc w:val="center"/>
              <w:rPr>
                <w:color w:val="000000"/>
                <w:lang w:eastAsia="es-EC"/>
              </w:rPr>
            </w:pPr>
            <w:r>
              <w:rPr>
                <w:color w:val="000000"/>
                <w:lang w:eastAsia="es-EC"/>
              </w:rPr>
              <w:t>670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4D9B83" w14:textId="77777777" w:rsidR="005A3572" w:rsidRDefault="005A3572" w:rsidP="005A3572">
            <w:pPr>
              <w:spacing w:after="0"/>
              <w:jc w:val="center"/>
              <w:rPr>
                <w:color w:val="000000"/>
                <w:lang w:eastAsia="es-EC"/>
              </w:rPr>
            </w:pPr>
            <w:r>
              <w:rPr>
                <w:color w:val="000000"/>
                <w:lang w:eastAsia="es-EC"/>
              </w:rPr>
              <w:t>346</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53ECE5" w14:textId="77777777" w:rsidR="005A3572" w:rsidRDefault="005A3572" w:rsidP="005A3572">
            <w:pPr>
              <w:spacing w:after="0"/>
              <w:jc w:val="center"/>
              <w:rPr>
                <w:color w:val="000000"/>
                <w:lang w:eastAsia="es-EC"/>
              </w:rPr>
            </w:pPr>
            <w:r>
              <w:rPr>
                <w:color w:val="000000"/>
                <w:lang w:eastAsia="es-EC"/>
              </w:rPr>
              <w:t>1016</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DB3F439" w14:textId="77777777" w:rsidR="005A3572" w:rsidRDefault="005A3572" w:rsidP="005A3572">
            <w:pPr>
              <w:spacing w:after="0"/>
              <w:jc w:val="center"/>
              <w:rPr>
                <w:color w:val="000000"/>
                <w:lang w:eastAsia="es-EC"/>
              </w:rPr>
            </w:pPr>
            <w:r>
              <w:rPr>
                <w:color w:val="000000"/>
                <w:lang w:eastAsia="es-EC"/>
              </w:rPr>
              <w:t>34</w:t>
            </w:r>
          </w:p>
        </w:tc>
      </w:tr>
      <w:tr w:rsidR="005A3572" w14:paraId="5FD93BAE"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0986C8" w14:textId="77777777" w:rsidR="005A3572" w:rsidRDefault="005A3572" w:rsidP="005A3572">
            <w:pPr>
              <w:spacing w:after="0"/>
              <w:rPr>
                <w:color w:val="000000"/>
                <w:lang w:eastAsia="es-EC"/>
              </w:rPr>
            </w:pPr>
            <w:r>
              <w:rPr>
                <w:color w:val="000000"/>
                <w:lang w:eastAsia="es-EC"/>
              </w:rPr>
              <w:t>PATIOS USUADOS</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848C56" w14:textId="77777777" w:rsidR="005A3572" w:rsidRDefault="005A3572" w:rsidP="005A3572">
            <w:pPr>
              <w:spacing w:after="0"/>
              <w:jc w:val="center"/>
              <w:rPr>
                <w:color w:val="000000"/>
                <w:lang w:eastAsia="es-EC"/>
              </w:rPr>
            </w:pPr>
            <w:r>
              <w:rPr>
                <w:color w:val="000000"/>
                <w:lang w:eastAsia="es-EC"/>
              </w:rPr>
              <w:t>371</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08855F" w14:textId="77777777" w:rsidR="005A3572" w:rsidRDefault="005A3572" w:rsidP="005A3572">
            <w:pPr>
              <w:spacing w:after="0"/>
              <w:jc w:val="center"/>
              <w:rPr>
                <w:color w:val="000000"/>
                <w:lang w:eastAsia="es-EC"/>
              </w:rPr>
            </w:pPr>
            <w:r>
              <w:rPr>
                <w:color w:val="000000"/>
                <w:lang w:eastAsia="es-EC"/>
              </w:rPr>
              <w:t>469</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F18E51" w14:textId="77777777" w:rsidR="005A3572" w:rsidRDefault="005A3572" w:rsidP="005A3572">
            <w:pPr>
              <w:spacing w:after="0"/>
              <w:jc w:val="center"/>
              <w:rPr>
                <w:color w:val="000000"/>
                <w:lang w:eastAsia="es-EC"/>
              </w:rPr>
            </w:pPr>
            <w:r>
              <w:rPr>
                <w:color w:val="000000"/>
                <w:lang w:eastAsia="es-EC"/>
              </w:rPr>
              <w:t>840</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ED761D" w14:textId="77777777" w:rsidR="005A3572" w:rsidRDefault="005A3572" w:rsidP="005A3572">
            <w:pPr>
              <w:spacing w:after="0"/>
              <w:jc w:val="center"/>
              <w:rPr>
                <w:color w:val="000000"/>
                <w:lang w:eastAsia="es-EC"/>
              </w:rPr>
            </w:pPr>
            <w:r>
              <w:rPr>
                <w:color w:val="000000"/>
                <w:lang w:eastAsia="es-EC"/>
              </w:rPr>
              <w:t>28</w:t>
            </w:r>
          </w:p>
        </w:tc>
      </w:tr>
      <w:tr w:rsidR="005A3572" w14:paraId="02BA27D9"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BD379DF" w14:textId="77777777" w:rsidR="005A3572" w:rsidRDefault="005A3572" w:rsidP="005A3572">
            <w:pPr>
              <w:spacing w:after="0"/>
              <w:rPr>
                <w:color w:val="000000"/>
                <w:lang w:eastAsia="es-EC"/>
              </w:rPr>
            </w:pPr>
            <w:r>
              <w:rPr>
                <w:color w:val="000000"/>
                <w:lang w:eastAsia="es-EC"/>
              </w:rPr>
              <w:t>PORTOVIEJO</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F73CEC" w14:textId="77777777" w:rsidR="005A3572" w:rsidRDefault="005A3572" w:rsidP="005A3572">
            <w:pPr>
              <w:spacing w:after="0"/>
              <w:jc w:val="center"/>
              <w:rPr>
                <w:color w:val="000000"/>
                <w:lang w:eastAsia="es-EC"/>
              </w:rPr>
            </w:pPr>
            <w:r>
              <w:rPr>
                <w:color w:val="000000"/>
                <w:lang w:eastAsia="es-EC"/>
              </w:rPr>
              <w:t>215</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E90C91" w14:textId="77777777" w:rsidR="005A3572" w:rsidRDefault="005A3572" w:rsidP="005A3572">
            <w:pPr>
              <w:spacing w:after="0"/>
              <w:jc w:val="center"/>
              <w:rPr>
                <w:color w:val="000000"/>
                <w:lang w:eastAsia="es-EC"/>
              </w:rPr>
            </w:pPr>
            <w:r>
              <w:rPr>
                <w:color w:val="000000"/>
                <w:lang w:eastAsia="es-EC"/>
              </w:rPr>
              <w:t>103</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C93E0A1" w14:textId="77777777" w:rsidR="005A3572" w:rsidRDefault="005A3572" w:rsidP="005A3572">
            <w:pPr>
              <w:spacing w:after="0"/>
              <w:jc w:val="center"/>
              <w:rPr>
                <w:color w:val="000000"/>
                <w:lang w:eastAsia="es-EC"/>
              </w:rPr>
            </w:pPr>
            <w:r>
              <w:rPr>
                <w:color w:val="000000"/>
                <w:lang w:eastAsia="es-EC"/>
              </w:rPr>
              <w:t>318</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01D650C" w14:textId="77777777" w:rsidR="005A3572" w:rsidRDefault="005A3572" w:rsidP="005A3572">
            <w:pPr>
              <w:spacing w:after="0"/>
              <w:jc w:val="center"/>
              <w:rPr>
                <w:color w:val="000000"/>
                <w:lang w:eastAsia="es-EC"/>
              </w:rPr>
            </w:pPr>
            <w:r>
              <w:rPr>
                <w:color w:val="000000"/>
                <w:lang w:eastAsia="es-EC"/>
              </w:rPr>
              <w:t>11</w:t>
            </w:r>
          </w:p>
        </w:tc>
      </w:tr>
      <w:tr w:rsidR="005A3572" w14:paraId="1F303A36"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A9762EF" w14:textId="77777777" w:rsidR="005A3572" w:rsidRDefault="005A3572" w:rsidP="005A3572">
            <w:pPr>
              <w:spacing w:after="0"/>
              <w:rPr>
                <w:color w:val="000000"/>
                <w:lang w:eastAsia="es-EC"/>
              </w:rPr>
            </w:pPr>
            <w:r>
              <w:rPr>
                <w:color w:val="000000"/>
                <w:lang w:eastAsia="es-EC"/>
              </w:rPr>
              <w:t>RIOBAMBA</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BB4E64" w14:textId="77777777" w:rsidR="005A3572" w:rsidRDefault="005A3572" w:rsidP="005A3572">
            <w:pPr>
              <w:spacing w:after="0"/>
              <w:jc w:val="center"/>
              <w:rPr>
                <w:color w:val="000000"/>
                <w:lang w:eastAsia="es-EC"/>
              </w:rPr>
            </w:pPr>
            <w:r>
              <w:rPr>
                <w:color w:val="000000"/>
                <w:lang w:eastAsia="es-EC"/>
              </w:rPr>
              <w:t>224</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BB3B9B" w14:textId="77777777" w:rsidR="005A3572" w:rsidRDefault="005A3572" w:rsidP="005A3572">
            <w:pPr>
              <w:spacing w:after="0"/>
              <w:jc w:val="center"/>
              <w:rPr>
                <w:color w:val="000000"/>
                <w:lang w:eastAsia="es-EC"/>
              </w:rPr>
            </w:pPr>
            <w:r>
              <w:rPr>
                <w:color w:val="000000"/>
                <w:lang w:eastAsia="es-EC"/>
              </w:rPr>
              <w:t>162</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EA64A6" w14:textId="77777777" w:rsidR="005A3572" w:rsidRDefault="005A3572" w:rsidP="005A3572">
            <w:pPr>
              <w:spacing w:after="0"/>
              <w:jc w:val="center"/>
              <w:rPr>
                <w:color w:val="000000"/>
                <w:lang w:eastAsia="es-EC"/>
              </w:rPr>
            </w:pPr>
            <w:r>
              <w:rPr>
                <w:color w:val="000000"/>
                <w:lang w:eastAsia="es-EC"/>
              </w:rPr>
              <w:t>386</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242F1C" w14:textId="77777777" w:rsidR="005A3572" w:rsidRDefault="005A3572" w:rsidP="005A3572">
            <w:pPr>
              <w:spacing w:after="0"/>
              <w:jc w:val="center"/>
              <w:rPr>
                <w:color w:val="000000"/>
                <w:lang w:eastAsia="es-EC"/>
              </w:rPr>
            </w:pPr>
            <w:r>
              <w:rPr>
                <w:color w:val="000000"/>
                <w:lang w:eastAsia="es-EC"/>
              </w:rPr>
              <w:t>13</w:t>
            </w:r>
          </w:p>
        </w:tc>
      </w:tr>
      <w:tr w:rsidR="005A3572" w14:paraId="68807D6B" w14:textId="77777777" w:rsidTr="005A3572">
        <w:trPr>
          <w:trHeight w:val="290"/>
          <w:jc w:val="center"/>
        </w:trPr>
        <w:tc>
          <w:tcPr>
            <w:tcW w:w="19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835F8F8" w14:textId="77777777" w:rsidR="005A3572" w:rsidRDefault="005A3572" w:rsidP="005A3572">
            <w:pPr>
              <w:spacing w:after="0"/>
              <w:rPr>
                <w:color w:val="000000"/>
                <w:lang w:eastAsia="es-EC"/>
              </w:rPr>
            </w:pPr>
            <w:r>
              <w:rPr>
                <w:color w:val="000000"/>
                <w:lang w:eastAsia="es-EC"/>
              </w:rPr>
              <w:t>SAN BARTOLO</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9D0347" w14:textId="77777777" w:rsidR="005A3572" w:rsidRDefault="005A3572" w:rsidP="005A3572">
            <w:pPr>
              <w:spacing w:after="0"/>
              <w:jc w:val="center"/>
              <w:rPr>
                <w:color w:val="000000"/>
                <w:lang w:eastAsia="es-EC"/>
              </w:rPr>
            </w:pPr>
            <w:r>
              <w:rPr>
                <w:color w:val="000000"/>
                <w:lang w:eastAsia="es-EC"/>
              </w:rPr>
              <w:t>330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93BC0B" w14:textId="77777777" w:rsidR="005A3572" w:rsidRDefault="005A3572" w:rsidP="005A3572">
            <w:pPr>
              <w:spacing w:after="0"/>
              <w:jc w:val="center"/>
              <w:rPr>
                <w:color w:val="000000"/>
                <w:lang w:eastAsia="es-EC"/>
              </w:rPr>
            </w:pPr>
            <w:r>
              <w:rPr>
                <w:color w:val="000000"/>
                <w:lang w:eastAsia="es-EC"/>
              </w:rPr>
              <w:t>217</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A1D880" w14:textId="77777777" w:rsidR="005A3572" w:rsidRDefault="005A3572" w:rsidP="005A3572">
            <w:pPr>
              <w:spacing w:after="0"/>
              <w:jc w:val="center"/>
              <w:rPr>
                <w:color w:val="000000"/>
                <w:lang w:eastAsia="es-EC"/>
              </w:rPr>
            </w:pPr>
            <w:r>
              <w:rPr>
                <w:color w:val="000000"/>
                <w:lang w:eastAsia="es-EC"/>
              </w:rPr>
              <w:t>547</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0FB6C8F" w14:textId="77777777" w:rsidR="005A3572" w:rsidRDefault="005A3572" w:rsidP="005A3572">
            <w:pPr>
              <w:spacing w:after="0"/>
              <w:jc w:val="center"/>
              <w:rPr>
                <w:color w:val="000000"/>
                <w:lang w:eastAsia="es-EC"/>
              </w:rPr>
            </w:pPr>
            <w:r>
              <w:rPr>
                <w:color w:val="000000"/>
                <w:lang w:eastAsia="es-EC"/>
              </w:rPr>
              <w:t>18</w:t>
            </w:r>
          </w:p>
        </w:tc>
      </w:tr>
      <w:tr w:rsidR="005A3572" w14:paraId="4BC8A3BC" w14:textId="77777777" w:rsidTr="005A3572">
        <w:trPr>
          <w:trHeight w:val="290"/>
          <w:jc w:val="center"/>
        </w:trPr>
        <w:tc>
          <w:tcPr>
            <w:tcW w:w="1985" w:type="dxa"/>
            <w:tcBorders>
              <w:top w:val="nil"/>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2458590D" w14:textId="77777777" w:rsidR="005A3572" w:rsidRDefault="005A3572" w:rsidP="005A3572">
            <w:pPr>
              <w:spacing w:after="0"/>
              <w:rPr>
                <w:b/>
                <w:bCs/>
                <w:color w:val="000000"/>
                <w:lang w:eastAsia="es-EC"/>
              </w:rPr>
            </w:pPr>
            <w:r>
              <w:rPr>
                <w:b/>
                <w:bCs/>
                <w:color w:val="000000"/>
                <w:lang w:eastAsia="es-EC"/>
              </w:rPr>
              <w:t>Total, GENERAL</w:t>
            </w:r>
          </w:p>
        </w:tc>
        <w:tc>
          <w:tcPr>
            <w:tcW w:w="1276"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6C5CFFC4" w14:textId="77777777" w:rsidR="005A3572" w:rsidRDefault="005A3572" w:rsidP="005A3572">
            <w:pPr>
              <w:spacing w:after="0"/>
              <w:jc w:val="center"/>
              <w:rPr>
                <w:b/>
                <w:bCs/>
                <w:color w:val="000000"/>
                <w:lang w:eastAsia="es-EC"/>
              </w:rPr>
            </w:pPr>
            <w:r>
              <w:rPr>
                <w:b/>
                <w:bCs/>
                <w:color w:val="000000"/>
                <w:lang w:eastAsia="es-EC"/>
              </w:rPr>
              <w:t>4,823</w:t>
            </w:r>
          </w:p>
        </w:tc>
        <w:tc>
          <w:tcPr>
            <w:tcW w:w="1417"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46CCFD4F" w14:textId="77777777" w:rsidR="005A3572" w:rsidRDefault="005A3572" w:rsidP="005A3572">
            <w:pPr>
              <w:spacing w:after="0"/>
              <w:jc w:val="center"/>
              <w:rPr>
                <w:b/>
                <w:bCs/>
                <w:color w:val="000000"/>
                <w:lang w:eastAsia="es-EC"/>
              </w:rPr>
            </w:pPr>
            <w:r>
              <w:rPr>
                <w:b/>
                <w:bCs/>
                <w:color w:val="000000"/>
                <w:lang w:eastAsia="es-EC"/>
              </w:rPr>
              <w:t>3,156</w:t>
            </w:r>
          </w:p>
        </w:tc>
        <w:tc>
          <w:tcPr>
            <w:tcW w:w="1843"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411EAA53" w14:textId="77777777" w:rsidR="005A3572" w:rsidRDefault="005A3572" w:rsidP="005A3572">
            <w:pPr>
              <w:spacing w:after="0"/>
              <w:jc w:val="center"/>
              <w:rPr>
                <w:b/>
                <w:bCs/>
                <w:color w:val="000000"/>
                <w:lang w:eastAsia="es-EC"/>
              </w:rPr>
            </w:pPr>
            <w:r>
              <w:rPr>
                <w:b/>
                <w:bCs/>
                <w:color w:val="000000"/>
                <w:lang w:eastAsia="es-EC"/>
              </w:rPr>
              <w:t>7,979</w:t>
            </w:r>
          </w:p>
        </w:tc>
        <w:tc>
          <w:tcPr>
            <w:tcW w:w="1984"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5078F7D6" w14:textId="77777777" w:rsidR="005A3572" w:rsidRDefault="005A3572" w:rsidP="005A3572">
            <w:pPr>
              <w:spacing w:after="0"/>
              <w:jc w:val="center"/>
              <w:rPr>
                <w:b/>
                <w:bCs/>
                <w:color w:val="000000"/>
                <w:lang w:eastAsia="es-EC"/>
              </w:rPr>
            </w:pPr>
            <w:r>
              <w:rPr>
                <w:b/>
                <w:bCs/>
                <w:color w:val="000000"/>
                <w:lang w:eastAsia="es-EC"/>
              </w:rPr>
              <w:t>266</w:t>
            </w:r>
          </w:p>
        </w:tc>
      </w:tr>
    </w:tbl>
    <w:p w14:paraId="3DCBEF23" w14:textId="7711455A" w:rsidR="005A3572" w:rsidRDefault="005A3572" w:rsidP="00153026">
      <w:pPr>
        <w:pStyle w:val="Sansinterligne"/>
        <w:jc w:val="both"/>
        <w:rPr>
          <w:rFonts w:ascii="Century Gothic" w:hAnsi="Century Gothic" w:cs="Arial"/>
          <w:b/>
        </w:rPr>
      </w:pPr>
      <w:r>
        <w:rPr>
          <w:rFonts w:ascii="Century Gothic" w:hAnsi="Century Gothic" w:cs="Arial"/>
          <w:b/>
        </w:rPr>
        <w:t xml:space="preserve"> </w:t>
      </w:r>
    </w:p>
    <w:p w14:paraId="05BC996D" w14:textId="6EC65294" w:rsidR="005A3572" w:rsidRDefault="005A3572" w:rsidP="00153026">
      <w:pPr>
        <w:pStyle w:val="Sansinterligne"/>
        <w:jc w:val="both"/>
        <w:rPr>
          <w:rFonts w:ascii="Century Gothic" w:hAnsi="Century Gothic" w:cs="Arial"/>
          <w:b/>
        </w:rPr>
      </w:pPr>
      <w:r>
        <w:rPr>
          <w:rFonts w:ascii="Century Gothic" w:hAnsi="Century Gothic" w:cs="Arial"/>
          <w:b/>
        </w:rPr>
        <w:t>Los valores que se presentaran a continuación están considerados en base a la inspección que realizo DATASOLUTIONS al departamento Financiero y Recursos Humanos, así como la información enviada del departamento Comercial.</w:t>
      </w:r>
    </w:p>
    <w:p w14:paraId="4715FA29" w14:textId="77777777" w:rsidR="005A3572" w:rsidRDefault="005A3572" w:rsidP="00153026">
      <w:pPr>
        <w:pStyle w:val="Sansinterligne"/>
        <w:jc w:val="both"/>
        <w:rPr>
          <w:rFonts w:ascii="Century Gothic" w:hAnsi="Century Gothic" w:cs="Arial"/>
          <w:b/>
        </w:rPr>
      </w:pPr>
    </w:p>
    <w:p w14:paraId="69045B21" w14:textId="77777777" w:rsidR="00FD354E" w:rsidRPr="00153026" w:rsidRDefault="00FD354E" w:rsidP="00153026">
      <w:pPr>
        <w:pStyle w:val="Sansinterligne"/>
        <w:tabs>
          <w:tab w:val="left" w:pos="2160"/>
        </w:tabs>
        <w:ind w:right="4"/>
        <w:jc w:val="both"/>
        <w:rPr>
          <w:rFonts w:ascii="Century Gothic" w:hAnsi="Century Gothic"/>
          <w:b/>
          <w:u w:val="single"/>
        </w:rPr>
      </w:pPr>
    </w:p>
    <w:tbl>
      <w:tblPr>
        <w:tblW w:w="9635" w:type="dxa"/>
        <w:jc w:val="center"/>
        <w:tblCellMar>
          <w:left w:w="70" w:type="dxa"/>
          <w:right w:w="70" w:type="dxa"/>
        </w:tblCellMar>
        <w:tblLook w:val="04A0" w:firstRow="1" w:lastRow="0" w:firstColumn="1" w:lastColumn="0" w:noHBand="0" w:noVBand="1"/>
      </w:tblPr>
      <w:tblGrid>
        <w:gridCol w:w="4263"/>
        <w:gridCol w:w="1323"/>
        <w:gridCol w:w="1780"/>
        <w:gridCol w:w="2269"/>
      </w:tblGrid>
      <w:tr w:rsidR="00FD354E" w:rsidRPr="00153026" w14:paraId="093C41CD" w14:textId="77777777" w:rsidTr="00153026">
        <w:trPr>
          <w:trHeight w:val="301"/>
          <w:jc w:val="center"/>
        </w:trPr>
        <w:tc>
          <w:tcPr>
            <w:tcW w:w="9635"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A75EE1B" w14:textId="467529FC" w:rsidR="00FD354E" w:rsidRPr="00153026" w:rsidRDefault="00EF5D01" w:rsidP="00153026">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 xml:space="preserve">PROPUESTA POR ORDENAMIENTO </w:t>
            </w:r>
            <w:r w:rsidR="00C63A96" w:rsidRPr="00153026">
              <w:rPr>
                <w:rFonts w:ascii="Century Gothic" w:eastAsia="Times New Roman" w:hAnsi="Century Gothic" w:cs="Arial"/>
                <w:b/>
                <w:bCs/>
                <w:color w:val="000000"/>
                <w:lang w:val="es-ES" w:eastAsia="es-ES"/>
              </w:rPr>
              <w:t>FISICO</w:t>
            </w:r>
          </w:p>
        </w:tc>
      </w:tr>
      <w:tr w:rsidR="00D77871" w:rsidRPr="00153026" w14:paraId="1C8E8AF7" w14:textId="77777777" w:rsidTr="00153026">
        <w:trPr>
          <w:trHeight w:val="301"/>
          <w:jc w:val="center"/>
        </w:trPr>
        <w:tc>
          <w:tcPr>
            <w:tcW w:w="4263" w:type="dxa"/>
            <w:tcBorders>
              <w:top w:val="single" w:sz="4" w:space="0" w:color="auto"/>
              <w:left w:val="single" w:sz="4" w:space="0" w:color="auto"/>
              <w:bottom w:val="single" w:sz="4" w:space="0" w:color="auto"/>
              <w:right w:val="nil"/>
            </w:tcBorders>
            <w:shd w:val="clear" w:color="000000" w:fill="C5D9F1"/>
            <w:noWrap/>
            <w:vAlign w:val="bottom"/>
            <w:hideMark/>
          </w:tcPr>
          <w:p w14:paraId="67B50D98" w14:textId="77777777" w:rsidR="00FD354E" w:rsidRPr="00153026" w:rsidRDefault="00FD354E" w:rsidP="00153026">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Descripción</w:t>
            </w:r>
          </w:p>
        </w:tc>
        <w:tc>
          <w:tcPr>
            <w:tcW w:w="1323" w:type="dxa"/>
            <w:tcBorders>
              <w:top w:val="single" w:sz="4" w:space="0" w:color="auto"/>
              <w:left w:val="nil"/>
              <w:bottom w:val="single" w:sz="4" w:space="0" w:color="auto"/>
              <w:right w:val="nil"/>
            </w:tcBorders>
            <w:shd w:val="clear" w:color="000000" w:fill="C5D9F1"/>
            <w:noWrap/>
            <w:vAlign w:val="bottom"/>
            <w:hideMark/>
          </w:tcPr>
          <w:p w14:paraId="27D75BEF" w14:textId="2D9C3469" w:rsidR="00FD354E" w:rsidRPr="00153026" w:rsidRDefault="00FD354E" w:rsidP="00153026">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Volumen</w:t>
            </w:r>
          </w:p>
        </w:tc>
        <w:tc>
          <w:tcPr>
            <w:tcW w:w="1780" w:type="dxa"/>
            <w:tcBorders>
              <w:top w:val="single" w:sz="4" w:space="0" w:color="auto"/>
              <w:left w:val="nil"/>
              <w:bottom w:val="single" w:sz="4" w:space="0" w:color="auto"/>
              <w:right w:val="nil"/>
            </w:tcBorders>
            <w:shd w:val="clear" w:color="000000" w:fill="C5D9F1"/>
            <w:noWrap/>
            <w:vAlign w:val="bottom"/>
            <w:hideMark/>
          </w:tcPr>
          <w:p w14:paraId="0BEE9FE4" w14:textId="77777777" w:rsidR="00FD354E" w:rsidRPr="00153026" w:rsidRDefault="00FD354E" w:rsidP="00153026">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Precio Inicial</w:t>
            </w:r>
          </w:p>
        </w:tc>
        <w:tc>
          <w:tcPr>
            <w:tcW w:w="2269" w:type="dxa"/>
            <w:tcBorders>
              <w:top w:val="single" w:sz="4" w:space="0" w:color="auto"/>
              <w:left w:val="nil"/>
              <w:bottom w:val="single" w:sz="4" w:space="0" w:color="auto"/>
              <w:right w:val="single" w:sz="4" w:space="0" w:color="auto"/>
            </w:tcBorders>
            <w:shd w:val="clear" w:color="000000" w:fill="C5D9F1"/>
            <w:noWrap/>
            <w:vAlign w:val="bottom"/>
            <w:hideMark/>
          </w:tcPr>
          <w:p w14:paraId="5C78ACEB" w14:textId="1BD3A0D4" w:rsidR="00FD354E" w:rsidRPr="00153026" w:rsidRDefault="00D77871" w:rsidP="00153026">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Precio</w:t>
            </w:r>
            <w:r w:rsidR="00FD354E" w:rsidRPr="00153026">
              <w:rPr>
                <w:rFonts w:ascii="Century Gothic" w:eastAsia="Times New Roman" w:hAnsi="Century Gothic" w:cs="Arial"/>
                <w:b/>
                <w:bCs/>
                <w:color w:val="000000"/>
                <w:lang w:val="es-ES" w:eastAsia="es-ES"/>
              </w:rPr>
              <w:t xml:space="preserve"> Total</w:t>
            </w:r>
          </w:p>
        </w:tc>
      </w:tr>
      <w:tr w:rsidR="00D77871" w:rsidRPr="00153026" w14:paraId="6BD88F96" w14:textId="77777777" w:rsidTr="00153026">
        <w:trPr>
          <w:trHeight w:val="263"/>
          <w:jc w:val="center"/>
        </w:trPr>
        <w:tc>
          <w:tcPr>
            <w:tcW w:w="426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41A763" w14:textId="7970F9FA" w:rsidR="00166CA1" w:rsidRPr="00153026" w:rsidRDefault="00166CA1"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Kit almacenamiento</w:t>
            </w:r>
          </w:p>
        </w:tc>
        <w:tc>
          <w:tcPr>
            <w:tcW w:w="132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BF43CD" w14:textId="797768C6" w:rsidR="00166CA1" w:rsidRPr="00153026" w:rsidRDefault="00212CF4" w:rsidP="00153026">
            <w:pPr>
              <w:spacing w:after="0" w:line="240" w:lineRule="auto"/>
              <w:jc w:val="center"/>
              <w:rPr>
                <w:rFonts w:ascii="Century Gothic" w:eastAsia="Times New Roman" w:hAnsi="Century Gothic" w:cs="Arial"/>
                <w:color w:val="000000"/>
                <w:lang w:val="es-ES" w:eastAsia="es-ES"/>
              </w:rPr>
            </w:pPr>
            <w:r>
              <w:rPr>
                <w:rFonts w:ascii="Century Gothic" w:eastAsia="Times New Roman" w:hAnsi="Century Gothic" w:cs="Arial"/>
                <w:color w:val="000000"/>
                <w:lang w:val="es-ES" w:eastAsia="es-ES"/>
              </w:rPr>
              <w:t>783</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A98EA37" w14:textId="5FA78B65" w:rsidR="00166CA1" w:rsidRPr="00153026" w:rsidRDefault="00166CA1"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1.</w:t>
            </w:r>
            <w:r w:rsidR="00713147" w:rsidRPr="00153026">
              <w:rPr>
                <w:rFonts w:ascii="Century Gothic" w:eastAsia="Times New Roman" w:hAnsi="Century Gothic" w:cs="Arial"/>
                <w:color w:val="000000"/>
                <w:lang w:val="es-ES" w:eastAsia="es-ES"/>
              </w:rPr>
              <w:t>45</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5DFDA5" w14:textId="25C4597E" w:rsidR="00166CA1" w:rsidRPr="00153026" w:rsidRDefault="00713147"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xml:space="preserve">$ </w:t>
            </w:r>
            <w:r w:rsidR="00E149D8">
              <w:rPr>
                <w:rFonts w:ascii="Century Gothic" w:eastAsia="Times New Roman" w:hAnsi="Century Gothic" w:cs="Arial"/>
                <w:color w:val="000000"/>
                <w:lang w:val="es-ES" w:eastAsia="es-ES"/>
              </w:rPr>
              <w:t>1</w:t>
            </w:r>
            <w:r w:rsidRPr="00153026">
              <w:rPr>
                <w:rFonts w:ascii="Century Gothic" w:eastAsia="Times New Roman" w:hAnsi="Century Gothic" w:cs="Arial"/>
                <w:color w:val="000000"/>
                <w:lang w:val="es-ES" w:eastAsia="es-ES"/>
              </w:rPr>
              <w:t>,</w:t>
            </w:r>
            <w:r w:rsidR="00E149D8">
              <w:rPr>
                <w:rFonts w:ascii="Century Gothic" w:eastAsia="Times New Roman" w:hAnsi="Century Gothic" w:cs="Arial"/>
                <w:color w:val="000000"/>
                <w:lang w:val="es-ES" w:eastAsia="es-ES"/>
              </w:rPr>
              <w:t>135</w:t>
            </w:r>
            <w:r w:rsidRPr="00153026">
              <w:rPr>
                <w:rFonts w:ascii="Century Gothic" w:eastAsia="Times New Roman" w:hAnsi="Century Gothic" w:cs="Arial"/>
                <w:color w:val="000000"/>
                <w:lang w:val="es-ES" w:eastAsia="es-ES"/>
              </w:rPr>
              <w:t>.</w:t>
            </w:r>
            <w:r w:rsidR="00E149D8">
              <w:rPr>
                <w:rFonts w:ascii="Century Gothic" w:eastAsia="Times New Roman" w:hAnsi="Century Gothic" w:cs="Arial"/>
                <w:color w:val="000000"/>
                <w:lang w:val="es-ES" w:eastAsia="es-ES"/>
              </w:rPr>
              <w:t>35</w:t>
            </w:r>
          </w:p>
        </w:tc>
      </w:tr>
      <w:tr w:rsidR="00D77871" w:rsidRPr="00153026" w14:paraId="0BF43115" w14:textId="77777777" w:rsidTr="00153026">
        <w:trPr>
          <w:trHeight w:val="263"/>
          <w:jc w:val="center"/>
        </w:trPr>
        <w:tc>
          <w:tcPr>
            <w:tcW w:w="426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98E995" w14:textId="04C5F894" w:rsidR="00166CA1" w:rsidRPr="00153026" w:rsidRDefault="00166CA1"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Ordenamiento por caja</w:t>
            </w:r>
          </w:p>
        </w:tc>
        <w:tc>
          <w:tcPr>
            <w:tcW w:w="132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45C3B0" w14:textId="4166CDFB" w:rsidR="00166CA1" w:rsidRPr="00153026" w:rsidRDefault="00E149D8" w:rsidP="00153026">
            <w:pPr>
              <w:spacing w:after="0" w:line="240" w:lineRule="auto"/>
              <w:jc w:val="center"/>
              <w:rPr>
                <w:rFonts w:ascii="Century Gothic" w:eastAsia="Times New Roman" w:hAnsi="Century Gothic" w:cs="Arial"/>
                <w:color w:val="000000"/>
                <w:lang w:val="es-ES" w:eastAsia="es-ES"/>
              </w:rPr>
            </w:pPr>
            <w:r>
              <w:rPr>
                <w:rFonts w:ascii="Century Gothic" w:eastAsia="Times New Roman" w:hAnsi="Century Gothic" w:cs="Arial"/>
                <w:color w:val="000000"/>
                <w:lang w:val="es-ES" w:eastAsia="es-ES"/>
              </w:rPr>
              <w:t>783</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70E026" w14:textId="20CA14F2" w:rsidR="00166CA1" w:rsidRPr="00153026" w:rsidRDefault="00166CA1"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1.4</w:t>
            </w:r>
            <w:r w:rsidR="00713147" w:rsidRPr="00153026">
              <w:rPr>
                <w:rFonts w:ascii="Century Gothic" w:eastAsia="Times New Roman" w:hAnsi="Century Gothic" w:cs="Arial"/>
                <w:color w:val="000000"/>
                <w:lang w:val="es-ES" w:eastAsia="es-ES"/>
              </w:rPr>
              <w:t>0</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53E7E5" w14:textId="6FE37E87" w:rsidR="00166CA1" w:rsidRPr="00153026" w:rsidRDefault="00713147"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xml:space="preserve">$ </w:t>
            </w:r>
            <w:r w:rsidR="009F4C98">
              <w:rPr>
                <w:rFonts w:ascii="Century Gothic" w:eastAsia="Times New Roman" w:hAnsi="Century Gothic" w:cs="Arial"/>
                <w:color w:val="000000"/>
                <w:lang w:val="es-ES" w:eastAsia="es-ES"/>
              </w:rPr>
              <w:t>1</w:t>
            </w:r>
            <w:r w:rsidRPr="00153026">
              <w:rPr>
                <w:rFonts w:ascii="Century Gothic" w:eastAsia="Times New Roman" w:hAnsi="Century Gothic" w:cs="Arial"/>
                <w:color w:val="000000"/>
                <w:lang w:val="es-ES" w:eastAsia="es-ES"/>
              </w:rPr>
              <w:t>,</w:t>
            </w:r>
            <w:r w:rsidR="009F4C98">
              <w:rPr>
                <w:rFonts w:ascii="Century Gothic" w:eastAsia="Times New Roman" w:hAnsi="Century Gothic" w:cs="Arial"/>
                <w:color w:val="000000"/>
                <w:lang w:val="es-ES" w:eastAsia="es-ES"/>
              </w:rPr>
              <w:t>0</w:t>
            </w:r>
            <w:r w:rsidR="00153026">
              <w:rPr>
                <w:rFonts w:ascii="Century Gothic" w:eastAsia="Times New Roman" w:hAnsi="Century Gothic" w:cs="Arial"/>
                <w:color w:val="000000"/>
                <w:lang w:val="es-ES" w:eastAsia="es-ES"/>
              </w:rPr>
              <w:t>9</w:t>
            </w:r>
            <w:r w:rsidR="009F4C98">
              <w:rPr>
                <w:rFonts w:ascii="Century Gothic" w:eastAsia="Times New Roman" w:hAnsi="Century Gothic" w:cs="Arial"/>
                <w:color w:val="000000"/>
                <w:lang w:val="es-ES" w:eastAsia="es-ES"/>
              </w:rPr>
              <w:t>6</w:t>
            </w:r>
            <w:r w:rsidRPr="00153026">
              <w:rPr>
                <w:rFonts w:ascii="Century Gothic" w:eastAsia="Times New Roman" w:hAnsi="Century Gothic" w:cs="Arial"/>
                <w:color w:val="000000"/>
                <w:lang w:val="es-ES" w:eastAsia="es-ES"/>
              </w:rPr>
              <w:t>.</w:t>
            </w:r>
            <w:r w:rsidR="009F4C98">
              <w:rPr>
                <w:rFonts w:ascii="Century Gothic" w:eastAsia="Times New Roman" w:hAnsi="Century Gothic" w:cs="Arial"/>
                <w:color w:val="000000"/>
                <w:lang w:val="es-ES" w:eastAsia="es-ES"/>
              </w:rPr>
              <w:t>2</w:t>
            </w:r>
            <w:r w:rsidRPr="00153026">
              <w:rPr>
                <w:rFonts w:ascii="Century Gothic" w:eastAsia="Times New Roman" w:hAnsi="Century Gothic" w:cs="Arial"/>
                <w:color w:val="000000"/>
                <w:lang w:val="es-ES" w:eastAsia="es-ES"/>
              </w:rPr>
              <w:t>0</w:t>
            </w:r>
          </w:p>
        </w:tc>
      </w:tr>
      <w:tr w:rsidR="00D77871" w:rsidRPr="00153026" w14:paraId="1A1AFB59" w14:textId="77777777" w:rsidTr="00153026">
        <w:trPr>
          <w:trHeight w:val="263"/>
          <w:jc w:val="center"/>
        </w:trPr>
        <w:tc>
          <w:tcPr>
            <w:tcW w:w="426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0AE1AD" w14:textId="4C98A672" w:rsidR="00166CA1" w:rsidRPr="00153026" w:rsidRDefault="00166CA1"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Ordenamiento e indexación por file</w:t>
            </w:r>
          </w:p>
        </w:tc>
        <w:tc>
          <w:tcPr>
            <w:tcW w:w="132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8070F4" w14:textId="64AEE564" w:rsidR="00166CA1" w:rsidRPr="00153026" w:rsidRDefault="00AE176D" w:rsidP="00153026">
            <w:pPr>
              <w:spacing w:after="0" w:line="240" w:lineRule="auto"/>
              <w:jc w:val="center"/>
              <w:rPr>
                <w:rFonts w:ascii="Century Gothic" w:eastAsia="Times New Roman" w:hAnsi="Century Gothic" w:cs="Arial"/>
                <w:color w:val="000000"/>
                <w:lang w:val="es-ES" w:eastAsia="es-ES"/>
              </w:rPr>
            </w:pPr>
            <w:r>
              <w:rPr>
                <w:rFonts w:ascii="Century Gothic" w:eastAsia="Times New Roman" w:hAnsi="Century Gothic" w:cs="Arial"/>
                <w:color w:val="000000"/>
                <w:lang w:val="es-ES" w:eastAsia="es-ES"/>
              </w:rPr>
              <w:t>6640</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7A28F1" w14:textId="12DE6843" w:rsidR="00166CA1" w:rsidRPr="00153026" w:rsidRDefault="00166CA1"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0.</w:t>
            </w:r>
            <w:r w:rsidR="00713147" w:rsidRPr="00153026">
              <w:rPr>
                <w:rFonts w:ascii="Century Gothic" w:eastAsia="Times New Roman" w:hAnsi="Century Gothic" w:cs="Arial"/>
                <w:color w:val="000000"/>
                <w:lang w:val="es-ES" w:eastAsia="es-ES"/>
              </w:rPr>
              <w:t>25</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817964" w14:textId="462FEA63" w:rsidR="00166CA1" w:rsidRPr="00153026" w:rsidRDefault="00D77871"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w:t>
            </w:r>
            <w:r w:rsidR="00713147" w:rsidRPr="00153026">
              <w:rPr>
                <w:rFonts w:ascii="Century Gothic" w:eastAsia="Times New Roman" w:hAnsi="Century Gothic" w:cs="Arial"/>
                <w:color w:val="000000"/>
                <w:lang w:val="es-ES" w:eastAsia="es-ES"/>
              </w:rPr>
              <w:t xml:space="preserve"> </w:t>
            </w:r>
            <w:r w:rsidR="00AE176D">
              <w:rPr>
                <w:rFonts w:ascii="Century Gothic" w:eastAsia="Times New Roman" w:hAnsi="Century Gothic" w:cs="Arial"/>
                <w:color w:val="000000"/>
                <w:lang w:val="es-ES" w:eastAsia="es-ES"/>
              </w:rPr>
              <w:t>1</w:t>
            </w:r>
            <w:r w:rsidRPr="00153026">
              <w:rPr>
                <w:rFonts w:ascii="Century Gothic" w:eastAsia="Times New Roman" w:hAnsi="Century Gothic" w:cs="Arial"/>
                <w:color w:val="000000"/>
                <w:lang w:val="es-ES" w:eastAsia="es-ES"/>
              </w:rPr>
              <w:t>,</w:t>
            </w:r>
            <w:r w:rsidR="009F4C98">
              <w:rPr>
                <w:rFonts w:ascii="Century Gothic" w:eastAsia="Times New Roman" w:hAnsi="Century Gothic" w:cs="Arial"/>
                <w:color w:val="000000"/>
                <w:lang w:val="es-ES" w:eastAsia="es-ES"/>
              </w:rPr>
              <w:t>65</w:t>
            </w:r>
            <w:r w:rsidR="00153026">
              <w:rPr>
                <w:rFonts w:ascii="Century Gothic" w:eastAsia="Times New Roman" w:hAnsi="Century Gothic" w:cs="Arial"/>
                <w:color w:val="000000"/>
                <w:lang w:val="es-ES" w:eastAsia="es-ES"/>
              </w:rPr>
              <w:t>9</w:t>
            </w:r>
            <w:r w:rsidRPr="00153026">
              <w:rPr>
                <w:rFonts w:ascii="Century Gothic" w:eastAsia="Times New Roman" w:hAnsi="Century Gothic" w:cs="Arial"/>
                <w:color w:val="000000"/>
                <w:lang w:val="es-ES" w:eastAsia="es-ES"/>
              </w:rPr>
              <w:t>.</w:t>
            </w:r>
            <w:r w:rsidR="009F4C98">
              <w:rPr>
                <w:rFonts w:ascii="Century Gothic" w:eastAsia="Times New Roman" w:hAnsi="Century Gothic" w:cs="Arial"/>
                <w:color w:val="000000"/>
                <w:lang w:val="es-ES" w:eastAsia="es-ES"/>
              </w:rPr>
              <w:t>8</w:t>
            </w:r>
            <w:r w:rsidR="00153026">
              <w:rPr>
                <w:rFonts w:ascii="Century Gothic" w:eastAsia="Times New Roman" w:hAnsi="Century Gothic" w:cs="Arial"/>
                <w:color w:val="000000"/>
                <w:lang w:val="es-ES" w:eastAsia="es-ES"/>
              </w:rPr>
              <w:t>7</w:t>
            </w:r>
          </w:p>
        </w:tc>
      </w:tr>
      <w:tr w:rsidR="00D77871" w:rsidRPr="00153026" w14:paraId="31C6408C" w14:textId="77777777" w:rsidTr="00153026">
        <w:trPr>
          <w:trHeight w:val="263"/>
          <w:jc w:val="center"/>
        </w:trPr>
        <w:tc>
          <w:tcPr>
            <w:tcW w:w="42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5E62C" w14:textId="46EB74D2" w:rsidR="00166CA1" w:rsidRPr="00153026" w:rsidRDefault="00166CA1"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Traslado Inicial</w:t>
            </w:r>
          </w:p>
        </w:tc>
        <w:tc>
          <w:tcPr>
            <w:tcW w:w="13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BE18D" w14:textId="2D397B0D" w:rsidR="00166CA1" w:rsidRPr="00153026" w:rsidRDefault="00E149D8" w:rsidP="00153026">
            <w:pPr>
              <w:spacing w:after="0" w:line="240" w:lineRule="auto"/>
              <w:jc w:val="center"/>
              <w:rPr>
                <w:rFonts w:ascii="Century Gothic" w:eastAsia="Times New Roman" w:hAnsi="Century Gothic" w:cs="Arial"/>
                <w:color w:val="000000"/>
                <w:lang w:val="es-ES" w:eastAsia="es-ES"/>
              </w:rPr>
            </w:pPr>
            <w:r>
              <w:rPr>
                <w:rFonts w:ascii="Century Gothic" w:eastAsia="Times New Roman" w:hAnsi="Century Gothic" w:cs="Arial"/>
                <w:color w:val="000000"/>
                <w:lang w:val="es-ES" w:eastAsia="es-ES"/>
              </w:rPr>
              <w:t>783</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8C792" w14:textId="3D9CDFB6" w:rsidR="00166CA1" w:rsidRPr="00153026" w:rsidRDefault="00166CA1" w:rsidP="00153026">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xml:space="preserve">$   </w:t>
            </w:r>
            <w:r w:rsidR="00713147" w:rsidRPr="00153026">
              <w:rPr>
                <w:rFonts w:ascii="Century Gothic" w:eastAsia="Times New Roman" w:hAnsi="Century Gothic" w:cs="Arial"/>
                <w:color w:val="000000"/>
                <w:lang w:val="es-ES" w:eastAsia="es-ES"/>
              </w:rPr>
              <w:t>0.27</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D14DD" w14:textId="0591C566" w:rsidR="00166CA1" w:rsidRPr="00153026" w:rsidRDefault="00713147" w:rsidP="00153026">
            <w:pPr>
              <w:spacing w:after="0" w:line="240" w:lineRule="auto"/>
              <w:jc w:val="center"/>
              <w:rPr>
                <w:rFonts w:ascii="Century Gothic" w:eastAsia="Times New Roman" w:hAnsi="Century Gothic" w:cs="Arial"/>
                <w:b/>
                <w:color w:val="000000"/>
                <w:lang w:val="es-ES" w:eastAsia="es-ES"/>
              </w:rPr>
            </w:pPr>
            <w:r w:rsidRPr="00153026">
              <w:rPr>
                <w:rFonts w:ascii="Century Gothic" w:eastAsia="Times New Roman" w:hAnsi="Century Gothic" w:cs="Arial"/>
                <w:b/>
                <w:color w:val="000000"/>
                <w:lang w:val="es-ES" w:eastAsia="es-ES"/>
              </w:rPr>
              <w:t>SIN COSTO</w:t>
            </w:r>
          </w:p>
        </w:tc>
      </w:tr>
      <w:tr w:rsidR="00D77871" w:rsidRPr="00153026" w14:paraId="1EA65D24" w14:textId="77777777" w:rsidTr="00153026">
        <w:trPr>
          <w:trHeight w:val="263"/>
          <w:jc w:val="center"/>
        </w:trPr>
        <w:tc>
          <w:tcPr>
            <w:tcW w:w="4263" w:type="dxa"/>
            <w:tcBorders>
              <w:top w:val="single" w:sz="4" w:space="0" w:color="auto"/>
              <w:left w:val="nil"/>
              <w:bottom w:val="nil"/>
              <w:right w:val="nil"/>
            </w:tcBorders>
            <w:shd w:val="clear" w:color="000000" w:fill="FFFFFF"/>
            <w:noWrap/>
            <w:vAlign w:val="bottom"/>
            <w:hideMark/>
          </w:tcPr>
          <w:p w14:paraId="3376F03A" w14:textId="77777777" w:rsidR="00166CA1" w:rsidRPr="00153026" w:rsidRDefault="00166CA1" w:rsidP="00153026">
            <w:pPr>
              <w:spacing w:after="0" w:line="240" w:lineRule="auto"/>
              <w:jc w:val="center"/>
              <w:rPr>
                <w:rFonts w:ascii="Century Gothic" w:eastAsia="Times New Roman" w:hAnsi="Century Gothic" w:cs="Arial"/>
                <w:color w:val="000000"/>
                <w:lang w:val="es-ES" w:eastAsia="es-ES"/>
              </w:rPr>
            </w:pPr>
          </w:p>
        </w:tc>
        <w:tc>
          <w:tcPr>
            <w:tcW w:w="1323" w:type="dxa"/>
            <w:tcBorders>
              <w:top w:val="single" w:sz="4" w:space="0" w:color="auto"/>
              <w:left w:val="nil"/>
              <w:bottom w:val="nil"/>
              <w:right w:val="single" w:sz="4" w:space="0" w:color="auto"/>
            </w:tcBorders>
            <w:shd w:val="clear" w:color="000000" w:fill="FFFFFF"/>
            <w:noWrap/>
            <w:vAlign w:val="bottom"/>
            <w:hideMark/>
          </w:tcPr>
          <w:p w14:paraId="74EAAA46" w14:textId="77777777" w:rsidR="00166CA1" w:rsidRPr="00153026" w:rsidRDefault="00166CA1" w:rsidP="00153026">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32B06" w14:textId="77777777" w:rsidR="00166CA1" w:rsidRPr="00153026" w:rsidRDefault="00166CA1" w:rsidP="00153026">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Sub-Total</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E67F16" w14:textId="1B6DB243" w:rsidR="00166CA1" w:rsidRPr="00153026" w:rsidRDefault="00713147" w:rsidP="00153026">
            <w:pPr>
              <w:spacing w:after="0" w:line="240" w:lineRule="auto"/>
              <w:jc w:val="center"/>
              <w:rPr>
                <w:rFonts w:ascii="Century Gothic" w:eastAsia="Times New Roman" w:hAnsi="Century Gothic" w:cs="Arial"/>
                <w:b/>
                <w:color w:val="000000"/>
                <w:lang w:val="es-ES" w:eastAsia="es-ES"/>
              </w:rPr>
            </w:pPr>
            <w:r w:rsidRPr="00153026">
              <w:rPr>
                <w:rFonts w:ascii="Century Gothic" w:eastAsia="Times New Roman" w:hAnsi="Century Gothic" w:cs="Arial"/>
                <w:b/>
                <w:color w:val="000000"/>
                <w:lang w:val="es-ES" w:eastAsia="es-ES"/>
              </w:rPr>
              <w:t xml:space="preserve">$ </w:t>
            </w:r>
            <w:r w:rsidR="003B7B27">
              <w:rPr>
                <w:rFonts w:ascii="Century Gothic" w:eastAsia="Times New Roman" w:hAnsi="Century Gothic" w:cs="Arial"/>
                <w:b/>
                <w:color w:val="000000"/>
                <w:lang w:val="es-ES" w:eastAsia="es-ES"/>
              </w:rPr>
              <w:t>3</w:t>
            </w:r>
            <w:r w:rsidR="00D77871" w:rsidRPr="00153026">
              <w:rPr>
                <w:rFonts w:ascii="Century Gothic" w:eastAsia="Times New Roman" w:hAnsi="Century Gothic" w:cs="Arial"/>
                <w:b/>
                <w:color w:val="000000"/>
                <w:lang w:val="es-ES" w:eastAsia="es-ES"/>
              </w:rPr>
              <w:t>,</w:t>
            </w:r>
            <w:r w:rsidR="003B7B27">
              <w:rPr>
                <w:rFonts w:ascii="Century Gothic" w:eastAsia="Times New Roman" w:hAnsi="Century Gothic" w:cs="Arial"/>
                <w:b/>
                <w:color w:val="000000"/>
                <w:lang w:val="es-ES" w:eastAsia="es-ES"/>
              </w:rPr>
              <w:t>891</w:t>
            </w:r>
            <w:r w:rsidR="00D77871" w:rsidRPr="00153026">
              <w:rPr>
                <w:rFonts w:ascii="Century Gothic" w:eastAsia="Times New Roman" w:hAnsi="Century Gothic" w:cs="Arial"/>
                <w:b/>
                <w:color w:val="000000"/>
                <w:lang w:val="es-ES" w:eastAsia="es-ES"/>
              </w:rPr>
              <w:t>.</w:t>
            </w:r>
            <w:r w:rsidR="003B7B27">
              <w:rPr>
                <w:rFonts w:ascii="Century Gothic" w:eastAsia="Times New Roman" w:hAnsi="Century Gothic" w:cs="Arial"/>
                <w:b/>
                <w:color w:val="000000"/>
                <w:lang w:val="es-ES" w:eastAsia="es-ES"/>
              </w:rPr>
              <w:t>42</w:t>
            </w:r>
          </w:p>
        </w:tc>
      </w:tr>
      <w:tr w:rsidR="00D77871" w:rsidRPr="00153026" w14:paraId="46CC91DD" w14:textId="77777777" w:rsidTr="00153026">
        <w:trPr>
          <w:trHeight w:val="300"/>
          <w:jc w:val="center"/>
        </w:trPr>
        <w:tc>
          <w:tcPr>
            <w:tcW w:w="4263" w:type="dxa"/>
            <w:tcBorders>
              <w:top w:val="nil"/>
              <w:left w:val="nil"/>
              <w:bottom w:val="nil"/>
              <w:right w:val="nil"/>
            </w:tcBorders>
            <w:shd w:val="clear" w:color="000000" w:fill="FFFFFF"/>
            <w:noWrap/>
            <w:vAlign w:val="bottom"/>
            <w:hideMark/>
          </w:tcPr>
          <w:p w14:paraId="22DD9EE8" w14:textId="77777777" w:rsidR="00166CA1" w:rsidRPr="00153026" w:rsidRDefault="00166CA1" w:rsidP="00153026">
            <w:pPr>
              <w:spacing w:after="0" w:line="240" w:lineRule="auto"/>
              <w:jc w:val="center"/>
              <w:rPr>
                <w:rFonts w:ascii="Century Gothic" w:eastAsia="Times New Roman" w:hAnsi="Century Gothic" w:cs="Arial"/>
                <w:color w:val="000000"/>
                <w:lang w:val="es-ES" w:eastAsia="es-ES"/>
              </w:rPr>
            </w:pPr>
          </w:p>
        </w:tc>
        <w:tc>
          <w:tcPr>
            <w:tcW w:w="1323" w:type="dxa"/>
            <w:tcBorders>
              <w:top w:val="nil"/>
              <w:left w:val="nil"/>
              <w:bottom w:val="nil"/>
              <w:right w:val="single" w:sz="4" w:space="0" w:color="auto"/>
            </w:tcBorders>
            <w:shd w:val="clear" w:color="000000" w:fill="FFFFFF"/>
            <w:noWrap/>
            <w:vAlign w:val="bottom"/>
            <w:hideMark/>
          </w:tcPr>
          <w:p w14:paraId="2B25F00B" w14:textId="77777777" w:rsidR="00166CA1" w:rsidRPr="00153026" w:rsidRDefault="00166CA1" w:rsidP="00153026">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68D97" w14:textId="77777777" w:rsidR="00166CA1" w:rsidRPr="00153026" w:rsidRDefault="00166CA1" w:rsidP="00153026">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IVA 12%</w:t>
            </w:r>
          </w:p>
        </w:tc>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D185" w14:textId="77E3593C" w:rsidR="00166CA1" w:rsidRPr="00153026" w:rsidRDefault="00713147" w:rsidP="00153026">
            <w:pPr>
              <w:spacing w:after="0" w:line="240" w:lineRule="auto"/>
              <w:jc w:val="center"/>
              <w:rPr>
                <w:rFonts w:ascii="Century Gothic" w:eastAsia="Times New Roman" w:hAnsi="Century Gothic" w:cs="Arial"/>
                <w:b/>
                <w:color w:val="000000"/>
                <w:lang w:val="es-ES" w:eastAsia="es-ES"/>
              </w:rPr>
            </w:pPr>
            <w:r w:rsidRPr="00153026">
              <w:rPr>
                <w:rFonts w:ascii="Century Gothic" w:eastAsia="Times New Roman" w:hAnsi="Century Gothic" w:cs="Arial"/>
                <w:b/>
                <w:color w:val="000000"/>
                <w:lang w:val="es-ES" w:eastAsia="es-ES"/>
              </w:rPr>
              <w:t xml:space="preserve">$    </w:t>
            </w:r>
            <w:r w:rsidR="00D57AB1">
              <w:rPr>
                <w:rFonts w:ascii="Century Gothic" w:eastAsia="Times New Roman" w:hAnsi="Century Gothic" w:cs="Arial"/>
                <w:b/>
                <w:color w:val="000000"/>
                <w:lang w:val="es-ES" w:eastAsia="es-ES"/>
              </w:rPr>
              <w:t>466</w:t>
            </w:r>
            <w:r w:rsidR="00D77871" w:rsidRPr="00153026">
              <w:rPr>
                <w:rFonts w:ascii="Century Gothic" w:eastAsia="Times New Roman" w:hAnsi="Century Gothic" w:cs="Arial"/>
                <w:b/>
                <w:color w:val="000000"/>
                <w:lang w:val="es-ES" w:eastAsia="es-ES"/>
              </w:rPr>
              <w:t>.</w:t>
            </w:r>
            <w:r w:rsidR="005A3572">
              <w:rPr>
                <w:rFonts w:ascii="Century Gothic" w:eastAsia="Times New Roman" w:hAnsi="Century Gothic" w:cs="Arial"/>
                <w:b/>
                <w:color w:val="000000"/>
                <w:lang w:val="es-ES" w:eastAsia="es-ES"/>
              </w:rPr>
              <w:t>9</w:t>
            </w:r>
            <w:r w:rsidR="00D57AB1">
              <w:rPr>
                <w:rFonts w:ascii="Century Gothic" w:eastAsia="Times New Roman" w:hAnsi="Century Gothic" w:cs="Arial"/>
                <w:b/>
                <w:color w:val="000000"/>
                <w:lang w:val="es-ES" w:eastAsia="es-ES"/>
              </w:rPr>
              <w:t>7</w:t>
            </w:r>
          </w:p>
        </w:tc>
      </w:tr>
      <w:tr w:rsidR="00D77871" w:rsidRPr="00153026" w14:paraId="52F3F21A" w14:textId="77777777" w:rsidTr="00153026">
        <w:trPr>
          <w:trHeight w:val="301"/>
          <w:jc w:val="center"/>
        </w:trPr>
        <w:tc>
          <w:tcPr>
            <w:tcW w:w="4263" w:type="dxa"/>
            <w:tcBorders>
              <w:top w:val="nil"/>
              <w:left w:val="nil"/>
              <w:bottom w:val="nil"/>
              <w:right w:val="nil"/>
            </w:tcBorders>
            <w:shd w:val="clear" w:color="000000" w:fill="FFFFFF"/>
            <w:noWrap/>
            <w:vAlign w:val="bottom"/>
            <w:hideMark/>
          </w:tcPr>
          <w:p w14:paraId="3104AE1E" w14:textId="77777777" w:rsidR="00166CA1" w:rsidRPr="00153026" w:rsidRDefault="00166CA1" w:rsidP="00153026">
            <w:pPr>
              <w:spacing w:after="0" w:line="240" w:lineRule="auto"/>
              <w:jc w:val="center"/>
              <w:rPr>
                <w:rFonts w:ascii="Century Gothic" w:eastAsia="Times New Roman" w:hAnsi="Century Gothic" w:cs="Arial"/>
                <w:color w:val="000000"/>
                <w:lang w:val="es-ES" w:eastAsia="es-ES"/>
              </w:rPr>
            </w:pPr>
          </w:p>
        </w:tc>
        <w:tc>
          <w:tcPr>
            <w:tcW w:w="1323" w:type="dxa"/>
            <w:tcBorders>
              <w:top w:val="nil"/>
              <w:left w:val="nil"/>
              <w:bottom w:val="nil"/>
              <w:right w:val="single" w:sz="4" w:space="0" w:color="auto"/>
            </w:tcBorders>
            <w:shd w:val="clear" w:color="000000" w:fill="FFFFFF"/>
            <w:noWrap/>
            <w:vAlign w:val="bottom"/>
            <w:hideMark/>
          </w:tcPr>
          <w:p w14:paraId="1B987EC8" w14:textId="77777777" w:rsidR="00166CA1" w:rsidRPr="00153026" w:rsidRDefault="00166CA1" w:rsidP="00153026">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475E1" w14:textId="77777777" w:rsidR="00166CA1" w:rsidRPr="00153026" w:rsidRDefault="00166CA1" w:rsidP="00153026">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Total</w:t>
            </w:r>
          </w:p>
        </w:tc>
        <w:tc>
          <w:tcPr>
            <w:tcW w:w="226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116B0D8F" w14:textId="77E6E345" w:rsidR="00166CA1" w:rsidRPr="00153026" w:rsidRDefault="00713147" w:rsidP="00153026">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 xml:space="preserve">$ </w:t>
            </w:r>
            <w:r w:rsidR="00D57AB1">
              <w:rPr>
                <w:rFonts w:ascii="Century Gothic" w:eastAsia="Times New Roman" w:hAnsi="Century Gothic" w:cs="Arial"/>
                <w:b/>
                <w:bCs/>
                <w:color w:val="000000"/>
                <w:lang w:val="es-ES" w:eastAsia="es-ES"/>
              </w:rPr>
              <w:t>4</w:t>
            </w:r>
            <w:r w:rsidRPr="00153026">
              <w:rPr>
                <w:rFonts w:ascii="Century Gothic" w:eastAsia="Times New Roman" w:hAnsi="Century Gothic" w:cs="Arial"/>
                <w:b/>
                <w:bCs/>
                <w:color w:val="000000"/>
                <w:lang w:val="es-ES" w:eastAsia="es-ES"/>
              </w:rPr>
              <w:t>,</w:t>
            </w:r>
            <w:r w:rsidR="00D57AB1">
              <w:rPr>
                <w:rFonts w:ascii="Century Gothic" w:eastAsia="Times New Roman" w:hAnsi="Century Gothic" w:cs="Arial"/>
                <w:b/>
                <w:bCs/>
                <w:color w:val="000000"/>
                <w:lang w:val="es-ES" w:eastAsia="es-ES"/>
              </w:rPr>
              <w:t>358</w:t>
            </w:r>
            <w:r w:rsidRPr="00153026">
              <w:rPr>
                <w:rFonts w:ascii="Century Gothic" w:eastAsia="Times New Roman" w:hAnsi="Century Gothic" w:cs="Arial"/>
                <w:b/>
                <w:bCs/>
                <w:color w:val="000000"/>
                <w:lang w:val="es-ES" w:eastAsia="es-ES"/>
              </w:rPr>
              <w:t>.</w:t>
            </w:r>
            <w:r w:rsidR="00D57AB1">
              <w:rPr>
                <w:rFonts w:ascii="Century Gothic" w:eastAsia="Times New Roman" w:hAnsi="Century Gothic" w:cs="Arial"/>
                <w:b/>
                <w:bCs/>
                <w:color w:val="000000"/>
                <w:lang w:val="es-ES" w:eastAsia="es-ES"/>
              </w:rPr>
              <w:t>3</w:t>
            </w:r>
            <w:r w:rsidR="005A3572">
              <w:rPr>
                <w:rFonts w:ascii="Century Gothic" w:eastAsia="Times New Roman" w:hAnsi="Century Gothic" w:cs="Arial"/>
                <w:b/>
                <w:bCs/>
                <w:color w:val="000000"/>
                <w:lang w:val="es-ES" w:eastAsia="es-ES"/>
              </w:rPr>
              <w:t>9</w:t>
            </w:r>
          </w:p>
        </w:tc>
      </w:tr>
    </w:tbl>
    <w:p w14:paraId="68544578" w14:textId="110B4462" w:rsidR="00642F0B" w:rsidRPr="00153026" w:rsidRDefault="00642F0B" w:rsidP="00153026">
      <w:pPr>
        <w:pStyle w:val="Sansinterligne"/>
        <w:tabs>
          <w:tab w:val="left" w:pos="2160"/>
        </w:tabs>
        <w:ind w:right="4"/>
        <w:jc w:val="both"/>
        <w:rPr>
          <w:rFonts w:ascii="Century Gothic" w:hAnsi="Century Gothic"/>
          <w:noProof/>
          <w:lang w:val="es-ES" w:eastAsia="es-ES"/>
        </w:rPr>
      </w:pPr>
    </w:p>
    <w:p w14:paraId="265D32BD" w14:textId="77777777" w:rsidR="00642F0B" w:rsidRPr="00153026" w:rsidRDefault="00642F0B" w:rsidP="00153026">
      <w:pPr>
        <w:pStyle w:val="Sansinterligne"/>
        <w:tabs>
          <w:tab w:val="left" w:pos="2160"/>
        </w:tabs>
        <w:ind w:right="4"/>
        <w:jc w:val="both"/>
        <w:rPr>
          <w:rFonts w:ascii="Century Gothic" w:hAnsi="Century Gothic"/>
          <w:noProof/>
          <w:lang w:val="es-ES" w:eastAsia="es-ES"/>
        </w:rPr>
      </w:pPr>
    </w:p>
    <w:p w14:paraId="5C766850" w14:textId="77777777" w:rsidR="00977FB3" w:rsidRDefault="00977FB3" w:rsidP="00153026">
      <w:pPr>
        <w:spacing w:line="240" w:lineRule="auto"/>
        <w:jc w:val="both"/>
        <w:rPr>
          <w:rFonts w:ascii="Century Gothic" w:hAnsi="Century Gothic"/>
          <w:b/>
          <w:u w:val="single"/>
        </w:rPr>
      </w:pPr>
    </w:p>
    <w:p w14:paraId="6076E531" w14:textId="74895C26" w:rsidR="00E3452D" w:rsidRPr="00153026" w:rsidRDefault="00E3452D" w:rsidP="00153026">
      <w:pPr>
        <w:spacing w:line="240" w:lineRule="auto"/>
        <w:jc w:val="both"/>
        <w:rPr>
          <w:rFonts w:ascii="Century Gothic" w:eastAsia="Times New Roman" w:hAnsi="Century Gothic" w:cs="Calibri"/>
          <w:b/>
          <w:color w:val="000000"/>
          <w:u w:val="single"/>
          <w:lang w:eastAsia="es-EC"/>
        </w:rPr>
      </w:pPr>
      <w:r w:rsidRPr="00153026">
        <w:rPr>
          <w:rFonts w:ascii="Century Gothic" w:hAnsi="Century Gothic"/>
          <w:b/>
          <w:u w:val="single"/>
        </w:rPr>
        <w:t>Forma de Pago</w:t>
      </w:r>
      <w:r w:rsidR="003745DF">
        <w:rPr>
          <w:rFonts w:ascii="Century Gothic" w:hAnsi="Century Gothic"/>
          <w:b/>
          <w:u w:val="single"/>
        </w:rPr>
        <w:t>:</w:t>
      </w:r>
    </w:p>
    <w:p w14:paraId="4C436B7B" w14:textId="0527FE0D" w:rsidR="00E3452D" w:rsidRPr="00153026" w:rsidRDefault="00E3452D" w:rsidP="00153026">
      <w:pPr>
        <w:pStyle w:val="Sansinterligne"/>
        <w:numPr>
          <w:ilvl w:val="0"/>
          <w:numId w:val="1"/>
        </w:numPr>
        <w:tabs>
          <w:tab w:val="left" w:pos="5670"/>
        </w:tabs>
        <w:ind w:left="720" w:right="4"/>
        <w:jc w:val="both"/>
        <w:rPr>
          <w:rFonts w:ascii="Century Gothic" w:hAnsi="Century Gothic" w:cs="Arial"/>
        </w:rPr>
      </w:pPr>
      <w:r w:rsidRPr="00153026">
        <w:rPr>
          <w:rFonts w:ascii="Century Gothic" w:hAnsi="Century Gothic" w:cs="Arial"/>
        </w:rPr>
        <w:t xml:space="preserve">Inversión </w:t>
      </w:r>
      <w:r w:rsidR="005A3572" w:rsidRPr="00153026">
        <w:rPr>
          <w:rFonts w:ascii="Century Gothic" w:hAnsi="Century Gothic" w:cs="Arial"/>
        </w:rPr>
        <w:t>Inicial. -</w:t>
      </w:r>
      <w:r w:rsidRPr="00153026">
        <w:rPr>
          <w:rFonts w:ascii="Century Gothic" w:hAnsi="Century Gothic" w:cs="Arial"/>
        </w:rPr>
        <w:t xml:space="preserve"> Se elaborar una Factura por el 100% la misma que será cancelada de la siguiente </w:t>
      </w:r>
      <w:r w:rsidR="005A3572" w:rsidRPr="00153026">
        <w:rPr>
          <w:rFonts w:ascii="Century Gothic" w:hAnsi="Century Gothic" w:cs="Arial"/>
        </w:rPr>
        <w:t>manera:</w:t>
      </w:r>
    </w:p>
    <w:p w14:paraId="517F2FFD" w14:textId="22124A0A" w:rsidR="00E3452D" w:rsidRPr="00153026" w:rsidRDefault="00E3452D" w:rsidP="00153026">
      <w:pPr>
        <w:pStyle w:val="Sansinterligne"/>
        <w:numPr>
          <w:ilvl w:val="0"/>
          <w:numId w:val="2"/>
        </w:numPr>
        <w:tabs>
          <w:tab w:val="left" w:pos="5670"/>
        </w:tabs>
        <w:ind w:right="4"/>
        <w:jc w:val="both"/>
        <w:rPr>
          <w:rFonts w:ascii="Century Gothic" w:hAnsi="Century Gothic" w:cs="Arial"/>
        </w:rPr>
      </w:pPr>
      <w:r w:rsidRPr="00153026">
        <w:rPr>
          <w:rFonts w:ascii="Century Gothic" w:hAnsi="Century Gothic" w:cs="Arial"/>
        </w:rPr>
        <w:t>50</w:t>
      </w:r>
      <w:r w:rsidR="005A3572" w:rsidRPr="00153026">
        <w:rPr>
          <w:rFonts w:ascii="Century Gothic" w:hAnsi="Century Gothic" w:cs="Arial"/>
        </w:rPr>
        <w:t>% Aprobación</w:t>
      </w:r>
      <w:r w:rsidRPr="00153026">
        <w:rPr>
          <w:rFonts w:ascii="Century Gothic" w:hAnsi="Century Gothic" w:cs="Arial"/>
        </w:rPr>
        <w:t xml:space="preserve"> de propuesta</w:t>
      </w:r>
    </w:p>
    <w:p w14:paraId="1760E2BE" w14:textId="2F9881FA" w:rsidR="00E3452D" w:rsidRPr="00153026" w:rsidRDefault="00E3452D" w:rsidP="00153026">
      <w:pPr>
        <w:pStyle w:val="Sansinterligne"/>
        <w:numPr>
          <w:ilvl w:val="0"/>
          <w:numId w:val="2"/>
        </w:numPr>
        <w:tabs>
          <w:tab w:val="left" w:pos="5670"/>
        </w:tabs>
        <w:ind w:right="4"/>
        <w:jc w:val="both"/>
        <w:rPr>
          <w:rFonts w:ascii="Century Gothic" w:hAnsi="Century Gothic" w:cs="Arial"/>
        </w:rPr>
      </w:pPr>
      <w:r w:rsidRPr="00153026">
        <w:rPr>
          <w:rFonts w:ascii="Century Gothic" w:hAnsi="Century Gothic" w:cs="Arial"/>
        </w:rPr>
        <w:t>50</w:t>
      </w:r>
      <w:r w:rsidR="005A3572" w:rsidRPr="00153026">
        <w:rPr>
          <w:rFonts w:ascii="Century Gothic" w:hAnsi="Century Gothic" w:cs="Arial"/>
        </w:rPr>
        <w:t>% Una</w:t>
      </w:r>
      <w:r w:rsidRPr="00153026">
        <w:rPr>
          <w:rFonts w:ascii="Century Gothic" w:hAnsi="Century Gothic" w:cs="Arial"/>
        </w:rPr>
        <w:t xml:space="preserve"> vez terminado el proyecto.</w:t>
      </w:r>
    </w:p>
    <w:p w14:paraId="1866BEFD" w14:textId="77777777" w:rsidR="00977FB3" w:rsidRDefault="00977FB3" w:rsidP="00153026">
      <w:pPr>
        <w:pStyle w:val="Sansinterligne"/>
        <w:tabs>
          <w:tab w:val="left" w:pos="2160"/>
        </w:tabs>
        <w:ind w:right="4"/>
        <w:jc w:val="both"/>
        <w:rPr>
          <w:rFonts w:ascii="Century Gothic" w:hAnsi="Century Gothic"/>
          <w:b/>
        </w:rPr>
      </w:pPr>
    </w:p>
    <w:p w14:paraId="796D1991" w14:textId="77777777" w:rsidR="00977FB3" w:rsidRDefault="00977FB3" w:rsidP="00977FB3">
      <w:pPr>
        <w:pStyle w:val="Sansinterligne"/>
        <w:numPr>
          <w:ilvl w:val="0"/>
          <w:numId w:val="18"/>
        </w:numPr>
        <w:tabs>
          <w:tab w:val="left" w:pos="2160"/>
        </w:tabs>
        <w:ind w:right="4"/>
        <w:jc w:val="both"/>
        <w:rPr>
          <w:rFonts w:asciiTheme="minorHAnsi" w:hAnsiTheme="minorHAnsi" w:cstheme="minorHAnsi"/>
          <w:b/>
          <w:bCs/>
        </w:rPr>
      </w:pPr>
      <w:r w:rsidRPr="000C7C12">
        <w:rPr>
          <w:rFonts w:asciiTheme="minorHAnsi" w:hAnsiTheme="minorHAnsi" w:cstheme="minorHAnsi"/>
          <w:b/>
          <w:bCs/>
        </w:rPr>
        <w:t>OPERARIO</w:t>
      </w:r>
      <w:r>
        <w:rPr>
          <w:rFonts w:asciiTheme="minorHAnsi" w:hAnsiTheme="minorHAnsi" w:cstheme="minorHAnsi"/>
          <w:b/>
          <w:bCs/>
        </w:rPr>
        <w:t xml:space="preserve"> JUNIOR</w:t>
      </w:r>
      <w:r w:rsidRPr="000C7C12">
        <w:rPr>
          <w:rFonts w:asciiTheme="minorHAnsi" w:hAnsiTheme="minorHAnsi" w:cstheme="minorHAnsi"/>
          <w:b/>
          <w:bCs/>
        </w:rPr>
        <w:t xml:space="preserve"> IN HOUSE (RADICADOR)</w:t>
      </w:r>
      <w:r>
        <w:rPr>
          <w:rFonts w:asciiTheme="minorHAnsi" w:hAnsiTheme="minorHAnsi" w:cstheme="minorHAnsi"/>
          <w:b/>
          <w:bCs/>
        </w:rPr>
        <w:t>:</w:t>
      </w:r>
    </w:p>
    <w:p w14:paraId="4CBF6BB2" w14:textId="6D4E8C66" w:rsidR="00642F0B" w:rsidRPr="00153026" w:rsidRDefault="00977FB3" w:rsidP="00153026">
      <w:pPr>
        <w:pStyle w:val="Sansinterligne"/>
        <w:tabs>
          <w:tab w:val="left" w:pos="2160"/>
        </w:tabs>
        <w:ind w:right="4"/>
        <w:jc w:val="both"/>
        <w:rPr>
          <w:rFonts w:ascii="Century Gothic" w:hAnsi="Century Gothic"/>
          <w:b/>
        </w:rPr>
      </w:pPr>
      <w:r>
        <w:rPr>
          <w:rFonts w:ascii="Century Gothic" w:hAnsi="Century Gothic"/>
          <w:b/>
        </w:rPr>
        <w:t xml:space="preserve"> </w:t>
      </w:r>
    </w:p>
    <w:tbl>
      <w:tblPr>
        <w:tblW w:w="5350" w:type="dxa"/>
        <w:tblCellMar>
          <w:left w:w="70" w:type="dxa"/>
          <w:right w:w="70" w:type="dxa"/>
        </w:tblCellMar>
        <w:tblLook w:val="04A0" w:firstRow="1" w:lastRow="0" w:firstColumn="1" w:lastColumn="0" w:noHBand="0" w:noVBand="1"/>
      </w:tblPr>
      <w:tblGrid>
        <w:gridCol w:w="8121"/>
      </w:tblGrid>
      <w:tr w:rsidR="004A3239" w:rsidRPr="000C7C12" w14:paraId="123A37AC" w14:textId="77777777" w:rsidTr="00FC7886">
        <w:trPr>
          <w:trHeight w:val="271"/>
        </w:trPr>
        <w:tc>
          <w:tcPr>
            <w:tcW w:w="5350" w:type="dxa"/>
            <w:tcBorders>
              <w:top w:val="nil"/>
              <w:left w:val="nil"/>
              <w:bottom w:val="nil"/>
              <w:right w:val="nil"/>
            </w:tcBorders>
            <w:shd w:val="clear" w:color="auto" w:fill="auto"/>
            <w:noWrap/>
            <w:vAlign w:val="bottom"/>
            <w:hideMark/>
          </w:tcPr>
          <w:tbl>
            <w:tblPr>
              <w:tblW w:w="7479" w:type="dxa"/>
              <w:tblInd w:w="492" w:type="dxa"/>
              <w:tblCellMar>
                <w:left w:w="70" w:type="dxa"/>
                <w:right w:w="70" w:type="dxa"/>
              </w:tblCellMar>
              <w:tblLook w:val="04A0" w:firstRow="1" w:lastRow="0" w:firstColumn="1" w:lastColumn="0" w:noHBand="0" w:noVBand="1"/>
            </w:tblPr>
            <w:tblGrid>
              <w:gridCol w:w="2977"/>
              <w:gridCol w:w="1100"/>
              <w:gridCol w:w="1593"/>
              <w:gridCol w:w="1809"/>
            </w:tblGrid>
            <w:tr w:rsidR="004A3239" w:rsidRPr="000C7C12" w14:paraId="6890A3CB" w14:textId="77777777" w:rsidTr="003745DF">
              <w:trPr>
                <w:trHeight w:val="290"/>
              </w:trPr>
              <w:tc>
                <w:tcPr>
                  <w:tcW w:w="747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7829B67" w14:textId="77777777" w:rsidR="004A3239" w:rsidRPr="003745DF" w:rsidRDefault="004A3239" w:rsidP="00FC7886">
                  <w:pPr>
                    <w:spacing w:after="0" w:line="240" w:lineRule="auto"/>
                    <w:jc w:val="center"/>
                    <w:rPr>
                      <w:rFonts w:ascii="Century Gothic" w:eastAsia="Times New Roman" w:hAnsi="Century Gothic" w:cstheme="minorHAnsi"/>
                      <w:b/>
                      <w:bCs/>
                      <w:color w:val="000000"/>
                      <w:lang w:val="es-ES" w:eastAsia="es-ES"/>
                    </w:rPr>
                  </w:pPr>
                  <w:r w:rsidRPr="003745DF">
                    <w:rPr>
                      <w:rFonts w:ascii="Century Gothic" w:eastAsia="Times New Roman" w:hAnsi="Century Gothic" w:cstheme="minorHAnsi"/>
                      <w:b/>
                      <w:bCs/>
                      <w:color w:val="000000"/>
                      <w:lang w:val="es-ES" w:eastAsia="es-ES"/>
                    </w:rPr>
                    <w:t>PROPUESTA OPTIMA DE ADMINISTRACION DE INFORMACION</w:t>
                  </w:r>
                </w:p>
              </w:tc>
            </w:tr>
            <w:tr w:rsidR="004A3239" w:rsidRPr="000C7C12" w14:paraId="2E0A7912" w14:textId="77777777" w:rsidTr="003745DF">
              <w:trPr>
                <w:trHeight w:val="290"/>
              </w:trPr>
              <w:tc>
                <w:tcPr>
                  <w:tcW w:w="29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FE899CF" w14:textId="77777777" w:rsidR="004A3239" w:rsidRPr="003745DF" w:rsidRDefault="004A3239" w:rsidP="00FC7886">
                  <w:pPr>
                    <w:spacing w:after="0" w:line="240" w:lineRule="auto"/>
                    <w:jc w:val="center"/>
                    <w:rPr>
                      <w:rFonts w:ascii="Century Gothic" w:eastAsia="Times New Roman" w:hAnsi="Century Gothic" w:cstheme="minorHAnsi"/>
                      <w:b/>
                      <w:bCs/>
                      <w:color w:val="000000"/>
                      <w:lang w:val="es-ES" w:eastAsia="es-ES"/>
                    </w:rPr>
                  </w:pPr>
                  <w:r w:rsidRPr="003745DF">
                    <w:rPr>
                      <w:rFonts w:ascii="Century Gothic" w:eastAsia="Times New Roman" w:hAnsi="Century Gothic" w:cstheme="minorHAnsi"/>
                      <w:b/>
                      <w:bCs/>
                      <w:color w:val="000000"/>
                      <w:lang w:val="es-ES" w:eastAsia="es-ES"/>
                    </w:rPr>
                    <w:t>Descripción</w:t>
                  </w:r>
                </w:p>
              </w:tc>
              <w:tc>
                <w:tcPr>
                  <w:tcW w:w="110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96165BA" w14:textId="77777777" w:rsidR="004A3239" w:rsidRPr="003745DF" w:rsidRDefault="004A3239" w:rsidP="00FC7886">
                  <w:pPr>
                    <w:spacing w:after="0" w:line="240" w:lineRule="auto"/>
                    <w:jc w:val="center"/>
                    <w:rPr>
                      <w:rFonts w:ascii="Century Gothic" w:eastAsia="Times New Roman" w:hAnsi="Century Gothic" w:cstheme="minorHAnsi"/>
                      <w:b/>
                      <w:bCs/>
                      <w:color w:val="000000"/>
                      <w:lang w:val="es-ES" w:eastAsia="es-ES"/>
                    </w:rPr>
                  </w:pPr>
                  <w:r w:rsidRPr="003745DF">
                    <w:rPr>
                      <w:rFonts w:ascii="Century Gothic" w:eastAsia="Times New Roman" w:hAnsi="Century Gothic" w:cstheme="minorHAnsi"/>
                      <w:b/>
                      <w:bCs/>
                      <w:color w:val="000000"/>
                      <w:lang w:val="es-ES" w:eastAsia="es-ES"/>
                    </w:rPr>
                    <w:t>Volumen</w:t>
                  </w:r>
                </w:p>
              </w:tc>
              <w:tc>
                <w:tcPr>
                  <w:tcW w:w="159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8886E01" w14:textId="77777777" w:rsidR="004A3239" w:rsidRPr="003745DF" w:rsidRDefault="004A3239" w:rsidP="00FC7886">
                  <w:pPr>
                    <w:spacing w:after="0" w:line="240" w:lineRule="auto"/>
                    <w:jc w:val="center"/>
                    <w:rPr>
                      <w:rFonts w:ascii="Century Gothic" w:eastAsia="Times New Roman" w:hAnsi="Century Gothic" w:cstheme="minorHAnsi"/>
                      <w:b/>
                      <w:bCs/>
                      <w:color w:val="000000"/>
                      <w:lang w:val="es-ES" w:eastAsia="es-ES"/>
                    </w:rPr>
                  </w:pPr>
                  <w:r w:rsidRPr="003745DF">
                    <w:rPr>
                      <w:rFonts w:ascii="Century Gothic" w:eastAsia="Times New Roman" w:hAnsi="Century Gothic" w:cstheme="minorHAnsi"/>
                      <w:b/>
                      <w:bCs/>
                      <w:color w:val="000000"/>
                      <w:lang w:val="es-ES" w:eastAsia="es-ES"/>
                    </w:rPr>
                    <w:t>Precio Inicial</w:t>
                  </w:r>
                </w:p>
              </w:tc>
              <w:tc>
                <w:tcPr>
                  <w:tcW w:w="180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4F1099D" w14:textId="77777777" w:rsidR="004A3239" w:rsidRPr="003745DF" w:rsidRDefault="004A3239" w:rsidP="00FC7886">
                  <w:pPr>
                    <w:spacing w:after="0" w:line="240" w:lineRule="auto"/>
                    <w:jc w:val="center"/>
                    <w:rPr>
                      <w:rFonts w:ascii="Century Gothic" w:eastAsia="Times New Roman" w:hAnsi="Century Gothic" w:cstheme="minorHAnsi"/>
                      <w:b/>
                      <w:bCs/>
                      <w:color w:val="000000"/>
                      <w:lang w:val="es-ES" w:eastAsia="es-ES"/>
                    </w:rPr>
                  </w:pPr>
                  <w:r w:rsidRPr="003745DF">
                    <w:rPr>
                      <w:rFonts w:ascii="Century Gothic" w:eastAsia="Times New Roman" w:hAnsi="Century Gothic" w:cstheme="minorHAnsi"/>
                      <w:b/>
                      <w:bCs/>
                      <w:color w:val="000000"/>
                      <w:lang w:val="es-ES" w:eastAsia="es-ES"/>
                    </w:rPr>
                    <w:t>Precio Total</w:t>
                  </w:r>
                </w:p>
              </w:tc>
            </w:tr>
            <w:tr w:rsidR="004A3239" w:rsidRPr="000C7C12" w14:paraId="4E67BB54" w14:textId="77777777" w:rsidTr="003745DF">
              <w:trPr>
                <w:trHeight w:val="234"/>
              </w:trPr>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36162" w14:textId="77777777" w:rsidR="004A3239" w:rsidRPr="003745DF" w:rsidRDefault="004A3239" w:rsidP="00FC7886">
                  <w:pPr>
                    <w:spacing w:after="0" w:line="240" w:lineRule="auto"/>
                    <w:jc w:val="center"/>
                    <w:rPr>
                      <w:rFonts w:ascii="Century Gothic" w:eastAsia="Times New Roman" w:hAnsi="Century Gothic" w:cstheme="minorHAnsi"/>
                      <w:color w:val="000000"/>
                      <w:sz w:val="20"/>
                      <w:szCs w:val="20"/>
                      <w:lang w:val="es-ES" w:eastAsia="es-ES"/>
                    </w:rPr>
                  </w:pPr>
                  <w:r w:rsidRPr="003745DF">
                    <w:rPr>
                      <w:rFonts w:ascii="Century Gothic" w:eastAsia="Times New Roman" w:hAnsi="Century Gothic" w:cstheme="minorHAnsi"/>
                      <w:color w:val="000000"/>
                      <w:sz w:val="20"/>
                      <w:szCs w:val="20"/>
                      <w:lang w:val="es-ES" w:eastAsia="es-ES"/>
                    </w:rPr>
                    <w:t>Costo Mensual</w:t>
                  </w:r>
                </w:p>
              </w:tc>
              <w:tc>
                <w:tcPr>
                  <w:tcW w:w="1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4BCF21" w14:textId="77777777" w:rsidR="004A3239" w:rsidRPr="003745DF" w:rsidRDefault="004A3239" w:rsidP="00FC7886">
                  <w:pPr>
                    <w:spacing w:after="0" w:line="240" w:lineRule="auto"/>
                    <w:jc w:val="center"/>
                    <w:rPr>
                      <w:rFonts w:ascii="Century Gothic" w:eastAsia="Times New Roman" w:hAnsi="Century Gothic" w:cstheme="minorHAnsi"/>
                      <w:color w:val="000000"/>
                      <w:sz w:val="20"/>
                      <w:szCs w:val="20"/>
                      <w:lang w:val="es-ES" w:eastAsia="es-ES"/>
                    </w:rPr>
                  </w:pPr>
                  <w:r w:rsidRPr="003745DF">
                    <w:rPr>
                      <w:rFonts w:ascii="Century Gothic" w:eastAsia="Times New Roman" w:hAnsi="Century Gothic" w:cstheme="minorHAnsi"/>
                      <w:color w:val="000000"/>
                      <w:sz w:val="20"/>
                      <w:szCs w:val="20"/>
                      <w:lang w:val="es-ES" w:eastAsia="es-ES"/>
                    </w:rPr>
                    <w:t>1</w:t>
                  </w:r>
                </w:p>
              </w:tc>
              <w:tc>
                <w:tcPr>
                  <w:tcW w:w="159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561FB9" w14:textId="77777777" w:rsidR="004A3239" w:rsidRPr="003745DF" w:rsidRDefault="004A3239" w:rsidP="00FC7886">
                  <w:pPr>
                    <w:spacing w:after="0" w:line="240" w:lineRule="auto"/>
                    <w:jc w:val="right"/>
                    <w:rPr>
                      <w:rFonts w:ascii="Century Gothic" w:eastAsia="Times New Roman" w:hAnsi="Century Gothic" w:cstheme="minorHAnsi"/>
                      <w:color w:val="000000"/>
                      <w:sz w:val="20"/>
                      <w:szCs w:val="20"/>
                      <w:lang w:val="es-ES" w:eastAsia="es-ES"/>
                    </w:rPr>
                  </w:pPr>
                  <w:r w:rsidRPr="003745DF">
                    <w:rPr>
                      <w:rFonts w:ascii="Century Gothic" w:eastAsia="Times New Roman" w:hAnsi="Century Gothic" w:cstheme="minorHAnsi"/>
                      <w:color w:val="000000"/>
                      <w:sz w:val="20"/>
                      <w:szCs w:val="20"/>
                      <w:lang w:val="es-ES" w:eastAsia="es-ES"/>
                    </w:rPr>
                    <w:t xml:space="preserve">$ 798,34 </w:t>
                  </w:r>
                </w:p>
              </w:tc>
              <w:tc>
                <w:tcPr>
                  <w:tcW w:w="18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0BC3EA" w14:textId="77777777" w:rsidR="004A3239" w:rsidRPr="003745DF" w:rsidRDefault="004A3239" w:rsidP="00FC7886">
                  <w:pPr>
                    <w:spacing w:after="0" w:line="240" w:lineRule="auto"/>
                    <w:jc w:val="right"/>
                    <w:rPr>
                      <w:rFonts w:ascii="Century Gothic" w:eastAsia="Times New Roman" w:hAnsi="Century Gothic" w:cstheme="minorHAnsi"/>
                      <w:color w:val="000000"/>
                      <w:sz w:val="20"/>
                      <w:szCs w:val="20"/>
                      <w:lang w:val="es-ES" w:eastAsia="es-ES"/>
                    </w:rPr>
                  </w:pPr>
                  <w:r w:rsidRPr="003745DF">
                    <w:rPr>
                      <w:rFonts w:ascii="Century Gothic" w:eastAsia="Times New Roman" w:hAnsi="Century Gothic" w:cstheme="minorHAnsi"/>
                      <w:color w:val="000000"/>
                      <w:sz w:val="20"/>
                      <w:szCs w:val="20"/>
                      <w:lang w:val="es-ES" w:eastAsia="es-ES"/>
                    </w:rPr>
                    <w:t xml:space="preserve">$ 798,34 </w:t>
                  </w:r>
                </w:p>
              </w:tc>
            </w:tr>
            <w:tr w:rsidR="004A3239" w:rsidRPr="000C7C12" w14:paraId="420FDDD2" w14:textId="77777777" w:rsidTr="003745DF">
              <w:trPr>
                <w:trHeight w:val="277"/>
              </w:trPr>
              <w:tc>
                <w:tcPr>
                  <w:tcW w:w="2977" w:type="dxa"/>
                  <w:tcBorders>
                    <w:top w:val="single" w:sz="4" w:space="0" w:color="auto"/>
                    <w:left w:val="nil"/>
                    <w:bottom w:val="nil"/>
                    <w:right w:val="nil"/>
                  </w:tcBorders>
                  <w:shd w:val="clear" w:color="000000" w:fill="FFFFFF"/>
                  <w:noWrap/>
                  <w:vAlign w:val="bottom"/>
                  <w:hideMark/>
                </w:tcPr>
                <w:p w14:paraId="7C8A5EC0" w14:textId="77777777" w:rsidR="004A3239" w:rsidRPr="003745DF" w:rsidRDefault="004A3239" w:rsidP="00FC7886">
                  <w:pPr>
                    <w:spacing w:after="0" w:line="240" w:lineRule="auto"/>
                    <w:jc w:val="both"/>
                    <w:rPr>
                      <w:rFonts w:ascii="Century Gothic" w:eastAsia="Times New Roman" w:hAnsi="Century Gothic" w:cstheme="minorHAnsi"/>
                      <w:color w:val="000000"/>
                      <w:sz w:val="20"/>
                      <w:szCs w:val="20"/>
                      <w:lang w:val="es-ES" w:eastAsia="es-ES"/>
                    </w:rPr>
                  </w:pPr>
                  <w:r w:rsidRPr="003745DF">
                    <w:rPr>
                      <w:rFonts w:ascii="Century Gothic" w:eastAsia="Times New Roman" w:hAnsi="Century Gothic" w:cstheme="minorHAnsi"/>
                      <w:color w:val="000000"/>
                      <w:sz w:val="20"/>
                      <w:szCs w:val="20"/>
                      <w:lang w:val="es-ES" w:eastAsia="es-ES"/>
                    </w:rPr>
                    <w:t>** Incluye Operario con amplia experiencia</w:t>
                  </w:r>
                </w:p>
              </w:tc>
              <w:tc>
                <w:tcPr>
                  <w:tcW w:w="1100" w:type="dxa"/>
                  <w:tcBorders>
                    <w:top w:val="single" w:sz="4" w:space="0" w:color="auto"/>
                    <w:left w:val="nil"/>
                    <w:bottom w:val="nil"/>
                    <w:right w:val="single" w:sz="4" w:space="0" w:color="auto"/>
                  </w:tcBorders>
                  <w:shd w:val="clear" w:color="000000" w:fill="FFFFFF"/>
                  <w:noWrap/>
                  <w:vAlign w:val="bottom"/>
                  <w:hideMark/>
                </w:tcPr>
                <w:p w14:paraId="6361F8C3" w14:textId="77777777" w:rsidR="004A3239" w:rsidRPr="003745DF" w:rsidRDefault="004A3239" w:rsidP="00FC7886">
                  <w:pPr>
                    <w:spacing w:after="0" w:line="240" w:lineRule="auto"/>
                    <w:jc w:val="both"/>
                    <w:rPr>
                      <w:rFonts w:ascii="Century Gothic" w:eastAsia="Times New Roman" w:hAnsi="Century Gothic" w:cstheme="minorHAnsi"/>
                      <w:color w:val="000000"/>
                      <w:lang w:val="es-ES" w:eastAsia="es-ES"/>
                    </w:rPr>
                  </w:pPr>
                  <w:r w:rsidRPr="003745DF">
                    <w:rPr>
                      <w:rFonts w:ascii="Century Gothic" w:eastAsia="Times New Roman" w:hAnsi="Century Gothic" w:cstheme="minorHAnsi"/>
                      <w:color w:val="000000"/>
                      <w:lang w:val="es-ES" w:eastAsia="es-ES"/>
                    </w:rPr>
                    <w:t> </w:t>
                  </w:r>
                </w:p>
              </w:tc>
              <w:tc>
                <w:tcPr>
                  <w:tcW w:w="15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914B59" w14:textId="77777777" w:rsidR="004A3239" w:rsidRPr="003745DF" w:rsidRDefault="004A3239" w:rsidP="00FC7886">
                  <w:pPr>
                    <w:spacing w:after="0" w:line="240" w:lineRule="auto"/>
                    <w:jc w:val="both"/>
                    <w:rPr>
                      <w:rFonts w:ascii="Century Gothic" w:eastAsia="Times New Roman" w:hAnsi="Century Gothic" w:cstheme="minorHAnsi"/>
                      <w:b/>
                      <w:bCs/>
                      <w:color w:val="000000"/>
                      <w:lang w:val="es-ES" w:eastAsia="es-ES"/>
                    </w:rPr>
                  </w:pPr>
                  <w:r w:rsidRPr="003745DF">
                    <w:rPr>
                      <w:rFonts w:ascii="Century Gothic" w:eastAsia="Times New Roman" w:hAnsi="Century Gothic" w:cstheme="minorHAnsi"/>
                      <w:b/>
                      <w:bCs/>
                      <w:color w:val="000000"/>
                      <w:lang w:val="es-ES" w:eastAsia="es-ES"/>
                    </w:rPr>
                    <w:t>Sub-Total</w:t>
                  </w:r>
                </w:p>
              </w:tc>
              <w:tc>
                <w:tcPr>
                  <w:tcW w:w="18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046E80" w14:textId="77777777" w:rsidR="004A3239" w:rsidRPr="003745DF" w:rsidRDefault="004A3239" w:rsidP="00FC7886">
                  <w:pPr>
                    <w:spacing w:after="0" w:line="240" w:lineRule="auto"/>
                    <w:jc w:val="right"/>
                    <w:rPr>
                      <w:rFonts w:ascii="Century Gothic" w:eastAsia="Times New Roman" w:hAnsi="Century Gothic" w:cstheme="minorHAnsi"/>
                      <w:color w:val="000000"/>
                      <w:sz w:val="20"/>
                      <w:szCs w:val="20"/>
                      <w:lang w:val="es-ES" w:eastAsia="es-ES"/>
                    </w:rPr>
                  </w:pPr>
                  <w:r w:rsidRPr="003745DF">
                    <w:rPr>
                      <w:rFonts w:ascii="Century Gothic" w:eastAsia="Times New Roman" w:hAnsi="Century Gothic" w:cstheme="minorHAnsi"/>
                      <w:color w:val="000000"/>
                      <w:sz w:val="20"/>
                      <w:szCs w:val="20"/>
                      <w:lang w:val="es-ES" w:eastAsia="es-ES"/>
                    </w:rPr>
                    <w:t xml:space="preserve">$ 798,34 </w:t>
                  </w:r>
                </w:p>
              </w:tc>
            </w:tr>
            <w:tr w:rsidR="004A3239" w:rsidRPr="000C7C12" w14:paraId="6BFD4C0A" w14:textId="77777777" w:rsidTr="003745DF">
              <w:trPr>
                <w:trHeight w:val="290"/>
              </w:trPr>
              <w:tc>
                <w:tcPr>
                  <w:tcW w:w="2977" w:type="dxa"/>
                  <w:tcBorders>
                    <w:top w:val="nil"/>
                    <w:left w:val="nil"/>
                    <w:bottom w:val="nil"/>
                    <w:right w:val="nil"/>
                  </w:tcBorders>
                  <w:shd w:val="clear" w:color="000000" w:fill="FFFFFF"/>
                  <w:noWrap/>
                  <w:vAlign w:val="center"/>
                  <w:hideMark/>
                </w:tcPr>
                <w:p w14:paraId="75BD9967" w14:textId="77777777" w:rsidR="004A3239" w:rsidRPr="003745DF" w:rsidRDefault="004A3239" w:rsidP="00FC7886">
                  <w:pPr>
                    <w:spacing w:after="0" w:line="240" w:lineRule="auto"/>
                    <w:jc w:val="both"/>
                    <w:rPr>
                      <w:rFonts w:ascii="Century Gothic" w:eastAsia="Times New Roman" w:hAnsi="Century Gothic" w:cstheme="minorHAnsi"/>
                      <w:color w:val="000000"/>
                      <w:lang w:val="es-ES" w:eastAsia="es-ES"/>
                    </w:rPr>
                  </w:pPr>
                  <w:r w:rsidRPr="003745DF">
                    <w:rPr>
                      <w:rFonts w:ascii="Century Gothic" w:eastAsia="Times New Roman" w:hAnsi="Century Gothic" w:cstheme="minorHAnsi"/>
                      <w:color w:val="000000"/>
                      <w:lang w:val="es-ES" w:eastAsia="es-ES"/>
                    </w:rPr>
                    <w:t> </w:t>
                  </w:r>
                </w:p>
              </w:tc>
              <w:tc>
                <w:tcPr>
                  <w:tcW w:w="1100" w:type="dxa"/>
                  <w:tcBorders>
                    <w:top w:val="nil"/>
                    <w:left w:val="nil"/>
                    <w:bottom w:val="nil"/>
                    <w:right w:val="single" w:sz="4" w:space="0" w:color="auto"/>
                  </w:tcBorders>
                  <w:shd w:val="clear" w:color="000000" w:fill="FFFFFF"/>
                  <w:noWrap/>
                  <w:vAlign w:val="center"/>
                  <w:hideMark/>
                </w:tcPr>
                <w:p w14:paraId="05B2F5A3" w14:textId="77777777" w:rsidR="004A3239" w:rsidRPr="003745DF" w:rsidRDefault="004A3239" w:rsidP="00FC7886">
                  <w:pPr>
                    <w:spacing w:after="0" w:line="240" w:lineRule="auto"/>
                    <w:jc w:val="both"/>
                    <w:rPr>
                      <w:rFonts w:ascii="Century Gothic" w:eastAsia="Times New Roman" w:hAnsi="Century Gothic" w:cstheme="minorHAnsi"/>
                      <w:color w:val="000000"/>
                      <w:lang w:val="es-ES" w:eastAsia="es-ES"/>
                    </w:rPr>
                  </w:pPr>
                  <w:r w:rsidRPr="003745DF">
                    <w:rPr>
                      <w:rFonts w:ascii="Century Gothic" w:eastAsia="Times New Roman" w:hAnsi="Century Gothic" w:cstheme="minorHAnsi"/>
                      <w:color w:val="000000"/>
                      <w:lang w:val="es-ES" w:eastAsia="es-ES"/>
                    </w:rPr>
                    <w:t> </w:t>
                  </w:r>
                </w:p>
              </w:tc>
              <w:tc>
                <w:tcPr>
                  <w:tcW w:w="15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863360" w14:textId="77777777" w:rsidR="004A3239" w:rsidRPr="003745DF" w:rsidRDefault="004A3239" w:rsidP="00FC7886">
                  <w:pPr>
                    <w:spacing w:after="0" w:line="240" w:lineRule="auto"/>
                    <w:jc w:val="both"/>
                    <w:rPr>
                      <w:rFonts w:ascii="Century Gothic" w:eastAsia="Times New Roman" w:hAnsi="Century Gothic" w:cstheme="minorHAnsi"/>
                      <w:b/>
                      <w:bCs/>
                      <w:color w:val="000000"/>
                      <w:lang w:val="es-ES" w:eastAsia="es-ES"/>
                    </w:rPr>
                  </w:pPr>
                  <w:r w:rsidRPr="003745DF">
                    <w:rPr>
                      <w:rFonts w:ascii="Century Gothic" w:eastAsia="Times New Roman" w:hAnsi="Century Gothic" w:cstheme="minorHAnsi"/>
                      <w:b/>
                      <w:bCs/>
                      <w:color w:val="000000"/>
                      <w:lang w:val="es-ES" w:eastAsia="es-ES"/>
                    </w:rPr>
                    <w:t>IVA</w:t>
                  </w:r>
                </w:p>
              </w:tc>
              <w:tc>
                <w:tcPr>
                  <w:tcW w:w="18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6DB673" w14:textId="42907557" w:rsidR="004A3239" w:rsidRPr="003745DF" w:rsidRDefault="004A3239" w:rsidP="00FC7886">
                  <w:pPr>
                    <w:spacing w:after="0" w:line="240" w:lineRule="auto"/>
                    <w:jc w:val="right"/>
                    <w:rPr>
                      <w:rFonts w:ascii="Century Gothic" w:eastAsia="Times New Roman" w:hAnsi="Century Gothic" w:cstheme="minorHAnsi"/>
                      <w:color w:val="000000"/>
                      <w:sz w:val="20"/>
                      <w:szCs w:val="20"/>
                      <w:lang w:val="es-ES" w:eastAsia="es-ES"/>
                    </w:rPr>
                  </w:pPr>
                  <w:r w:rsidRPr="003745DF">
                    <w:rPr>
                      <w:rFonts w:ascii="Century Gothic" w:eastAsia="Times New Roman" w:hAnsi="Century Gothic" w:cstheme="minorHAnsi"/>
                      <w:color w:val="000000"/>
                      <w:sz w:val="20"/>
                      <w:szCs w:val="20"/>
                      <w:lang w:val="es-ES" w:eastAsia="es-ES"/>
                    </w:rPr>
                    <w:t xml:space="preserve">$ </w:t>
                  </w:r>
                  <w:r w:rsidR="003745DF">
                    <w:rPr>
                      <w:rFonts w:ascii="Century Gothic" w:eastAsia="Times New Roman" w:hAnsi="Century Gothic" w:cstheme="minorHAnsi"/>
                      <w:color w:val="000000"/>
                      <w:sz w:val="20"/>
                      <w:szCs w:val="20"/>
                      <w:lang w:val="es-ES" w:eastAsia="es-ES"/>
                    </w:rPr>
                    <w:t xml:space="preserve">  </w:t>
                  </w:r>
                  <w:r w:rsidRPr="003745DF">
                    <w:rPr>
                      <w:rFonts w:ascii="Century Gothic" w:eastAsia="Times New Roman" w:hAnsi="Century Gothic" w:cstheme="minorHAnsi"/>
                      <w:color w:val="000000"/>
                      <w:sz w:val="20"/>
                      <w:szCs w:val="20"/>
                      <w:lang w:val="es-ES" w:eastAsia="es-ES"/>
                    </w:rPr>
                    <w:t xml:space="preserve">95,80 </w:t>
                  </w:r>
                </w:p>
              </w:tc>
            </w:tr>
            <w:tr w:rsidR="004A3239" w:rsidRPr="000C7C12" w14:paraId="1C9063AC" w14:textId="77777777" w:rsidTr="003745DF">
              <w:trPr>
                <w:trHeight w:val="290"/>
              </w:trPr>
              <w:tc>
                <w:tcPr>
                  <w:tcW w:w="2977" w:type="dxa"/>
                  <w:tcBorders>
                    <w:top w:val="nil"/>
                    <w:left w:val="nil"/>
                    <w:bottom w:val="nil"/>
                    <w:right w:val="nil"/>
                  </w:tcBorders>
                  <w:shd w:val="clear" w:color="000000" w:fill="FFFFFF"/>
                  <w:noWrap/>
                  <w:vAlign w:val="bottom"/>
                  <w:hideMark/>
                </w:tcPr>
                <w:p w14:paraId="6F5B1BE8" w14:textId="77777777" w:rsidR="004A3239" w:rsidRPr="003745DF" w:rsidRDefault="004A3239" w:rsidP="00FC7886">
                  <w:pPr>
                    <w:spacing w:after="0" w:line="240" w:lineRule="auto"/>
                    <w:jc w:val="both"/>
                    <w:rPr>
                      <w:rFonts w:ascii="Century Gothic" w:eastAsia="Times New Roman" w:hAnsi="Century Gothic" w:cstheme="minorHAnsi"/>
                      <w:color w:val="000000"/>
                      <w:lang w:val="es-ES" w:eastAsia="es-ES"/>
                    </w:rPr>
                  </w:pPr>
                  <w:r w:rsidRPr="003745DF">
                    <w:rPr>
                      <w:rFonts w:ascii="Century Gothic" w:eastAsia="Times New Roman" w:hAnsi="Century Gothic" w:cstheme="minorHAnsi"/>
                      <w:color w:val="000000"/>
                      <w:lang w:val="es-ES" w:eastAsia="es-ES"/>
                    </w:rPr>
                    <w:t> </w:t>
                  </w:r>
                </w:p>
              </w:tc>
              <w:tc>
                <w:tcPr>
                  <w:tcW w:w="1100" w:type="dxa"/>
                  <w:tcBorders>
                    <w:top w:val="nil"/>
                    <w:left w:val="nil"/>
                    <w:bottom w:val="nil"/>
                    <w:right w:val="single" w:sz="4" w:space="0" w:color="auto"/>
                  </w:tcBorders>
                  <w:shd w:val="clear" w:color="000000" w:fill="FFFFFF"/>
                  <w:noWrap/>
                  <w:vAlign w:val="bottom"/>
                  <w:hideMark/>
                </w:tcPr>
                <w:p w14:paraId="154A924A" w14:textId="77777777" w:rsidR="004A3239" w:rsidRPr="003745DF" w:rsidRDefault="004A3239" w:rsidP="00FC7886">
                  <w:pPr>
                    <w:spacing w:after="0" w:line="240" w:lineRule="auto"/>
                    <w:jc w:val="both"/>
                    <w:rPr>
                      <w:rFonts w:ascii="Century Gothic" w:eastAsia="Times New Roman" w:hAnsi="Century Gothic" w:cstheme="minorHAnsi"/>
                      <w:color w:val="000000"/>
                      <w:lang w:val="es-ES" w:eastAsia="es-ES"/>
                    </w:rPr>
                  </w:pPr>
                  <w:r w:rsidRPr="003745DF">
                    <w:rPr>
                      <w:rFonts w:ascii="Century Gothic" w:eastAsia="Times New Roman" w:hAnsi="Century Gothic" w:cstheme="minorHAnsi"/>
                      <w:color w:val="000000"/>
                      <w:lang w:val="es-ES" w:eastAsia="es-ES"/>
                    </w:rPr>
                    <w:t> </w:t>
                  </w:r>
                </w:p>
              </w:tc>
              <w:tc>
                <w:tcPr>
                  <w:tcW w:w="159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DACFDC" w14:textId="77777777" w:rsidR="004A3239" w:rsidRPr="003745DF" w:rsidRDefault="004A3239" w:rsidP="00FC7886">
                  <w:pPr>
                    <w:spacing w:after="0" w:line="240" w:lineRule="auto"/>
                    <w:jc w:val="both"/>
                    <w:rPr>
                      <w:rFonts w:ascii="Century Gothic" w:eastAsia="Times New Roman" w:hAnsi="Century Gothic" w:cstheme="minorHAnsi"/>
                      <w:b/>
                      <w:bCs/>
                      <w:color w:val="000000"/>
                      <w:lang w:val="es-ES" w:eastAsia="es-ES"/>
                    </w:rPr>
                  </w:pPr>
                  <w:r w:rsidRPr="003745DF">
                    <w:rPr>
                      <w:rFonts w:ascii="Century Gothic" w:eastAsia="Times New Roman" w:hAnsi="Century Gothic" w:cstheme="minorHAnsi"/>
                      <w:b/>
                      <w:bCs/>
                      <w:color w:val="000000"/>
                      <w:lang w:val="es-ES" w:eastAsia="es-ES"/>
                    </w:rPr>
                    <w:t>Total</w:t>
                  </w:r>
                </w:p>
              </w:tc>
              <w:tc>
                <w:tcPr>
                  <w:tcW w:w="180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D6526DB" w14:textId="77777777" w:rsidR="004A3239" w:rsidRPr="003745DF" w:rsidRDefault="004A3239" w:rsidP="00FC7886">
                  <w:pPr>
                    <w:spacing w:after="0" w:line="240" w:lineRule="auto"/>
                    <w:jc w:val="right"/>
                    <w:rPr>
                      <w:rFonts w:ascii="Century Gothic" w:eastAsia="Times New Roman" w:hAnsi="Century Gothic" w:cstheme="minorHAnsi"/>
                      <w:b/>
                      <w:bCs/>
                      <w:color w:val="000000"/>
                      <w:sz w:val="20"/>
                      <w:szCs w:val="20"/>
                      <w:lang w:val="es-ES" w:eastAsia="es-ES"/>
                    </w:rPr>
                  </w:pPr>
                  <w:r w:rsidRPr="003745DF">
                    <w:rPr>
                      <w:rFonts w:ascii="Century Gothic" w:eastAsia="Times New Roman" w:hAnsi="Century Gothic" w:cstheme="minorHAnsi"/>
                      <w:b/>
                      <w:bCs/>
                      <w:color w:val="000000"/>
                      <w:sz w:val="20"/>
                      <w:szCs w:val="20"/>
                      <w:lang w:val="es-ES" w:eastAsia="es-ES"/>
                    </w:rPr>
                    <w:t xml:space="preserve">$ 894,14 </w:t>
                  </w:r>
                </w:p>
              </w:tc>
            </w:tr>
          </w:tbl>
          <w:p w14:paraId="6A4C753B" w14:textId="77777777" w:rsidR="004A3239" w:rsidRPr="000C7C12" w:rsidRDefault="004A3239" w:rsidP="00FC7886">
            <w:pPr>
              <w:spacing w:after="0" w:line="240" w:lineRule="auto"/>
              <w:jc w:val="both"/>
              <w:rPr>
                <w:rFonts w:asciiTheme="minorHAnsi" w:eastAsia="Times New Roman" w:hAnsiTheme="minorHAnsi" w:cstheme="minorHAnsi"/>
                <w:sz w:val="20"/>
                <w:szCs w:val="20"/>
                <w:lang w:val="es-ES" w:eastAsia="es-ES"/>
              </w:rPr>
            </w:pPr>
          </w:p>
        </w:tc>
      </w:tr>
    </w:tbl>
    <w:p w14:paraId="289F0272" w14:textId="77777777" w:rsidR="00FD354E" w:rsidRPr="00153026" w:rsidRDefault="00FD354E" w:rsidP="00153026">
      <w:pPr>
        <w:pStyle w:val="Sansinterligne"/>
        <w:tabs>
          <w:tab w:val="left" w:pos="2160"/>
        </w:tabs>
        <w:ind w:right="4"/>
        <w:jc w:val="both"/>
        <w:rPr>
          <w:rFonts w:ascii="Century Gothic" w:hAnsi="Century Gothic"/>
          <w:noProof/>
          <w:lang w:val="es-ES" w:eastAsia="es-ES"/>
        </w:rPr>
      </w:pPr>
    </w:p>
    <w:p w14:paraId="2AA6B81C" w14:textId="63F00651" w:rsidR="00FD354E" w:rsidRDefault="00FD354E" w:rsidP="00153026">
      <w:pPr>
        <w:pStyle w:val="Default"/>
        <w:numPr>
          <w:ilvl w:val="0"/>
          <w:numId w:val="8"/>
        </w:numPr>
        <w:jc w:val="both"/>
        <w:rPr>
          <w:rFonts w:ascii="Century Gothic" w:hAnsi="Century Gothic" w:cstheme="minorHAnsi"/>
          <w:b/>
          <w:bCs/>
          <w:sz w:val="22"/>
          <w:szCs w:val="22"/>
        </w:rPr>
      </w:pPr>
      <w:r w:rsidRPr="00153026">
        <w:rPr>
          <w:rFonts w:ascii="Century Gothic" w:hAnsi="Century Gothic" w:cstheme="minorHAnsi"/>
          <w:b/>
          <w:bCs/>
          <w:sz w:val="22"/>
          <w:szCs w:val="22"/>
        </w:rPr>
        <w:t xml:space="preserve">TABLA DE PRECIOS </w:t>
      </w:r>
      <w:r w:rsidR="00DD2D1B" w:rsidRPr="00153026">
        <w:rPr>
          <w:rFonts w:ascii="Century Gothic" w:hAnsi="Century Gothic" w:cstheme="minorHAnsi"/>
          <w:b/>
          <w:bCs/>
          <w:sz w:val="22"/>
          <w:szCs w:val="22"/>
        </w:rPr>
        <w:t xml:space="preserve">POR </w:t>
      </w:r>
      <w:r w:rsidRPr="00153026">
        <w:rPr>
          <w:rFonts w:ascii="Century Gothic" w:hAnsi="Century Gothic" w:cstheme="minorHAnsi"/>
          <w:b/>
          <w:bCs/>
          <w:sz w:val="22"/>
          <w:szCs w:val="22"/>
        </w:rPr>
        <w:t>CUSTODIA</w:t>
      </w:r>
      <w:r w:rsidR="00DD2D1B" w:rsidRPr="00153026">
        <w:rPr>
          <w:rFonts w:ascii="Century Gothic" w:hAnsi="Century Gothic" w:cstheme="minorHAnsi"/>
          <w:b/>
          <w:bCs/>
          <w:sz w:val="22"/>
          <w:szCs w:val="22"/>
        </w:rPr>
        <w:t xml:space="preserve"> MENSUAL</w:t>
      </w:r>
      <w:r w:rsidR="005A3572">
        <w:rPr>
          <w:rFonts w:ascii="Century Gothic" w:hAnsi="Century Gothic" w:cstheme="minorHAnsi"/>
          <w:b/>
          <w:bCs/>
          <w:sz w:val="22"/>
          <w:szCs w:val="22"/>
        </w:rPr>
        <w:t>:</w:t>
      </w:r>
    </w:p>
    <w:p w14:paraId="0A2F31A3" w14:textId="4F8FF662" w:rsidR="005A3572" w:rsidRDefault="005A3572" w:rsidP="005A3572">
      <w:pPr>
        <w:pStyle w:val="Default"/>
        <w:jc w:val="both"/>
        <w:rPr>
          <w:rFonts w:ascii="Century Gothic" w:hAnsi="Century Gothic" w:cstheme="minorHAnsi"/>
          <w:b/>
          <w:bCs/>
          <w:sz w:val="22"/>
          <w:szCs w:val="22"/>
        </w:rPr>
      </w:pPr>
    </w:p>
    <w:p w14:paraId="60EBE1F8" w14:textId="2DC9693C" w:rsidR="005A3572" w:rsidRPr="00153026" w:rsidRDefault="005A3572" w:rsidP="005A3572">
      <w:pPr>
        <w:pStyle w:val="Default"/>
        <w:jc w:val="both"/>
        <w:rPr>
          <w:rFonts w:ascii="Century Gothic" w:hAnsi="Century Gothic" w:cstheme="minorHAnsi"/>
          <w:b/>
          <w:bCs/>
          <w:sz w:val="22"/>
          <w:szCs w:val="22"/>
        </w:rPr>
      </w:pPr>
      <w:r>
        <w:rPr>
          <w:rFonts w:ascii="Century Gothic" w:hAnsi="Century Gothic" w:cstheme="minorHAnsi"/>
          <w:b/>
          <w:bCs/>
          <w:sz w:val="22"/>
          <w:szCs w:val="22"/>
        </w:rPr>
        <w:t xml:space="preserve">Para </w:t>
      </w:r>
      <w:r w:rsidR="00C22CBF">
        <w:rPr>
          <w:rFonts w:ascii="Century Gothic" w:hAnsi="Century Gothic" w:cstheme="minorHAnsi"/>
          <w:b/>
          <w:bCs/>
          <w:sz w:val="22"/>
          <w:szCs w:val="22"/>
        </w:rPr>
        <w:t>el valor de custodia mensual de archivos se ha considerado lo que ya mantenemos en nuestro centro de acopio mas el incremento generado de la inspección de DATASOLUTIONS y la información levantada del departamento Comercial, dando las cantidades que se detalla en el cuadro a continuación:</w:t>
      </w:r>
    </w:p>
    <w:p w14:paraId="58F1DA45" w14:textId="77777777" w:rsidR="00FD354E" w:rsidRPr="00153026" w:rsidRDefault="00FD354E" w:rsidP="00153026">
      <w:pPr>
        <w:pStyle w:val="Default"/>
        <w:ind w:left="720"/>
        <w:jc w:val="both"/>
        <w:rPr>
          <w:rFonts w:ascii="Century Gothic" w:hAnsi="Century Gothic" w:cstheme="minorHAnsi"/>
          <w:b/>
          <w:bCs/>
          <w:sz w:val="22"/>
          <w:szCs w:val="22"/>
        </w:rPr>
      </w:pPr>
    </w:p>
    <w:tbl>
      <w:tblPr>
        <w:tblW w:w="7366" w:type="dxa"/>
        <w:jc w:val="center"/>
        <w:tblCellMar>
          <w:left w:w="70" w:type="dxa"/>
          <w:right w:w="70" w:type="dxa"/>
        </w:tblCellMar>
        <w:tblLook w:val="04A0" w:firstRow="1" w:lastRow="0" w:firstColumn="1" w:lastColumn="0" w:noHBand="0" w:noVBand="1"/>
      </w:tblPr>
      <w:tblGrid>
        <w:gridCol w:w="2551"/>
        <w:gridCol w:w="1181"/>
        <w:gridCol w:w="1780"/>
        <w:gridCol w:w="1854"/>
      </w:tblGrid>
      <w:tr w:rsidR="00FD354E" w:rsidRPr="00153026" w14:paraId="6E920471" w14:textId="77777777" w:rsidTr="003745DF">
        <w:trPr>
          <w:trHeight w:val="301"/>
          <w:jc w:val="center"/>
        </w:trPr>
        <w:tc>
          <w:tcPr>
            <w:tcW w:w="7366"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4F6993" w14:textId="77777777" w:rsidR="00FD354E" w:rsidRPr="00153026" w:rsidRDefault="00FD354E"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CUSTODIA MENSUAL</w:t>
            </w:r>
          </w:p>
        </w:tc>
      </w:tr>
      <w:tr w:rsidR="00FD354E" w:rsidRPr="00153026" w14:paraId="1E90E8D1" w14:textId="77777777" w:rsidTr="003745DF">
        <w:trPr>
          <w:trHeight w:val="301"/>
          <w:jc w:val="center"/>
        </w:trPr>
        <w:tc>
          <w:tcPr>
            <w:tcW w:w="2551" w:type="dxa"/>
            <w:tcBorders>
              <w:top w:val="single" w:sz="4" w:space="0" w:color="auto"/>
              <w:left w:val="single" w:sz="4" w:space="0" w:color="auto"/>
              <w:bottom w:val="single" w:sz="4" w:space="0" w:color="auto"/>
              <w:right w:val="nil"/>
            </w:tcBorders>
            <w:shd w:val="clear" w:color="000000" w:fill="C5D9F1"/>
            <w:noWrap/>
            <w:vAlign w:val="bottom"/>
            <w:hideMark/>
          </w:tcPr>
          <w:p w14:paraId="72C14D4C" w14:textId="77777777" w:rsidR="00FD354E" w:rsidRPr="00153026" w:rsidRDefault="00FD354E"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Descripción</w:t>
            </w:r>
          </w:p>
        </w:tc>
        <w:tc>
          <w:tcPr>
            <w:tcW w:w="1181" w:type="dxa"/>
            <w:tcBorders>
              <w:top w:val="single" w:sz="4" w:space="0" w:color="auto"/>
              <w:left w:val="nil"/>
              <w:bottom w:val="single" w:sz="4" w:space="0" w:color="auto"/>
              <w:right w:val="nil"/>
            </w:tcBorders>
            <w:shd w:val="clear" w:color="000000" w:fill="C5D9F1"/>
            <w:noWrap/>
            <w:vAlign w:val="bottom"/>
            <w:hideMark/>
          </w:tcPr>
          <w:p w14:paraId="7CBF4C53" w14:textId="77777777" w:rsidR="00FD354E" w:rsidRPr="00153026" w:rsidRDefault="00FD354E"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Volumen</w:t>
            </w:r>
          </w:p>
        </w:tc>
        <w:tc>
          <w:tcPr>
            <w:tcW w:w="1780" w:type="dxa"/>
            <w:tcBorders>
              <w:top w:val="single" w:sz="4" w:space="0" w:color="auto"/>
              <w:left w:val="nil"/>
              <w:bottom w:val="single" w:sz="4" w:space="0" w:color="auto"/>
              <w:right w:val="nil"/>
            </w:tcBorders>
            <w:shd w:val="clear" w:color="000000" w:fill="C5D9F1"/>
            <w:noWrap/>
            <w:vAlign w:val="bottom"/>
            <w:hideMark/>
          </w:tcPr>
          <w:p w14:paraId="51E005C3" w14:textId="77777777" w:rsidR="00FD354E" w:rsidRPr="00153026" w:rsidRDefault="00FD354E"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Precio Inicial</w:t>
            </w:r>
          </w:p>
        </w:tc>
        <w:tc>
          <w:tcPr>
            <w:tcW w:w="1854" w:type="dxa"/>
            <w:tcBorders>
              <w:top w:val="single" w:sz="4" w:space="0" w:color="auto"/>
              <w:left w:val="nil"/>
              <w:bottom w:val="single" w:sz="4" w:space="0" w:color="auto"/>
              <w:right w:val="single" w:sz="4" w:space="0" w:color="auto"/>
            </w:tcBorders>
            <w:shd w:val="clear" w:color="000000" w:fill="C5D9F1"/>
            <w:noWrap/>
            <w:vAlign w:val="bottom"/>
            <w:hideMark/>
          </w:tcPr>
          <w:p w14:paraId="1A49DC30" w14:textId="77777777" w:rsidR="00FD354E" w:rsidRPr="00153026" w:rsidRDefault="00FD354E"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Precio Total</w:t>
            </w:r>
          </w:p>
        </w:tc>
      </w:tr>
      <w:tr w:rsidR="00FD354E" w:rsidRPr="00153026" w14:paraId="235294CB" w14:textId="77777777" w:rsidTr="003745DF">
        <w:trPr>
          <w:trHeight w:val="263"/>
          <w:jc w:val="center"/>
        </w:trPr>
        <w:tc>
          <w:tcPr>
            <w:tcW w:w="25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0696D"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Custodia Mensual</w:t>
            </w:r>
          </w:p>
        </w:tc>
        <w:tc>
          <w:tcPr>
            <w:tcW w:w="118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949B9" w14:textId="08043EB7" w:rsidR="00FD354E" w:rsidRPr="00153026" w:rsidRDefault="00D911CF" w:rsidP="00C22CBF">
            <w:pPr>
              <w:spacing w:after="0" w:line="240" w:lineRule="auto"/>
              <w:jc w:val="center"/>
              <w:rPr>
                <w:rFonts w:ascii="Century Gothic" w:eastAsia="Times New Roman" w:hAnsi="Century Gothic" w:cs="Arial"/>
                <w:color w:val="000000"/>
                <w:lang w:val="es-ES" w:eastAsia="es-ES"/>
              </w:rPr>
            </w:pPr>
            <w:r>
              <w:rPr>
                <w:rFonts w:ascii="Century Gothic" w:eastAsia="Times New Roman" w:hAnsi="Century Gothic" w:cs="Arial"/>
                <w:color w:val="000000"/>
                <w:lang w:val="es-ES" w:eastAsia="es-ES"/>
              </w:rPr>
              <w:t>140</w:t>
            </w:r>
            <w:r w:rsidR="00640AE1">
              <w:rPr>
                <w:rFonts w:ascii="Century Gothic" w:eastAsia="Times New Roman" w:hAnsi="Century Gothic" w:cs="Arial"/>
                <w:color w:val="000000"/>
                <w:lang w:val="es-ES" w:eastAsia="es-ES"/>
              </w:rPr>
              <w:t>9</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E10DA" w14:textId="087A4731" w:rsidR="00FD354E" w:rsidRPr="00153026" w:rsidRDefault="00564529"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0.</w:t>
            </w:r>
            <w:r w:rsidR="00713147" w:rsidRPr="00153026">
              <w:rPr>
                <w:rFonts w:ascii="Century Gothic" w:eastAsia="Times New Roman" w:hAnsi="Century Gothic" w:cs="Arial"/>
                <w:color w:val="000000"/>
                <w:lang w:val="es-ES" w:eastAsia="es-ES"/>
              </w:rPr>
              <w:t>28</w:t>
            </w:r>
          </w:p>
        </w:tc>
        <w:tc>
          <w:tcPr>
            <w:tcW w:w="18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496273" w14:textId="420EC3B0" w:rsidR="00FD354E" w:rsidRPr="00153026" w:rsidRDefault="00713147" w:rsidP="00C22CBF">
            <w:pPr>
              <w:spacing w:after="0" w:line="240" w:lineRule="auto"/>
              <w:jc w:val="center"/>
              <w:rPr>
                <w:rFonts w:ascii="Century Gothic" w:eastAsia="Times New Roman" w:hAnsi="Century Gothic" w:cs="Arial"/>
                <w:color w:val="000000"/>
                <w:lang w:val="es-ES" w:eastAsia="es-ES"/>
              </w:rPr>
            </w:pPr>
            <w:proofErr w:type="gramStart"/>
            <w:r w:rsidRPr="00153026">
              <w:rPr>
                <w:rFonts w:ascii="Century Gothic" w:eastAsia="Times New Roman" w:hAnsi="Century Gothic" w:cs="Arial"/>
                <w:color w:val="000000"/>
                <w:lang w:val="es-ES" w:eastAsia="es-ES"/>
              </w:rPr>
              <w:t xml:space="preserve">$ </w:t>
            </w:r>
            <w:r w:rsidR="003745DF">
              <w:rPr>
                <w:rFonts w:ascii="Century Gothic" w:eastAsia="Times New Roman" w:hAnsi="Century Gothic" w:cs="Arial"/>
                <w:color w:val="000000"/>
                <w:lang w:val="es-ES" w:eastAsia="es-ES"/>
              </w:rPr>
              <w:t xml:space="preserve"> </w:t>
            </w:r>
            <w:r w:rsidR="00724672">
              <w:rPr>
                <w:rFonts w:ascii="Century Gothic" w:eastAsia="Times New Roman" w:hAnsi="Century Gothic" w:cs="Arial"/>
                <w:color w:val="000000"/>
                <w:lang w:val="es-ES" w:eastAsia="es-ES"/>
              </w:rPr>
              <w:t>39</w:t>
            </w:r>
            <w:r w:rsidR="0074332D">
              <w:rPr>
                <w:rFonts w:ascii="Century Gothic" w:eastAsia="Times New Roman" w:hAnsi="Century Gothic" w:cs="Arial"/>
                <w:color w:val="000000"/>
                <w:lang w:val="es-ES" w:eastAsia="es-ES"/>
              </w:rPr>
              <w:t>4</w:t>
            </w:r>
            <w:proofErr w:type="gramEnd"/>
            <w:r w:rsidR="00564529" w:rsidRPr="00153026">
              <w:rPr>
                <w:rFonts w:ascii="Century Gothic" w:eastAsia="Times New Roman" w:hAnsi="Century Gothic" w:cs="Arial"/>
                <w:color w:val="000000"/>
                <w:lang w:val="es-ES" w:eastAsia="es-ES"/>
              </w:rPr>
              <w:t>.</w:t>
            </w:r>
            <w:r w:rsidR="0074332D">
              <w:rPr>
                <w:rFonts w:ascii="Century Gothic" w:eastAsia="Times New Roman" w:hAnsi="Century Gothic" w:cs="Arial"/>
                <w:color w:val="000000"/>
                <w:lang w:val="es-ES" w:eastAsia="es-ES"/>
              </w:rPr>
              <w:t>52</w:t>
            </w:r>
          </w:p>
        </w:tc>
      </w:tr>
      <w:tr w:rsidR="00FD354E" w:rsidRPr="00153026" w14:paraId="064301C7" w14:textId="77777777" w:rsidTr="003745DF">
        <w:trPr>
          <w:trHeight w:val="276"/>
          <w:jc w:val="center"/>
        </w:trPr>
        <w:tc>
          <w:tcPr>
            <w:tcW w:w="25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3005F"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Licencia de Software</w:t>
            </w:r>
          </w:p>
        </w:tc>
        <w:tc>
          <w:tcPr>
            <w:tcW w:w="118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D20113"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1</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FF119" w14:textId="718265F2" w:rsidR="00FD354E" w:rsidRPr="00153026" w:rsidRDefault="00C22CBF"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$ 25</w:t>
            </w:r>
            <w:r w:rsidR="00FD354E" w:rsidRPr="00153026">
              <w:rPr>
                <w:rFonts w:ascii="Century Gothic" w:eastAsia="Times New Roman" w:hAnsi="Century Gothic" w:cs="Arial"/>
                <w:color w:val="000000"/>
                <w:lang w:val="es-ES" w:eastAsia="es-ES"/>
              </w:rPr>
              <w:t>.00</w:t>
            </w:r>
          </w:p>
        </w:tc>
        <w:tc>
          <w:tcPr>
            <w:tcW w:w="18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11298" w14:textId="6395F81D" w:rsidR="00FD354E" w:rsidRPr="00153026" w:rsidRDefault="00FD354E"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xml:space="preserve">$ </w:t>
            </w:r>
            <w:r w:rsidR="003745DF">
              <w:rPr>
                <w:rFonts w:ascii="Century Gothic" w:eastAsia="Times New Roman" w:hAnsi="Century Gothic" w:cs="Arial"/>
                <w:color w:val="000000"/>
                <w:lang w:val="es-ES" w:eastAsia="es-ES"/>
              </w:rPr>
              <w:t xml:space="preserve"> </w:t>
            </w:r>
            <w:r w:rsidRPr="00153026">
              <w:rPr>
                <w:rFonts w:ascii="Century Gothic" w:eastAsia="Times New Roman" w:hAnsi="Century Gothic" w:cs="Arial"/>
                <w:color w:val="000000"/>
                <w:lang w:val="es-ES" w:eastAsia="es-ES"/>
              </w:rPr>
              <w:t xml:space="preserve">  </w:t>
            </w:r>
            <w:r w:rsidR="00E3452D" w:rsidRPr="00153026">
              <w:rPr>
                <w:rFonts w:ascii="Century Gothic" w:eastAsia="Times New Roman" w:hAnsi="Century Gothic" w:cs="Arial"/>
                <w:color w:val="000000"/>
                <w:lang w:val="es-ES" w:eastAsia="es-ES"/>
              </w:rPr>
              <w:t>25.</w:t>
            </w:r>
            <w:r w:rsidRPr="00153026">
              <w:rPr>
                <w:rFonts w:ascii="Century Gothic" w:eastAsia="Times New Roman" w:hAnsi="Century Gothic" w:cs="Arial"/>
                <w:color w:val="000000"/>
                <w:lang w:val="es-ES" w:eastAsia="es-ES"/>
              </w:rPr>
              <w:t>00</w:t>
            </w:r>
          </w:p>
        </w:tc>
      </w:tr>
      <w:tr w:rsidR="00FD354E" w:rsidRPr="00153026" w14:paraId="3C41D471" w14:textId="77777777" w:rsidTr="003745DF">
        <w:trPr>
          <w:trHeight w:val="263"/>
          <w:jc w:val="center"/>
        </w:trPr>
        <w:tc>
          <w:tcPr>
            <w:tcW w:w="2551" w:type="dxa"/>
            <w:tcBorders>
              <w:top w:val="single" w:sz="4" w:space="0" w:color="auto"/>
              <w:left w:val="nil"/>
              <w:bottom w:val="nil"/>
              <w:right w:val="nil"/>
            </w:tcBorders>
            <w:shd w:val="clear" w:color="000000" w:fill="FFFFFF"/>
            <w:noWrap/>
            <w:vAlign w:val="bottom"/>
            <w:hideMark/>
          </w:tcPr>
          <w:p w14:paraId="53A7D761"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p>
        </w:tc>
        <w:tc>
          <w:tcPr>
            <w:tcW w:w="1181" w:type="dxa"/>
            <w:tcBorders>
              <w:top w:val="single" w:sz="4" w:space="0" w:color="auto"/>
              <w:left w:val="nil"/>
              <w:bottom w:val="nil"/>
              <w:right w:val="single" w:sz="4" w:space="0" w:color="auto"/>
            </w:tcBorders>
            <w:shd w:val="clear" w:color="000000" w:fill="FFFFFF"/>
            <w:noWrap/>
            <w:vAlign w:val="bottom"/>
            <w:hideMark/>
          </w:tcPr>
          <w:p w14:paraId="68FE84E5"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3D2B2C" w14:textId="77777777" w:rsidR="00FD354E" w:rsidRPr="00153026" w:rsidRDefault="00FD354E"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Sub-Total</w:t>
            </w:r>
          </w:p>
        </w:tc>
        <w:tc>
          <w:tcPr>
            <w:tcW w:w="18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ADF2A0" w14:textId="21795902" w:rsidR="00FD354E" w:rsidRPr="00153026" w:rsidRDefault="00713147" w:rsidP="00C22CBF">
            <w:pPr>
              <w:spacing w:after="0" w:line="240" w:lineRule="auto"/>
              <w:jc w:val="center"/>
              <w:rPr>
                <w:rFonts w:ascii="Century Gothic" w:eastAsia="Times New Roman" w:hAnsi="Century Gothic" w:cs="Arial"/>
                <w:b/>
                <w:color w:val="000000"/>
                <w:lang w:val="es-ES" w:eastAsia="es-ES"/>
              </w:rPr>
            </w:pPr>
            <w:proofErr w:type="gramStart"/>
            <w:r w:rsidRPr="00153026">
              <w:rPr>
                <w:rFonts w:ascii="Century Gothic" w:eastAsia="Times New Roman" w:hAnsi="Century Gothic" w:cs="Arial"/>
                <w:b/>
                <w:color w:val="000000"/>
                <w:lang w:val="es-ES" w:eastAsia="es-ES"/>
              </w:rPr>
              <w:t xml:space="preserve">$ </w:t>
            </w:r>
            <w:r w:rsidR="003745DF">
              <w:rPr>
                <w:rFonts w:ascii="Century Gothic" w:eastAsia="Times New Roman" w:hAnsi="Century Gothic" w:cs="Arial"/>
                <w:b/>
                <w:color w:val="000000"/>
                <w:lang w:val="es-ES" w:eastAsia="es-ES"/>
              </w:rPr>
              <w:t xml:space="preserve"> </w:t>
            </w:r>
            <w:r w:rsidR="00724672">
              <w:rPr>
                <w:rFonts w:ascii="Century Gothic" w:eastAsia="Times New Roman" w:hAnsi="Century Gothic" w:cs="Arial"/>
                <w:b/>
                <w:color w:val="000000"/>
                <w:lang w:val="es-ES" w:eastAsia="es-ES"/>
              </w:rPr>
              <w:t>41</w:t>
            </w:r>
            <w:r w:rsidR="00E74FF0">
              <w:rPr>
                <w:rFonts w:ascii="Century Gothic" w:eastAsia="Times New Roman" w:hAnsi="Century Gothic" w:cs="Arial"/>
                <w:b/>
                <w:color w:val="000000"/>
                <w:lang w:val="es-ES" w:eastAsia="es-ES"/>
              </w:rPr>
              <w:t>9</w:t>
            </w:r>
            <w:proofErr w:type="gramEnd"/>
            <w:r w:rsidR="00D77871" w:rsidRPr="00153026">
              <w:rPr>
                <w:rFonts w:ascii="Century Gothic" w:eastAsia="Times New Roman" w:hAnsi="Century Gothic" w:cs="Arial"/>
                <w:b/>
                <w:color w:val="000000"/>
                <w:lang w:val="es-ES" w:eastAsia="es-ES"/>
              </w:rPr>
              <w:t>.</w:t>
            </w:r>
            <w:r w:rsidR="00E74FF0">
              <w:rPr>
                <w:rFonts w:ascii="Century Gothic" w:eastAsia="Times New Roman" w:hAnsi="Century Gothic" w:cs="Arial"/>
                <w:b/>
                <w:color w:val="000000"/>
                <w:lang w:val="es-ES" w:eastAsia="es-ES"/>
              </w:rPr>
              <w:t>52</w:t>
            </w:r>
          </w:p>
        </w:tc>
      </w:tr>
      <w:tr w:rsidR="00FD354E" w:rsidRPr="00153026" w14:paraId="1A729E9C" w14:textId="77777777" w:rsidTr="003745DF">
        <w:trPr>
          <w:trHeight w:val="276"/>
          <w:jc w:val="center"/>
        </w:trPr>
        <w:tc>
          <w:tcPr>
            <w:tcW w:w="2551" w:type="dxa"/>
            <w:tcBorders>
              <w:top w:val="nil"/>
              <w:left w:val="nil"/>
              <w:bottom w:val="nil"/>
              <w:right w:val="nil"/>
            </w:tcBorders>
            <w:shd w:val="clear" w:color="000000" w:fill="FFFFFF"/>
            <w:noWrap/>
            <w:vAlign w:val="bottom"/>
          </w:tcPr>
          <w:p w14:paraId="447FD79B" w14:textId="77777777" w:rsidR="00FD354E" w:rsidRPr="00153026" w:rsidRDefault="00FD354E" w:rsidP="00C22CBF">
            <w:pPr>
              <w:spacing w:after="0" w:line="240" w:lineRule="auto"/>
              <w:jc w:val="center"/>
              <w:rPr>
                <w:rFonts w:ascii="Century Gothic" w:eastAsia="Times New Roman" w:hAnsi="Century Gothic" w:cs="Arial"/>
                <w:color w:val="000000"/>
                <w:lang w:val="es-ES_tradnl" w:eastAsia="es-ES"/>
              </w:rPr>
            </w:pPr>
          </w:p>
        </w:tc>
        <w:tc>
          <w:tcPr>
            <w:tcW w:w="1181" w:type="dxa"/>
            <w:tcBorders>
              <w:top w:val="nil"/>
              <w:left w:val="nil"/>
              <w:bottom w:val="nil"/>
              <w:right w:val="single" w:sz="4" w:space="0" w:color="auto"/>
            </w:tcBorders>
            <w:shd w:val="clear" w:color="000000" w:fill="FFFFFF"/>
            <w:noWrap/>
            <w:vAlign w:val="bottom"/>
          </w:tcPr>
          <w:p w14:paraId="777F2601"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E1E641" w14:textId="14794BA2" w:rsidR="00FD354E" w:rsidRPr="00153026" w:rsidRDefault="00FD354E" w:rsidP="00C22CBF">
            <w:pPr>
              <w:spacing w:after="0" w:line="240" w:lineRule="auto"/>
              <w:jc w:val="center"/>
              <w:rPr>
                <w:rFonts w:ascii="Century Gothic" w:eastAsia="Times New Roman" w:hAnsi="Century Gothic" w:cs="Arial"/>
                <w:b/>
                <w:bCs/>
                <w:color w:val="000000"/>
                <w:lang w:val="es-ES" w:eastAsia="es-ES"/>
              </w:rPr>
            </w:pPr>
            <w:proofErr w:type="gramStart"/>
            <w:r w:rsidRPr="00153026">
              <w:rPr>
                <w:rFonts w:ascii="Century Gothic" w:eastAsia="Times New Roman" w:hAnsi="Century Gothic" w:cs="Arial"/>
                <w:b/>
                <w:bCs/>
                <w:color w:val="000000"/>
                <w:lang w:val="es-ES" w:eastAsia="es-ES"/>
              </w:rPr>
              <w:t>Descuento</w:t>
            </w:r>
            <w:r w:rsidR="00C51BE4">
              <w:rPr>
                <w:rFonts w:ascii="Century Gothic" w:eastAsia="Times New Roman" w:hAnsi="Century Gothic" w:cs="Arial"/>
                <w:b/>
                <w:bCs/>
                <w:color w:val="000000"/>
                <w:lang w:val="es-ES" w:eastAsia="es-ES"/>
              </w:rPr>
              <w:t>(</w:t>
            </w:r>
            <w:proofErr w:type="gramEnd"/>
            <w:r w:rsidR="00C51BE4">
              <w:rPr>
                <w:rFonts w:ascii="Century Gothic" w:eastAsia="Times New Roman" w:hAnsi="Century Gothic" w:cs="Arial"/>
                <w:b/>
                <w:bCs/>
                <w:color w:val="000000"/>
                <w:lang w:val="es-ES" w:eastAsia="es-ES"/>
              </w:rPr>
              <w:t>-)</w:t>
            </w:r>
          </w:p>
        </w:tc>
        <w:tc>
          <w:tcPr>
            <w:tcW w:w="185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4B290C" w14:textId="3AF266C5" w:rsidR="00FD354E" w:rsidRPr="00153026" w:rsidRDefault="00E3452D"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xml:space="preserve">$ </w:t>
            </w:r>
            <w:r w:rsidR="003745DF">
              <w:rPr>
                <w:rFonts w:ascii="Century Gothic" w:eastAsia="Times New Roman" w:hAnsi="Century Gothic" w:cs="Arial"/>
                <w:color w:val="000000"/>
                <w:lang w:val="es-ES" w:eastAsia="es-ES"/>
              </w:rPr>
              <w:t xml:space="preserve"> </w:t>
            </w:r>
            <w:r w:rsidRPr="00153026">
              <w:rPr>
                <w:rFonts w:ascii="Century Gothic" w:eastAsia="Times New Roman" w:hAnsi="Century Gothic" w:cs="Arial"/>
                <w:color w:val="000000"/>
                <w:lang w:val="es-ES" w:eastAsia="es-ES"/>
              </w:rPr>
              <w:t xml:space="preserve">  25.</w:t>
            </w:r>
            <w:r w:rsidR="00FD354E" w:rsidRPr="00153026">
              <w:rPr>
                <w:rFonts w:ascii="Century Gothic" w:eastAsia="Times New Roman" w:hAnsi="Century Gothic" w:cs="Arial"/>
                <w:color w:val="000000"/>
                <w:lang w:val="es-ES" w:eastAsia="es-ES"/>
              </w:rPr>
              <w:t>00</w:t>
            </w:r>
          </w:p>
        </w:tc>
      </w:tr>
      <w:tr w:rsidR="00FD354E" w:rsidRPr="00153026" w14:paraId="5401A6BA" w14:textId="77777777" w:rsidTr="003745DF">
        <w:trPr>
          <w:trHeight w:val="276"/>
          <w:jc w:val="center"/>
        </w:trPr>
        <w:tc>
          <w:tcPr>
            <w:tcW w:w="2551" w:type="dxa"/>
            <w:tcBorders>
              <w:top w:val="nil"/>
              <w:left w:val="nil"/>
              <w:bottom w:val="nil"/>
              <w:right w:val="nil"/>
            </w:tcBorders>
            <w:shd w:val="clear" w:color="000000" w:fill="FFFFFF"/>
            <w:noWrap/>
            <w:vAlign w:val="bottom"/>
            <w:hideMark/>
          </w:tcPr>
          <w:p w14:paraId="3A3B73DB"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p>
        </w:tc>
        <w:tc>
          <w:tcPr>
            <w:tcW w:w="1181" w:type="dxa"/>
            <w:tcBorders>
              <w:top w:val="nil"/>
              <w:left w:val="nil"/>
              <w:bottom w:val="nil"/>
              <w:right w:val="single" w:sz="4" w:space="0" w:color="auto"/>
            </w:tcBorders>
            <w:shd w:val="clear" w:color="000000" w:fill="FFFFFF"/>
            <w:noWrap/>
            <w:vAlign w:val="bottom"/>
            <w:hideMark/>
          </w:tcPr>
          <w:p w14:paraId="15D86058"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4C3E5" w14:textId="77777777" w:rsidR="00FD354E" w:rsidRPr="00153026" w:rsidRDefault="00FD354E"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IVA 12%</w:t>
            </w:r>
          </w:p>
        </w:tc>
        <w:tc>
          <w:tcPr>
            <w:tcW w:w="18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BFD4F" w14:textId="60B7D37F" w:rsidR="00FD354E" w:rsidRPr="00153026" w:rsidRDefault="00D77871"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xml:space="preserve">$    </w:t>
            </w:r>
            <w:r w:rsidR="00C51BE4">
              <w:rPr>
                <w:rFonts w:ascii="Century Gothic" w:eastAsia="Times New Roman" w:hAnsi="Century Gothic" w:cs="Arial"/>
                <w:color w:val="000000"/>
                <w:lang w:val="es-ES" w:eastAsia="es-ES"/>
              </w:rPr>
              <w:t>47</w:t>
            </w:r>
            <w:r w:rsidRPr="00153026">
              <w:rPr>
                <w:rFonts w:ascii="Century Gothic" w:eastAsia="Times New Roman" w:hAnsi="Century Gothic" w:cs="Arial"/>
                <w:color w:val="000000"/>
                <w:lang w:val="es-ES" w:eastAsia="es-ES"/>
              </w:rPr>
              <w:t>.</w:t>
            </w:r>
            <w:r w:rsidR="00F91E8E">
              <w:rPr>
                <w:rFonts w:ascii="Century Gothic" w:eastAsia="Times New Roman" w:hAnsi="Century Gothic" w:cs="Arial"/>
                <w:color w:val="000000"/>
                <w:lang w:val="es-ES" w:eastAsia="es-ES"/>
              </w:rPr>
              <w:t>3</w:t>
            </w:r>
            <w:r w:rsidR="00C51BE4">
              <w:rPr>
                <w:rFonts w:ascii="Century Gothic" w:eastAsia="Times New Roman" w:hAnsi="Century Gothic" w:cs="Arial"/>
                <w:color w:val="000000"/>
                <w:lang w:val="es-ES" w:eastAsia="es-ES"/>
              </w:rPr>
              <w:t>4</w:t>
            </w:r>
          </w:p>
        </w:tc>
      </w:tr>
      <w:tr w:rsidR="00FD354E" w:rsidRPr="00153026" w14:paraId="7BB2714B" w14:textId="77777777" w:rsidTr="003745DF">
        <w:trPr>
          <w:trHeight w:val="301"/>
          <w:jc w:val="center"/>
        </w:trPr>
        <w:tc>
          <w:tcPr>
            <w:tcW w:w="2551" w:type="dxa"/>
            <w:tcBorders>
              <w:top w:val="nil"/>
              <w:left w:val="nil"/>
              <w:bottom w:val="nil"/>
              <w:right w:val="nil"/>
            </w:tcBorders>
            <w:shd w:val="clear" w:color="000000" w:fill="FFFFFF"/>
            <w:noWrap/>
            <w:vAlign w:val="bottom"/>
            <w:hideMark/>
          </w:tcPr>
          <w:p w14:paraId="5E65FE0B"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p>
        </w:tc>
        <w:tc>
          <w:tcPr>
            <w:tcW w:w="1181" w:type="dxa"/>
            <w:tcBorders>
              <w:top w:val="nil"/>
              <w:left w:val="nil"/>
              <w:bottom w:val="nil"/>
              <w:right w:val="single" w:sz="4" w:space="0" w:color="auto"/>
            </w:tcBorders>
            <w:shd w:val="clear" w:color="000000" w:fill="FFFFFF"/>
            <w:noWrap/>
            <w:vAlign w:val="bottom"/>
            <w:hideMark/>
          </w:tcPr>
          <w:p w14:paraId="09CFC8FC" w14:textId="77777777" w:rsidR="00FD354E" w:rsidRPr="00153026" w:rsidRDefault="00FD354E" w:rsidP="00C22CBF">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E2EFD" w14:textId="77777777" w:rsidR="00FD354E" w:rsidRPr="00153026" w:rsidRDefault="00FD354E"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Total</w:t>
            </w:r>
          </w:p>
        </w:tc>
        <w:tc>
          <w:tcPr>
            <w:tcW w:w="185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4F3D3F4E" w14:textId="76018FA8" w:rsidR="00FD354E" w:rsidRPr="00C22CBF" w:rsidRDefault="00C22CBF" w:rsidP="00C22CBF">
            <w:pPr>
              <w:spacing w:after="0" w:line="240" w:lineRule="auto"/>
              <w:jc w:val="center"/>
              <w:rPr>
                <w:rFonts w:ascii="Century Gothic" w:eastAsia="Times New Roman" w:hAnsi="Century Gothic" w:cs="Arial"/>
                <w:b/>
                <w:bCs/>
                <w:color w:val="000000"/>
                <w:lang w:val="es-ES" w:eastAsia="es-ES"/>
              </w:rPr>
            </w:pPr>
            <w:r w:rsidRPr="00C22CBF">
              <w:rPr>
                <w:rFonts w:ascii="Century Gothic" w:eastAsia="Times New Roman" w:hAnsi="Century Gothic" w:cs="Arial"/>
                <w:b/>
                <w:color w:val="000000"/>
                <w:lang w:val="es-ES" w:eastAsia="es-ES"/>
              </w:rPr>
              <w:t xml:space="preserve">$ </w:t>
            </w:r>
            <w:r w:rsidR="00FF5ECB">
              <w:rPr>
                <w:rFonts w:ascii="Century Gothic" w:eastAsia="Times New Roman" w:hAnsi="Century Gothic" w:cs="Arial"/>
                <w:b/>
                <w:color w:val="000000"/>
                <w:lang w:val="es-ES" w:eastAsia="es-ES"/>
              </w:rPr>
              <w:t>44</w:t>
            </w:r>
            <w:r w:rsidR="00E47076">
              <w:rPr>
                <w:rFonts w:ascii="Century Gothic" w:eastAsia="Times New Roman" w:hAnsi="Century Gothic" w:cs="Arial"/>
                <w:b/>
                <w:color w:val="000000"/>
                <w:lang w:val="es-ES" w:eastAsia="es-ES"/>
              </w:rPr>
              <w:t>1</w:t>
            </w:r>
            <w:r w:rsidR="00D77871" w:rsidRPr="00C22CBF">
              <w:rPr>
                <w:rFonts w:ascii="Century Gothic" w:eastAsia="Times New Roman" w:hAnsi="Century Gothic" w:cs="Arial"/>
                <w:b/>
                <w:color w:val="000000"/>
                <w:lang w:val="es-ES" w:eastAsia="es-ES"/>
              </w:rPr>
              <w:t>.</w:t>
            </w:r>
            <w:r w:rsidR="00E47076">
              <w:rPr>
                <w:rFonts w:ascii="Century Gothic" w:eastAsia="Times New Roman" w:hAnsi="Century Gothic" w:cs="Arial"/>
                <w:b/>
                <w:color w:val="000000"/>
                <w:lang w:val="es-ES" w:eastAsia="es-ES"/>
              </w:rPr>
              <w:t>86</w:t>
            </w:r>
          </w:p>
        </w:tc>
      </w:tr>
    </w:tbl>
    <w:p w14:paraId="320B2447" w14:textId="77777777" w:rsidR="00891272" w:rsidRDefault="00891272" w:rsidP="0075753B">
      <w:pPr>
        <w:pStyle w:val="Sansinterligne"/>
        <w:tabs>
          <w:tab w:val="left" w:pos="2160"/>
        </w:tabs>
        <w:ind w:right="4"/>
        <w:jc w:val="both"/>
        <w:rPr>
          <w:rFonts w:ascii="Century Gothic" w:hAnsi="Century Gothic"/>
          <w:b/>
          <w:u w:val="single"/>
        </w:rPr>
      </w:pPr>
    </w:p>
    <w:p w14:paraId="1F70B915" w14:textId="13B1F3E1" w:rsidR="00F92D8B" w:rsidRDefault="0075753B" w:rsidP="0075753B">
      <w:pPr>
        <w:pStyle w:val="Sansinterligne"/>
        <w:tabs>
          <w:tab w:val="left" w:pos="2160"/>
        </w:tabs>
        <w:ind w:right="4"/>
        <w:jc w:val="both"/>
        <w:rPr>
          <w:rFonts w:ascii="Century Gothic" w:hAnsi="Century Gothic"/>
          <w:b/>
          <w:i/>
        </w:rPr>
      </w:pPr>
      <w:r w:rsidRPr="004F6340">
        <w:rPr>
          <w:rFonts w:ascii="Century Gothic" w:hAnsi="Century Gothic"/>
          <w:b/>
          <w:i/>
        </w:rPr>
        <w:t>Es</w:t>
      </w:r>
      <w:r w:rsidR="00891272" w:rsidRPr="004F6340">
        <w:rPr>
          <w:rFonts w:ascii="Century Gothic" w:hAnsi="Century Gothic"/>
          <w:b/>
          <w:i/>
        </w:rPr>
        <w:t xml:space="preserve">tos valores </w:t>
      </w:r>
      <w:r w:rsidR="00F92D8B">
        <w:rPr>
          <w:rFonts w:ascii="Century Gothic" w:hAnsi="Century Gothic"/>
          <w:b/>
          <w:i/>
        </w:rPr>
        <w:t>por concepto del pago mensual de Custodia y Administración Integral de la Información Física</w:t>
      </w:r>
      <w:r w:rsidR="00CF2E6B">
        <w:rPr>
          <w:rFonts w:ascii="Century Gothic" w:hAnsi="Century Gothic"/>
          <w:b/>
          <w:i/>
        </w:rPr>
        <w:t xml:space="preserve">, </w:t>
      </w:r>
      <w:r w:rsidR="00891272" w:rsidRPr="004F6340">
        <w:rPr>
          <w:rFonts w:ascii="Century Gothic" w:hAnsi="Century Gothic"/>
          <w:b/>
          <w:i/>
        </w:rPr>
        <w:t>serán aplicados al momento de haber concluido</w:t>
      </w:r>
      <w:r w:rsidR="004F6340">
        <w:rPr>
          <w:rFonts w:ascii="Century Gothic" w:hAnsi="Century Gothic"/>
          <w:b/>
          <w:i/>
        </w:rPr>
        <w:t xml:space="preserve"> con</w:t>
      </w:r>
      <w:r w:rsidR="00891272" w:rsidRPr="004F6340">
        <w:rPr>
          <w:rFonts w:ascii="Century Gothic" w:hAnsi="Century Gothic"/>
          <w:b/>
          <w:i/>
        </w:rPr>
        <w:t xml:space="preserve"> el ordenamiento y</w:t>
      </w:r>
      <w:r w:rsidR="004F6340">
        <w:rPr>
          <w:rFonts w:ascii="Century Gothic" w:hAnsi="Century Gothic"/>
          <w:b/>
          <w:i/>
        </w:rPr>
        <w:t xml:space="preserve"> se haya</w:t>
      </w:r>
      <w:r w:rsidR="00891272" w:rsidRPr="004F6340">
        <w:rPr>
          <w:rFonts w:ascii="Century Gothic" w:hAnsi="Century Gothic"/>
          <w:b/>
          <w:i/>
        </w:rPr>
        <w:t xml:space="preserve"> firmado el nuevo adendum al contrato actual</w:t>
      </w:r>
      <w:r w:rsidR="004F6340">
        <w:rPr>
          <w:rFonts w:ascii="Century Gothic" w:hAnsi="Century Gothic"/>
          <w:b/>
          <w:i/>
        </w:rPr>
        <w:t xml:space="preserve"> o en su defecto un nuevo contrato </w:t>
      </w:r>
      <w:r w:rsidR="00F92D8B">
        <w:rPr>
          <w:rFonts w:ascii="Century Gothic" w:hAnsi="Century Gothic"/>
          <w:b/>
          <w:i/>
        </w:rPr>
        <w:t>con las nuevas cantidades y condiciones</w:t>
      </w:r>
      <w:r w:rsidR="00CF2E6B">
        <w:rPr>
          <w:rFonts w:ascii="Century Gothic" w:hAnsi="Century Gothic"/>
          <w:b/>
          <w:i/>
        </w:rPr>
        <w:t xml:space="preserve"> prestablecidas por DATASOLUTIONS S.A., como proveedor del servicio</w:t>
      </w:r>
      <w:r w:rsidR="004912BE">
        <w:rPr>
          <w:rFonts w:ascii="Century Gothic" w:hAnsi="Century Gothic"/>
          <w:b/>
          <w:i/>
        </w:rPr>
        <w:t>, según acuerdo establecido en la negociación inicial</w:t>
      </w:r>
      <w:r w:rsidR="00F92D8B">
        <w:rPr>
          <w:rFonts w:ascii="Century Gothic" w:hAnsi="Century Gothic"/>
          <w:b/>
          <w:i/>
        </w:rPr>
        <w:t>.</w:t>
      </w:r>
      <w:bookmarkStart w:id="0" w:name="_GoBack"/>
      <w:bookmarkEnd w:id="0"/>
    </w:p>
    <w:p w14:paraId="3CB10A5B" w14:textId="6EE7184D" w:rsidR="00F92D8B" w:rsidRDefault="00F92D8B" w:rsidP="0075753B">
      <w:pPr>
        <w:pStyle w:val="Sansinterligne"/>
        <w:tabs>
          <w:tab w:val="left" w:pos="2160"/>
        </w:tabs>
        <w:ind w:right="4"/>
        <w:jc w:val="both"/>
        <w:rPr>
          <w:rFonts w:ascii="Century Gothic" w:hAnsi="Century Gothic"/>
          <w:b/>
          <w:i/>
        </w:rPr>
      </w:pPr>
    </w:p>
    <w:p w14:paraId="329C3A9C" w14:textId="2E81373C" w:rsidR="00F92D8B" w:rsidRDefault="00F92D8B" w:rsidP="0075753B">
      <w:pPr>
        <w:pStyle w:val="Sansinterligne"/>
        <w:tabs>
          <w:tab w:val="left" w:pos="2160"/>
        </w:tabs>
        <w:ind w:right="4"/>
        <w:jc w:val="both"/>
        <w:rPr>
          <w:rFonts w:ascii="Century Gothic" w:hAnsi="Century Gothic"/>
          <w:b/>
          <w:i/>
        </w:rPr>
      </w:pPr>
    </w:p>
    <w:p w14:paraId="2E30B3FE" w14:textId="77777777" w:rsidR="00F92D8B" w:rsidRPr="004F6340" w:rsidRDefault="00F92D8B" w:rsidP="0075753B">
      <w:pPr>
        <w:pStyle w:val="Sansinterligne"/>
        <w:tabs>
          <w:tab w:val="left" w:pos="2160"/>
        </w:tabs>
        <w:ind w:right="4"/>
        <w:jc w:val="both"/>
        <w:rPr>
          <w:rFonts w:ascii="Century Gothic" w:hAnsi="Century Gothic"/>
          <w:b/>
          <w:i/>
        </w:rPr>
      </w:pPr>
    </w:p>
    <w:p w14:paraId="0FC4B143" w14:textId="2F897203" w:rsidR="004B4B0D" w:rsidRPr="00153026" w:rsidRDefault="00E773E5" w:rsidP="00153026">
      <w:pPr>
        <w:pStyle w:val="Sansinterligne"/>
        <w:numPr>
          <w:ilvl w:val="0"/>
          <w:numId w:val="18"/>
        </w:numPr>
        <w:tabs>
          <w:tab w:val="left" w:pos="2160"/>
        </w:tabs>
        <w:ind w:right="4"/>
        <w:jc w:val="both"/>
        <w:rPr>
          <w:rFonts w:ascii="Century Gothic" w:hAnsi="Century Gothic"/>
          <w:b/>
          <w:u w:val="single"/>
        </w:rPr>
      </w:pPr>
      <w:r w:rsidRPr="00153026">
        <w:rPr>
          <w:rFonts w:ascii="Century Gothic" w:hAnsi="Century Gothic"/>
          <w:b/>
          <w:u w:val="single"/>
        </w:rPr>
        <w:t xml:space="preserve">DESTRUCCION </w:t>
      </w:r>
    </w:p>
    <w:p w14:paraId="026F232B" w14:textId="36D9EB7D" w:rsidR="004B4B0D" w:rsidRPr="00153026" w:rsidRDefault="004B4B0D" w:rsidP="00153026">
      <w:pPr>
        <w:pStyle w:val="Sansinterligne"/>
        <w:tabs>
          <w:tab w:val="left" w:pos="2160"/>
        </w:tabs>
        <w:ind w:right="4"/>
        <w:jc w:val="both"/>
        <w:rPr>
          <w:rFonts w:ascii="Century Gothic" w:hAnsi="Century Gothic"/>
          <w:b/>
          <w:u w:val="single"/>
        </w:rPr>
      </w:pPr>
    </w:p>
    <w:tbl>
      <w:tblPr>
        <w:tblW w:w="7366" w:type="dxa"/>
        <w:jc w:val="center"/>
        <w:tblCellMar>
          <w:left w:w="70" w:type="dxa"/>
          <w:right w:w="70" w:type="dxa"/>
        </w:tblCellMar>
        <w:tblLook w:val="04A0" w:firstRow="1" w:lastRow="0" w:firstColumn="1" w:lastColumn="0" w:noHBand="0" w:noVBand="1"/>
      </w:tblPr>
      <w:tblGrid>
        <w:gridCol w:w="2689"/>
        <w:gridCol w:w="1464"/>
        <w:gridCol w:w="1780"/>
        <w:gridCol w:w="1433"/>
      </w:tblGrid>
      <w:tr w:rsidR="00E773E5" w:rsidRPr="00153026" w14:paraId="703357E0" w14:textId="77777777" w:rsidTr="003745DF">
        <w:trPr>
          <w:trHeight w:val="301"/>
          <w:jc w:val="center"/>
        </w:trPr>
        <w:tc>
          <w:tcPr>
            <w:tcW w:w="7366"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2227D72" w14:textId="4AAECA0F" w:rsidR="00E773E5" w:rsidRPr="00153026" w:rsidRDefault="00E773E5"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DESTRUCCION</w:t>
            </w:r>
          </w:p>
        </w:tc>
      </w:tr>
      <w:tr w:rsidR="00E773E5" w:rsidRPr="00153026" w14:paraId="7675D0BD" w14:textId="77777777" w:rsidTr="003745DF">
        <w:trPr>
          <w:trHeight w:val="301"/>
          <w:jc w:val="center"/>
        </w:trPr>
        <w:tc>
          <w:tcPr>
            <w:tcW w:w="2689" w:type="dxa"/>
            <w:tcBorders>
              <w:top w:val="single" w:sz="4" w:space="0" w:color="auto"/>
              <w:left w:val="single" w:sz="4" w:space="0" w:color="auto"/>
              <w:bottom w:val="single" w:sz="4" w:space="0" w:color="auto"/>
              <w:right w:val="nil"/>
            </w:tcBorders>
            <w:shd w:val="clear" w:color="000000" w:fill="C5D9F1"/>
            <w:noWrap/>
            <w:vAlign w:val="bottom"/>
            <w:hideMark/>
          </w:tcPr>
          <w:p w14:paraId="7CBF27EE" w14:textId="77777777" w:rsidR="00E773E5" w:rsidRPr="00153026" w:rsidRDefault="00E773E5"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Descripción</w:t>
            </w:r>
          </w:p>
        </w:tc>
        <w:tc>
          <w:tcPr>
            <w:tcW w:w="1464" w:type="dxa"/>
            <w:tcBorders>
              <w:top w:val="single" w:sz="4" w:space="0" w:color="auto"/>
              <w:left w:val="nil"/>
              <w:bottom w:val="single" w:sz="4" w:space="0" w:color="auto"/>
              <w:right w:val="nil"/>
            </w:tcBorders>
            <w:shd w:val="clear" w:color="000000" w:fill="C5D9F1"/>
            <w:noWrap/>
            <w:vAlign w:val="bottom"/>
            <w:hideMark/>
          </w:tcPr>
          <w:p w14:paraId="4C6BC388" w14:textId="77777777" w:rsidR="00E773E5" w:rsidRPr="00153026" w:rsidRDefault="00E773E5"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Volumen</w:t>
            </w:r>
          </w:p>
        </w:tc>
        <w:tc>
          <w:tcPr>
            <w:tcW w:w="1780" w:type="dxa"/>
            <w:tcBorders>
              <w:top w:val="single" w:sz="4" w:space="0" w:color="auto"/>
              <w:left w:val="nil"/>
              <w:bottom w:val="single" w:sz="4" w:space="0" w:color="auto"/>
              <w:right w:val="nil"/>
            </w:tcBorders>
            <w:shd w:val="clear" w:color="000000" w:fill="C5D9F1"/>
            <w:noWrap/>
            <w:vAlign w:val="bottom"/>
            <w:hideMark/>
          </w:tcPr>
          <w:p w14:paraId="5D390BCD" w14:textId="77777777" w:rsidR="00E773E5" w:rsidRPr="00153026" w:rsidRDefault="00E773E5"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Precio Inicial</w:t>
            </w:r>
          </w:p>
        </w:tc>
        <w:tc>
          <w:tcPr>
            <w:tcW w:w="1433" w:type="dxa"/>
            <w:tcBorders>
              <w:top w:val="single" w:sz="4" w:space="0" w:color="auto"/>
              <w:left w:val="nil"/>
              <w:bottom w:val="single" w:sz="4" w:space="0" w:color="auto"/>
              <w:right w:val="single" w:sz="4" w:space="0" w:color="auto"/>
            </w:tcBorders>
            <w:shd w:val="clear" w:color="000000" w:fill="C5D9F1"/>
            <w:noWrap/>
            <w:vAlign w:val="bottom"/>
            <w:hideMark/>
          </w:tcPr>
          <w:p w14:paraId="708697AE" w14:textId="77777777" w:rsidR="00E773E5" w:rsidRPr="00153026" w:rsidRDefault="00E773E5"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Precio Total</w:t>
            </w:r>
          </w:p>
        </w:tc>
      </w:tr>
      <w:tr w:rsidR="00E773E5" w:rsidRPr="00153026" w14:paraId="25692DC3" w14:textId="77777777" w:rsidTr="003745DF">
        <w:trPr>
          <w:trHeight w:val="263"/>
          <w:jc w:val="center"/>
        </w:trPr>
        <w:tc>
          <w:tcPr>
            <w:tcW w:w="26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D5DD78" w14:textId="67B8DB9F" w:rsidR="00E773E5" w:rsidRPr="00153026" w:rsidRDefault="003745DF" w:rsidP="00C22CBF">
            <w:pPr>
              <w:spacing w:after="0" w:line="240" w:lineRule="auto"/>
              <w:jc w:val="center"/>
              <w:rPr>
                <w:rFonts w:ascii="Century Gothic" w:eastAsia="Times New Roman" w:hAnsi="Century Gothic" w:cs="Arial"/>
                <w:color w:val="000000"/>
                <w:lang w:val="es-ES" w:eastAsia="es-ES"/>
              </w:rPr>
            </w:pPr>
            <w:r>
              <w:rPr>
                <w:rFonts w:ascii="Century Gothic" w:eastAsia="Times New Roman" w:hAnsi="Century Gothic" w:cs="Arial"/>
                <w:color w:val="000000"/>
                <w:lang w:val="es-ES" w:eastAsia="es-ES"/>
              </w:rPr>
              <w:t>Cajas para Destrucción</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E1358" w14:textId="225B6468" w:rsidR="00E773E5" w:rsidRPr="00153026" w:rsidRDefault="00E773E5"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192</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8ED24" w14:textId="7D2DB67C" w:rsidR="00E773E5" w:rsidRPr="00153026" w:rsidRDefault="00E773E5"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2.32</w:t>
            </w:r>
          </w:p>
        </w:tc>
        <w:tc>
          <w:tcPr>
            <w:tcW w:w="143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8E2D35" w14:textId="1066A60B" w:rsidR="00E773E5" w:rsidRPr="00153026" w:rsidRDefault="00C22CBF"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$ 445</w:t>
            </w:r>
            <w:r w:rsidR="00E773E5" w:rsidRPr="00153026">
              <w:rPr>
                <w:rFonts w:ascii="Century Gothic" w:eastAsia="Times New Roman" w:hAnsi="Century Gothic" w:cs="Arial"/>
                <w:color w:val="000000"/>
                <w:lang w:val="es-ES" w:eastAsia="es-ES"/>
              </w:rPr>
              <w:t>.44</w:t>
            </w:r>
          </w:p>
        </w:tc>
      </w:tr>
      <w:tr w:rsidR="00E773E5" w:rsidRPr="00153026" w14:paraId="5925BA79" w14:textId="77777777" w:rsidTr="003745DF">
        <w:trPr>
          <w:trHeight w:val="263"/>
          <w:jc w:val="center"/>
        </w:trPr>
        <w:tc>
          <w:tcPr>
            <w:tcW w:w="2689" w:type="dxa"/>
            <w:tcBorders>
              <w:top w:val="single" w:sz="4" w:space="0" w:color="auto"/>
              <w:left w:val="nil"/>
              <w:bottom w:val="nil"/>
              <w:right w:val="nil"/>
            </w:tcBorders>
            <w:shd w:val="clear" w:color="000000" w:fill="FFFFFF"/>
            <w:noWrap/>
            <w:vAlign w:val="bottom"/>
            <w:hideMark/>
          </w:tcPr>
          <w:p w14:paraId="2657E284" w14:textId="77777777" w:rsidR="00E773E5" w:rsidRPr="00153026" w:rsidRDefault="00E773E5" w:rsidP="00C22CBF">
            <w:pPr>
              <w:spacing w:after="0" w:line="240" w:lineRule="auto"/>
              <w:jc w:val="center"/>
              <w:rPr>
                <w:rFonts w:ascii="Century Gothic" w:eastAsia="Times New Roman" w:hAnsi="Century Gothic" w:cs="Arial"/>
                <w:color w:val="000000"/>
                <w:lang w:val="es-ES" w:eastAsia="es-ES"/>
              </w:rPr>
            </w:pPr>
          </w:p>
        </w:tc>
        <w:tc>
          <w:tcPr>
            <w:tcW w:w="1464" w:type="dxa"/>
            <w:tcBorders>
              <w:top w:val="single" w:sz="4" w:space="0" w:color="auto"/>
              <w:left w:val="nil"/>
              <w:bottom w:val="nil"/>
              <w:right w:val="single" w:sz="4" w:space="0" w:color="auto"/>
            </w:tcBorders>
            <w:shd w:val="clear" w:color="000000" w:fill="FFFFFF"/>
            <w:noWrap/>
            <w:vAlign w:val="bottom"/>
            <w:hideMark/>
          </w:tcPr>
          <w:p w14:paraId="1499AE75" w14:textId="77777777" w:rsidR="00E773E5" w:rsidRPr="00153026" w:rsidRDefault="00E773E5" w:rsidP="00C22CBF">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C68370" w14:textId="77777777" w:rsidR="00E773E5" w:rsidRPr="00153026" w:rsidRDefault="00E773E5"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Sub-Total</w:t>
            </w:r>
          </w:p>
        </w:tc>
        <w:tc>
          <w:tcPr>
            <w:tcW w:w="143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D3DB8" w14:textId="13CE5D57" w:rsidR="00E773E5" w:rsidRPr="00153026" w:rsidRDefault="00C22CBF"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$ 445</w:t>
            </w:r>
            <w:r w:rsidR="00E773E5" w:rsidRPr="00153026">
              <w:rPr>
                <w:rFonts w:ascii="Century Gothic" w:eastAsia="Times New Roman" w:hAnsi="Century Gothic" w:cs="Arial"/>
                <w:color w:val="000000"/>
                <w:lang w:val="es-ES" w:eastAsia="es-ES"/>
              </w:rPr>
              <w:t>.44</w:t>
            </w:r>
          </w:p>
        </w:tc>
      </w:tr>
      <w:tr w:rsidR="00E773E5" w:rsidRPr="00153026" w14:paraId="428682A1" w14:textId="77777777" w:rsidTr="003745DF">
        <w:trPr>
          <w:trHeight w:val="276"/>
          <w:jc w:val="center"/>
        </w:trPr>
        <w:tc>
          <w:tcPr>
            <w:tcW w:w="2689" w:type="dxa"/>
            <w:tcBorders>
              <w:top w:val="nil"/>
              <w:left w:val="nil"/>
              <w:bottom w:val="nil"/>
              <w:right w:val="nil"/>
            </w:tcBorders>
            <w:shd w:val="clear" w:color="000000" w:fill="FFFFFF"/>
            <w:noWrap/>
            <w:vAlign w:val="bottom"/>
            <w:hideMark/>
          </w:tcPr>
          <w:p w14:paraId="32D4622D" w14:textId="77777777" w:rsidR="00E773E5" w:rsidRPr="00153026" w:rsidRDefault="00E773E5" w:rsidP="00C22CBF">
            <w:pPr>
              <w:spacing w:after="0" w:line="240" w:lineRule="auto"/>
              <w:jc w:val="center"/>
              <w:rPr>
                <w:rFonts w:ascii="Century Gothic" w:eastAsia="Times New Roman" w:hAnsi="Century Gothic" w:cs="Arial"/>
                <w:color w:val="000000"/>
                <w:lang w:val="es-ES" w:eastAsia="es-ES"/>
              </w:rPr>
            </w:pPr>
          </w:p>
        </w:tc>
        <w:tc>
          <w:tcPr>
            <w:tcW w:w="1464" w:type="dxa"/>
            <w:tcBorders>
              <w:top w:val="nil"/>
              <w:left w:val="nil"/>
              <w:bottom w:val="nil"/>
              <w:right w:val="single" w:sz="4" w:space="0" w:color="auto"/>
            </w:tcBorders>
            <w:shd w:val="clear" w:color="000000" w:fill="FFFFFF"/>
            <w:noWrap/>
            <w:vAlign w:val="bottom"/>
            <w:hideMark/>
          </w:tcPr>
          <w:p w14:paraId="18C71F02" w14:textId="77777777" w:rsidR="00E773E5" w:rsidRPr="00153026" w:rsidRDefault="00E773E5" w:rsidP="00C22CBF">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FD4E38" w14:textId="77777777" w:rsidR="00E773E5" w:rsidRPr="00153026" w:rsidRDefault="00E773E5"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IVA 12%</w:t>
            </w:r>
          </w:p>
        </w:tc>
        <w:tc>
          <w:tcPr>
            <w:tcW w:w="143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E808C" w14:textId="6F8BF3DC" w:rsidR="00E773E5" w:rsidRPr="00153026" w:rsidRDefault="00E773E5" w:rsidP="00C22CBF">
            <w:pPr>
              <w:spacing w:after="0" w:line="240" w:lineRule="auto"/>
              <w:jc w:val="center"/>
              <w:rPr>
                <w:rFonts w:ascii="Century Gothic" w:eastAsia="Times New Roman" w:hAnsi="Century Gothic" w:cs="Arial"/>
                <w:color w:val="000000"/>
                <w:lang w:val="es-ES" w:eastAsia="es-ES"/>
              </w:rPr>
            </w:pPr>
            <w:r w:rsidRPr="00153026">
              <w:rPr>
                <w:rFonts w:ascii="Century Gothic" w:eastAsia="Times New Roman" w:hAnsi="Century Gothic" w:cs="Arial"/>
                <w:color w:val="000000"/>
                <w:lang w:val="es-ES" w:eastAsia="es-ES"/>
              </w:rPr>
              <w:t>$   53.45</w:t>
            </w:r>
          </w:p>
        </w:tc>
      </w:tr>
      <w:tr w:rsidR="00E773E5" w:rsidRPr="00153026" w14:paraId="7B76E83C" w14:textId="77777777" w:rsidTr="003745DF">
        <w:trPr>
          <w:trHeight w:val="301"/>
          <w:jc w:val="center"/>
        </w:trPr>
        <w:tc>
          <w:tcPr>
            <w:tcW w:w="2689" w:type="dxa"/>
            <w:tcBorders>
              <w:top w:val="nil"/>
              <w:left w:val="nil"/>
              <w:bottom w:val="nil"/>
              <w:right w:val="nil"/>
            </w:tcBorders>
            <w:shd w:val="clear" w:color="000000" w:fill="FFFFFF"/>
            <w:noWrap/>
            <w:vAlign w:val="bottom"/>
            <w:hideMark/>
          </w:tcPr>
          <w:p w14:paraId="3D4E396C" w14:textId="77777777" w:rsidR="00E773E5" w:rsidRPr="00153026" w:rsidRDefault="00E773E5" w:rsidP="00C22CBF">
            <w:pPr>
              <w:spacing w:after="0" w:line="240" w:lineRule="auto"/>
              <w:jc w:val="center"/>
              <w:rPr>
                <w:rFonts w:ascii="Century Gothic" w:eastAsia="Times New Roman" w:hAnsi="Century Gothic" w:cs="Arial"/>
                <w:color w:val="000000"/>
                <w:lang w:val="es-ES" w:eastAsia="es-ES"/>
              </w:rPr>
            </w:pPr>
          </w:p>
        </w:tc>
        <w:tc>
          <w:tcPr>
            <w:tcW w:w="1464" w:type="dxa"/>
            <w:tcBorders>
              <w:top w:val="nil"/>
              <w:left w:val="nil"/>
              <w:bottom w:val="nil"/>
              <w:right w:val="single" w:sz="4" w:space="0" w:color="auto"/>
            </w:tcBorders>
            <w:shd w:val="clear" w:color="000000" w:fill="FFFFFF"/>
            <w:noWrap/>
            <w:vAlign w:val="bottom"/>
            <w:hideMark/>
          </w:tcPr>
          <w:p w14:paraId="7CFDC364" w14:textId="77777777" w:rsidR="00E773E5" w:rsidRPr="00153026" w:rsidRDefault="00E773E5" w:rsidP="00C22CBF">
            <w:pPr>
              <w:spacing w:after="0" w:line="240" w:lineRule="auto"/>
              <w:jc w:val="center"/>
              <w:rPr>
                <w:rFonts w:ascii="Century Gothic" w:eastAsia="Times New Roman" w:hAnsi="Century Gothic" w:cs="Arial"/>
                <w:color w:val="000000"/>
                <w:lang w:val="es-ES" w:eastAsia="es-ES"/>
              </w:rPr>
            </w:pP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3DC765" w14:textId="77777777" w:rsidR="00E773E5" w:rsidRPr="00153026" w:rsidRDefault="00E773E5" w:rsidP="00C22CBF">
            <w:pPr>
              <w:spacing w:after="0" w:line="240" w:lineRule="auto"/>
              <w:jc w:val="center"/>
              <w:rPr>
                <w:rFonts w:ascii="Century Gothic" w:eastAsia="Times New Roman" w:hAnsi="Century Gothic" w:cs="Arial"/>
                <w:b/>
                <w:bCs/>
                <w:color w:val="000000"/>
                <w:lang w:val="es-ES" w:eastAsia="es-ES"/>
              </w:rPr>
            </w:pPr>
            <w:r w:rsidRPr="00153026">
              <w:rPr>
                <w:rFonts w:ascii="Century Gothic" w:eastAsia="Times New Roman" w:hAnsi="Century Gothic" w:cs="Arial"/>
                <w:b/>
                <w:bCs/>
                <w:color w:val="000000"/>
                <w:lang w:val="es-ES" w:eastAsia="es-ES"/>
              </w:rPr>
              <w:t>Total</w:t>
            </w:r>
          </w:p>
        </w:tc>
        <w:tc>
          <w:tcPr>
            <w:tcW w:w="1433"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13172F1B" w14:textId="67E32152" w:rsidR="00E773E5" w:rsidRPr="00C22CBF" w:rsidRDefault="00C22CBF" w:rsidP="00C22CBF">
            <w:pPr>
              <w:spacing w:after="0" w:line="240" w:lineRule="auto"/>
              <w:jc w:val="center"/>
              <w:rPr>
                <w:rFonts w:ascii="Century Gothic" w:eastAsia="Times New Roman" w:hAnsi="Century Gothic" w:cs="Arial"/>
                <w:b/>
                <w:bCs/>
                <w:color w:val="000000"/>
                <w:lang w:val="es-ES" w:eastAsia="es-ES"/>
              </w:rPr>
            </w:pPr>
            <w:r w:rsidRPr="00C22CBF">
              <w:rPr>
                <w:rFonts w:ascii="Century Gothic" w:eastAsia="Times New Roman" w:hAnsi="Century Gothic" w:cs="Arial"/>
                <w:b/>
                <w:color w:val="000000"/>
                <w:lang w:val="es-ES" w:eastAsia="es-ES"/>
              </w:rPr>
              <w:t>$ 498</w:t>
            </w:r>
            <w:r w:rsidR="00E773E5" w:rsidRPr="00C22CBF">
              <w:rPr>
                <w:rFonts w:ascii="Century Gothic" w:eastAsia="Times New Roman" w:hAnsi="Century Gothic" w:cs="Arial"/>
                <w:b/>
                <w:color w:val="000000"/>
                <w:lang w:val="es-ES" w:eastAsia="es-ES"/>
              </w:rPr>
              <w:t>.89</w:t>
            </w:r>
          </w:p>
        </w:tc>
      </w:tr>
    </w:tbl>
    <w:p w14:paraId="25DBC1A0" w14:textId="72043220" w:rsidR="00DD2D1B" w:rsidRPr="00153026" w:rsidRDefault="00DD2D1B" w:rsidP="00153026">
      <w:pPr>
        <w:pStyle w:val="Sansinterligne"/>
        <w:tabs>
          <w:tab w:val="left" w:pos="5670"/>
        </w:tabs>
        <w:spacing w:line="276" w:lineRule="auto"/>
        <w:ind w:right="4"/>
        <w:jc w:val="both"/>
        <w:rPr>
          <w:rFonts w:ascii="Century Gothic" w:hAnsi="Century Gothic"/>
          <w:b/>
          <w:u w:val="single"/>
        </w:rPr>
      </w:pPr>
      <w:bookmarkStart w:id="1" w:name="OLE_LINK1"/>
    </w:p>
    <w:p w14:paraId="7A9FE559" w14:textId="77777777" w:rsidR="00DD2D1B" w:rsidRPr="00153026" w:rsidRDefault="00DD2D1B" w:rsidP="00153026">
      <w:pPr>
        <w:pStyle w:val="Sansinterligne"/>
        <w:tabs>
          <w:tab w:val="left" w:pos="5670"/>
        </w:tabs>
        <w:ind w:right="4"/>
        <w:jc w:val="both"/>
        <w:rPr>
          <w:rFonts w:ascii="Century Gothic" w:hAnsi="Century Gothic" w:cstheme="minorHAnsi"/>
          <w:b/>
          <w:u w:val="single"/>
        </w:rPr>
      </w:pPr>
    </w:p>
    <w:p w14:paraId="632E7972" w14:textId="77777777" w:rsidR="00DD2D1B" w:rsidRPr="00153026" w:rsidRDefault="00DD2D1B" w:rsidP="00153026">
      <w:pPr>
        <w:pStyle w:val="Sansinterligne"/>
        <w:tabs>
          <w:tab w:val="left" w:pos="5670"/>
        </w:tabs>
        <w:ind w:right="4"/>
        <w:jc w:val="both"/>
        <w:rPr>
          <w:rFonts w:ascii="Century Gothic" w:hAnsi="Century Gothic" w:cstheme="minorHAnsi"/>
          <w:b/>
          <w:u w:val="single"/>
        </w:rPr>
      </w:pPr>
      <w:r w:rsidRPr="00153026">
        <w:rPr>
          <w:rFonts w:ascii="Century Gothic" w:hAnsi="Century Gothic" w:cstheme="minorHAnsi"/>
          <w:b/>
          <w:u w:val="single"/>
        </w:rPr>
        <w:t>PROCESO DE ORDENAMIENTO E INDEXACIÓN</w:t>
      </w:r>
    </w:p>
    <w:p w14:paraId="08F5FCD5" w14:textId="77777777" w:rsidR="00DD2D1B" w:rsidRPr="00153026" w:rsidRDefault="00DD2D1B" w:rsidP="00153026">
      <w:pPr>
        <w:pStyle w:val="Sansinterligne"/>
        <w:tabs>
          <w:tab w:val="left" w:pos="5670"/>
        </w:tabs>
        <w:ind w:right="4"/>
        <w:jc w:val="both"/>
        <w:rPr>
          <w:rFonts w:ascii="Century Gothic" w:hAnsi="Century Gothic" w:cstheme="minorHAnsi"/>
        </w:rPr>
      </w:pPr>
    </w:p>
    <w:p w14:paraId="5FF138DD" w14:textId="77777777" w:rsidR="00DD2D1B" w:rsidRPr="00153026" w:rsidRDefault="00DD2D1B" w:rsidP="00153026">
      <w:pPr>
        <w:pStyle w:val="Sansinterligne"/>
        <w:tabs>
          <w:tab w:val="left" w:pos="5670"/>
        </w:tabs>
        <w:ind w:right="4"/>
        <w:jc w:val="both"/>
        <w:rPr>
          <w:rFonts w:ascii="Century Gothic" w:hAnsi="Century Gothic" w:cstheme="minorHAnsi"/>
        </w:rPr>
      </w:pPr>
    </w:p>
    <w:p w14:paraId="441F6D0C" w14:textId="77777777" w:rsidR="00DD2D1B" w:rsidRPr="00153026" w:rsidRDefault="00DD2D1B" w:rsidP="00153026">
      <w:pPr>
        <w:pStyle w:val="Sansinterligne"/>
        <w:numPr>
          <w:ilvl w:val="0"/>
          <w:numId w:val="15"/>
        </w:numPr>
        <w:tabs>
          <w:tab w:val="left" w:pos="5670"/>
        </w:tabs>
        <w:ind w:right="4"/>
        <w:jc w:val="both"/>
        <w:rPr>
          <w:rFonts w:ascii="Century Gothic" w:hAnsi="Century Gothic" w:cstheme="minorHAnsi"/>
        </w:rPr>
      </w:pPr>
      <w:r w:rsidRPr="00153026">
        <w:rPr>
          <w:rFonts w:ascii="Century Gothic" w:hAnsi="Century Gothic" w:cstheme="minorHAnsi"/>
          <w:b/>
        </w:rPr>
        <w:t>Clasificación de Documentos. -</w:t>
      </w:r>
      <w:r w:rsidRPr="00153026">
        <w:rPr>
          <w:rFonts w:ascii="Century Gothic" w:hAnsi="Century Gothic" w:cstheme="minorHAnsi"/>
        </w:rPr>
        <w:t xml:space="preserve"> Se procede a clasificar los tipos de documentos que almacena cada una de las áreas / departamentos de la empresa.</w:t>
      </w:r>
    </w:p>
    <w:p w14:paraId="04A73B62" w14:textId="77777777" w:rsidR="00DD2D1B" w:rsidRPr="00153026" w:rsidRDefault="00DD2D1B" w:rsidP="00153026">
      <w:pPr>
        <w:pStyle w:val="Sansinterligne"/>
        <w:tabs>
          <w:tab w:val="left" w:pos="5670"/>
        </w:tabs>
        <w:ind w:right="4"/>
        <w:jc w:val="both"/>
        <w:rPr>
          <w:rFonts w:ascii="Century Gothic" w:hAnsi="Century Gothic" w:cstheme="minorHAnsi"/>
        </w:rPr>
      </w:pPr>
    </w:p>
    <w:p w14:paraId="1E9DBFCC" w14:textId="77777777" w:rsidR="00DD2D1B" w:rsidRPr="00153026" w:rsidRDefault="00DD2D1B" w:rsidP="00153026">
      <w:pPr>
        <w:pStyle w:val="Sansinterligne"/>
        <w:numPr>
          <w:ilvl w:val="0"/>
          <w:numId w:val="15"/>
        </w:numPr>
        <w:tabs>
          <w:tab w:val="left" w:pos="5670"/>
        </w:tabs>
        <w:ind w:right="4"/>
        <w:jc w:val="both"/>
        <w:rPr>
          <w:rFonts w:ascii="Century Gothic" w:hAnsi="Century Gothic" w:cstheme="minorHAnsi"/>
        </w:rPr>
      </w:pPr>
      <w:r w:rsidRPr="00153026">
        <w:rPr>
          <w:rFonts w:ascii="Century Gothic" w:hAnsi="Century Gothic" w:cstheme="minorHAnsi"/>
          <w:b/>
        </w:rPr>
        <w:t>Definición de Parámetros de Ordenamiento. -</w:t>
      </w:r>
      <w:r w:rsidRPr="00153026">
        <w:rPr>
          <w:rFonts w:ascii="Century Gothic" w:hAnsi="Century Gothic" w:cstheme="minorHAnsi"/>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24D3BA7F" w14:textId="77777777" w:rsidR="00DD2D1B" w:rsidRPr="00153026" w:rsidRDefault="00DD2D1B" w:rsidP="00153026">
      <w:pPr>
        <w:pStyle w:val="Sansinterligne"/>
        <w:tabs>
          <w:tab w:val="left" w:pos="5670"/>
        </w:tabs>
        <w:ind w:right="4"/>
        <w:jc w:val="both"/>
        <w:rPr>
          <w:rFonts w:ascii="Century Gothic" w:hAnsi="Century Gothic" w:cstheme="minorHAnsi"/>
        </w:rPr>
      </w:pPr>
    </w:p>
    <w:p w14:paraId="69A65541" w14:textId="77777777" w:rsidR="00DD2D1B" w:rsidRPr="00153026" w:rsidRDefault="00DD2D1B" w:rsidP="00153026">
      <w:pPr>
        <w:pStyle w:val="Sansinterligne"/>
        <w:numPr>
          <w:ilvl w:val="0"/>
          <w:numId w:val="15"/>
        </w:numPr>
        <w:tabs>
          <w:tab w:val="left" w:pos="5670"/>
        </w:tabs>
        <w:ind w:right="4"/>
        <w:jc w:val="both"/>
        <w:rPr>
          <w:rFonts w:ascii="Century Gothic" w:hAnsi="Century Gothic" w:cstheme="minorHAnsi"/>
        </w:rPr>
      </w:pPr>
      <w:r w:rsidRPr="00153026">
        <w:rPr>
          <w:rFonts w:ascii="Century Gothic" w:hAnsi="Century Gothic" w:cstheme="minorHAnsi"/>
          <w:b/>
        </w:rPr>
        <w:t>Trasvase de documentación. -</w:t>
      </w:r>
      <w:r w:rsidRPr="00153026">
        <w:rPr>
          <w:rFonts w:ascii="Century Gothic" w:hAnsi="Century Gothic" w:cstheme="minorHAnsi"/>
        </w:rPr>
        <w:t xml:space="preserve"> Se procede a guardar los archivos de forma ordenada en las cajas donde serán almacenados. </w:t>
      </w:r>
    </w:p>
    <w:p w14:paraId="2D218484" w14:textId="77777777" w:rsidR="00DD2D1B" w:rsidRPr="00153026" w:rsidRDefault="00DD2D1B" w:rsidP="00153026">
      <w:pPr>
        <w:pStyle w:val="Sansinterligne"/>
        <w:tabs>
          <w:tab w:val="left" w:pos="5670"/>
        </w:tabs>
        <w:ind w:right="4"/>
        <w:jc w:val="both"/>
        <w:rPr>
          <w:rFonts w:ascii="Century Gothic" w:hAnsi="Century Gothic" w:cstheme="minorHAnsi"/>
        </w:rPr>
      </w:pPr>
    </w:p>
    <w:p w14:paraId="79E596FD" w14:textId="046F2293" w:rsidR="00DD2D1B" w:rsidRPr="00153026" w:rsidRDefault="00DD2D1B" w:rsidP="00153026">
      <w:pPr>
        <w:pStyle w:val="Sansinterligne"/>
        <w:numPr>
          <w:ilvl w:val="0"/>
          <w:numId w:val="15"/>
        </w:numPr>
        <w:tabs>
          <w:tab w:val="left" w:pos="5670"/>
        </w:tabs>
        <w:ind w:right="4"/>
        <w:jc w:val="both"/>
        <w:rPr>
          <w:rFonts w:ascii="Century Gothic" w:hAnsi="Century Gothic" w:cstheme="minorHAnsi"/>
        </w:rPr>
      </w:pPr>
      <w:r w:rsidRPr="00153026">
        <w:rPr>
          <w:rFonts w:ascii="Century Gothic" w:hAnsi="Century Gothic" w:cstheme="minorHAnsi"/>
          <w:b/>
        </w:rPr>
        <w:t>Indexación. -</w:t>
      </w:r>
      <w:r w:rsidRPr="00153026">
        <w:rPr>
          <w:rFonts w:ascii="Century Gothic" w:hAnsi="Century Gothic" w:cstheme="minorHAnsi"/>
        </w:rPr>
        <w:t xml:space="preserve"> Se procede a ingresar la información considerada como parámetro de búsqueda, de cada </w:t>
      </w:r>
      <w:proofErr w:type="gramStart"/>
      <w:r w:rsidRPr="00153026">
        <w:rPr>
          <w:rFonts w:ascii="Century Gothic" w:hAnsi="Century Gothic" w:cstheme="minorHAnsi"/>
        </w:rPr>
        <w:t>una</w:t>
      </w:r>
      <w:proofErr w:type="gramEnd"/>
      <w:r w:rsidRPr="00153026">
        <w:rPr>
          <w:rFonts w:ascii="Century Gothic" w:hAnsi="Century Gothic" w:cstheme="minorHAnsi"/>
        </w:rPr>
        <w:t xml:space="preserve"> de los documentos ordenados (sea por </w:t>
      </w:r>
      <w:r w:rsidR="003745DF" w:rsidRPr="00153026">
        <w:rPr>
          <w:rFonts w:ascii="Century Gothic" w:hAnsi="Century Gothic" w:cstheme="minorHAnsi"/>
        </w:rPr>
        <w:t>nombre, número</w:t>
      </w:r>
      <w:r w:rsidRPr="00153026">
        <w:rPr>
          <w:rFonts w:ascii="Century Gothic" w:hAnsi="Century Gothic" w:cstheme="minorHAnsi"/>
        </w:rPr>
        <w:t>) la plataforma electrónica EDC, la misma que creará un archivo virtual de la ubicación de cada una de las carpetas indexadas</w:t>
      </w:r>
    </w:p>
    <w:p w14:paraId="77DE5C58" w14:textId="77777777" w:rsidR="00DD2D1B" w:rsidRPr="00153026" w:rsidRDefault="00DD2D1B" w:rsidP="00153026">
      <w:pPr>
        <w:pStyle w:val="Sansinterligne"/>
        <w:tabs>
          <w:tab w:val="left" w:pos="5670"/>
        </w:tabs>
        <w:ind w:right="4"/>
        <w:jc w:val="both"/>
        <w:rPr>
          <w:rFonts w:ascii="Century Gothic" w:hAnsi="Century Gothic" w:cstheme="minorHAnsi"/>
        </w:rPr>
      </w:pPr>
    </w:p>
    <w:p w14:paraId="2889A6AA" w14:textId="77777777" w:rsidR="00DD2D1B" w:rsidRPr="00153026" w:rsidRDefault="00DD2D1B" w:rsidP="00153026">
      <w:pPr>
        <w:pStyle w:val="Sansinterligne"/>
        <w:numPr>
          <w:ilvl w:val="0"/>
          <w:numId w:val="15"/>
        </w:numPr>
        <w:tabs>
          <w:tab w:val="left" w:pos="5670"/>
        </w:tabs>
        <w:ind w:right="4"/>
        <w:jc w:val="both"/>
        <w:rPr>
          <w:rFonts w:ascii="Century Gothic" w:hAnsi="Century Gothic" w:cstheme="minorHAnsi"/>
        </w:rPr>
      </w:pPr>
      <w:r w:rsidRPr="00153026">
        <w:rPr>
          <w:rFonts w:ascii="Century Gothic" w:hAnsi="Century Gothic" w:cstheme="minorHAnsi"/>
          <w:b/>
        </w:rPr>
        <w:t>Código de barras. -</w:t>
      </w:r>
      <w:r w:rsidRPr="00153026">
        <w:rPr>
          <w:rFonts w:ascii="Century Gothic" w:hAnsi="Century Gothic" w:cstheme="minorHAnsi"/>
        </w:rPr>
        <w:t xml:space="preserve"> Se procede a imprimir y pegar en cada Caja y/o File el Stikers con el correspondiente código de barras, el mismo que contiene los datos de la información contenida en la Carpeta.</w:t>
      </w:r>
    </w:p>
    <w:p w14:paraId="43CB83A0" w14:textId="77777777" w:rsidR="00DD2D1B" w:rsidRPr="00153026" w:rsidRDefault="00DD2D1B" w:rsidP="00153026">
      <w:pPr>
        <w:pStyle w:val="Sansinterligne"/>
        <w:tabs>
          <w:tab w:val="left" w:pos="5670"/>
        </w:tabs>
        <w:ind w:right="4"/>
        <w:jc w:val="both"/>
        <w:rPr>
          <w:rFonts w:ascii="Century Gothic" w:hAnsi="Century Gothic" w:cstheme="minorHAnsi"/>
        </w:rPr>
      </w:pPr>
    </w:p>
    <w:p w14:paraId="71856FFB" w14:textId="77777777" w:rsidR="00DD2D1B" w:rsidRPr="00153026" w:rsidRDefault="00DD2D1B" w:rsidP="00153026">
      <w:pPr>
        <w:pStyle w:val="Sansinterligne"/>
        <w:tabs>
          <w:tab w:val="left" w:pos="5670"/>
        </w:tabs>
        <w:ind w:right="4"/>
        <w:jc w:val="both"/>
        <w:rPr>
          <w:rFonts w:ascii="Century Gothic" w:hAnsi="Century Gothic" w:cstheme="minorHAnsi"/>
        </w:rPr>
      </w:pPr>
    </w:p>
    <w:p w14:paraId="2725EEBD" w14:textId="77777777" w:rsidR="00DD2D1B" w:rsidRPr="00153026" w:rsidRDefault="00DD2D1B" w:rsidP="00153026">
      <w:pPr>
        <w:pStyle w:val="Sansinterligne"/>
        <w:numPr>
          <w:ilvl w:val="0"/>
          <w:numId w:val="15"/>
        </w:numPr>
        <w:tabs>
          <w:tab w:val="left" w:pos="5670"/>
        </w:tabs>
        <w:spacing w:line="276" w:lineRule="auto"/>
        <w:ind w:right="4"/>
        <w:jc w:val="both"/>
        <w:rPr>
          <w:rFonts w:ascii="Century Gothic" w:hAnsi="Century Gothic" w:cstheme="minorHAnsi"/>
        </w:rPr>
      </w:pPr>
      <w:r w:rsidRPr="00153026">
        <w:rPr>
          <w:rFonts w:ascii="Century Gothic" w:hAnsi="Century Gothic" w:cstheme="minorHAnsi"/>
          <w:b/>
        </w:rPr>
        <w:t>Emperchado. -</w:t>
      </w:r>
      <w:r w:rsidRPr="00153026">
        <w:rPr>
          <w:rFonts w:ascii="Century Gothic" w:hAnsi="Century Gothic" w:cstheme="minorHAnsi"/>
        </w:rPr>
        <w:t xml:space="preserve"> El sistema EDC procede a asignar una ubicación aleatoria de la caja dentro de las instalaciones de almacenamiento. La caja reposará en dicha ubicación hasta que se realice algún requerimiento de </w:t>
      </w:r>
      <w:proofErr w:type="gramStart"/>
      <w:r w:rsidRPr="00153026">
        <w:rPr>
          <w:rFonts w:ascii="Century Gothic" w:hAnsi="Century Gothic" w:cstheme="minorHAnsi"/>
        </w:rPr>
        <w:t>la misma</w:t>
      </w:r>
      <w:proofErr w:type="gramEnd"/>
      <w:r w:rsidRPr="00153026">
        <w:rPr>
          <w:rFonts w:ascii="Century Gothic" w:hAnsi="Century Gothic" w:cstheme="minorHAnsi"/>
        </w:rPr>
        <w:t>.</w:t>
      </w:r>
    </w:p>
    <w:p w14:paraId="75449A8E" w14:textId="77777777" w:rsidR="00DD2D1B" w:rsidRPr="00153026" w:rsidRDefault="00DD2D1B" w:rsidP="00153026">
      <w:pPr>
        <w:pStyle w:val="Sansinterligne"/>
        <w:tabs>
          <w:tab w:val="left" w:pos="5670"/>
        </w:tabs>
        <w:spacing w:line="276" w:lineRule="auto"/>
        <w:ind w:right="4"/>
        <w:jc w:val="both"/>
        <w:rPr>
          <w:rFonts w:ascii="Century Gothic" w:hAnsi="Century Gothic" w:cstheme="minorHAnsi"/>
          <w:b/>
          <w:u w:val="single"/>
        </w:rPr>
      </w:pPr>
    </w:p>
    <w:p w14:paraId="63EA27E1" w14:textId="77777777" w:rsidR="00DD2D1B" w:rsidRPr="00153026" w:rsidRDefault="00DD2D1B" w:rsidP="00153026">
      <w:pPr>
        <w:pStyle w:val="Sansinterligne"/>
        <w:numPr>
          <w:ilvl w:val="0"/>
          <w:numId w:val="12"/>
        </w:numPr>
        <w:jc w:val="both"/>
        <w:rPr>
          <w:rFonts w:ascii="Century Gothic" w:hAnsi="Century Gothic" w:cstheme="minorHAnsi"/>
        </w:rPr>
      </w:pPr>
      <w:r w:rsidRPr="00153026">
        <w:rPr>
          <w:rFonts w:ascii="Century Gothic" w:hAnsi="Century Gothic" w:cstheme="minorHAnsi"/>
        </w:rPr>
        <w:t>Capacitación sin costo sobre la importancia de ordenar sus Documentos, esto no tendrá costo alguno y se realizará la fecha que disponga ALIRAP S.A.</w:t>
      </w:r>
    </w:p>
    <w:p w14:paraId="2908CAF7" w14:textId="77777777" w:rsidR="00DD2D1B" w:rsidRPr="00153026" w:rsidRDefault="00DD2D1B" w:rsidP="00153026">
      <w:pPr>
        <w:pStyle w:val="Sansinterligne"/>
        <w:jc w:val="both"/>
        <w:rPr>
          <w:rFonts w:ascii="Century Gothic" w:hAnsi="Century Gothic" w:cstheme="minorHAnsi"/>
        </w:rPr>
      </w:pPr>
    </w:p>
    <w:p w14:paraId="515F329B" w14:textId="77777777" w:rsidR="00DD2D1B" w:rsidRPr="00153026" w:rsidRDefault="00DD2D1B" w:rsidP="00153026">
      <w:pPr>
        <w:pStyle w:val="Sansinterligne"/>
        <w:numPr>
          <w:ilvl w:val="0"/>
          <w:numId w:val="12"/>
        </w:numPr>
        <w:jc w:val="both"/>
        <w:rPr>
          <w:rFonts w:ascii="Century Gothic" w:hAnsi="Century Gothic" w:cstheme="minorHAnsi"/>
        </w:rPr>
      </w:pPr>
      <w:r w:rsidRPr="00153026">
        <w:rPr>
          <w:rFonts w:ascii="Century Gothic" w:hAnsi="Century Gothic" w:cstheme="minorHAnsi"/>
        </w:rPr>
        <w:t>Se cargará toda la información registrada en los Formularios de Indexación al Sistema de Gestión Documental, con la Finalidad que todos los pedidos sean tratados de manera eficiente.</w:t>
      </w:r>
    </w:p>
    <w:p w14:paraId="4DE4B16C" w14:textId="3EE40C82" w:rsidR="00DD2D1B" w:rsidRPr="00153026" w:rsidRDefault="00DD2D1B" w:rsidP="00153026">
      <w:pPr>
        <w:pStyle w:val="Sansinterligne"/>
        <w:jc w:val="both"/>
        <w:rPr>
          <w:rFonts w:ascii="Century Gothic" w:hAnsi="Century Gothic" w:cstheme="minorHAnsi"/>
          <w:b/>
          <w:u w:val="single"/>
        </w:rPr>
      </w:pPr>
      <w:r w:rsidRPr="00153026">
        <w:rPr>
          <w:rFonts w:ascii="Century Gothic" w:hAnsi="Century Gothic" w:cstheme="minorHAnsi"/>
          <w:b/>
          <w:u w:val="single"/>
        </w:rPr>
        <w:lastRenderedPageBreak/>
        <w:t>Lo antes descrito no incurre en ningún costo adicional.</w:t>
      </w:r>
    </w:p>
    <w:p w14:paraId="5977565F" w14:textId="77777777" w:rsidR="00DD2D1B" w:rsidRPr="00153026" w:rsidRDefault="00DD2D1B" w:rsidP="00153026">
      <w:pPr>
        <w:pStyle w:val="Sansinterligne"/>
        <w:jc w:val="both"/>
        <w:rPr>
          <w:rFonts w:ascii="Century Gothic" w:hAnsi="Century Gothic" w:cstheme="minorHAnsi"/>
          <w:b/>
          <w:u w:val="single"/>
        </w:rPr>
      </w:pPr>
    </w:p>
    <w:p w14:paraId="5239680E" w14:textId="77777777" w:rsidR="00DD2D1B" w:rsidRPr="00153026" w:rsidRDefault="00DD2D1B" w:rsidP="00153026">
      <w:pPr>
        <w:pStyle w:val="Sansinterligne"/>
        <w:numPr>
          <w:ilvl w:val="0"/>
          <w:numId w:val="14"/>
        </w:numPr>
        <w:jc w:val="both"/>
        <w:rPr>
          <w:rFonts w:ascii="Century Gothic" w:hAnsi="Century Gothic" w:cstheme="minorHAnsi"/>
        </w:rPr>
      </w:pPr>
      <w:r w:rsidRPr="00153026">
        <w:rPr>
          <w:rFonts w:ascii="Century Gothic" w:hAnsi="Century Gothic" w:cstheme="minorHAnsi"/>
        </w:rPr>
        <w:t>DataSolutions puede efectuar el retiro de la información a ordenarse en un periodo acordado con el cliente.</w:t>
      </w:r>
    </w:p>
    <w:p w14:paraId="7F59D05A" w14:textId="77777777" w:rsidR="00DD2D1B" w:rsidRPr="00153026" w:rsidRDefault="00DD2D1B" w:rsidP="00153026">
      <w:pPr>
        <w:pStyle w:val="Sansinterligne"/>
        <w:jc w:val="both"/>
        <w:rPr>
          <w:rFonts w:ascii="Century Gothic" w:hAnsi="Century Gothic" w:cstheme="minorHAnsi"/>
        </w:rPr>
      </w:pPr>
    </w:p>
    <w:p w14:paraId="339B02C9" w14:textId="77777777" w:rsidR="00DD2D1B" w:rsidRPr="00153026" w:rsidRDefault="00DD2D1B" w:rsidP="00153026">
      <w:pPr>
        <w:pStyle w:val="Sansinterligne"/>
        <w:numPr>
          <w:ilvl w:val="0"/>
          <w:numId w:val="14"/>
        </w:numPr>
        <w:jc w:val="both"/>
        <w:rPr>
          <w:rFonts w:ascii="Century Gothic" w:hAnsi="Century Gothic" w:cstheme="minorHAnsi"/>
        </w:rPr>
      </w:pPr>
      <w:r w:rsidRPr="00153026">
        <w:rPr>
          <w:rFonts w:ascii="Century Gothic" w:hAnsi="Century Gothic" w:cstheme="minorHAnsi"/>
        </w:rPr>
        <w:t>DataSolutions emitida un informe del contenido de la Información que repose en cada caja que será custodiada en sus bodegas.</w:t>
      </w:r>
    </w:p>
    <w:p w14:paraId="5CC696AF" w14:textId="77777777" w:rsidR="00DD2D1B" w:rsidRPr="00153026" w:rsidRDefault="00DD2D1B" w:rsidP="00153026">
      <w:pPr>
        <w:pStyle w:val="Sansinterligne"/>
        <w:jc w:val="both"/>
        <w:rPr>
          <w:rFonts w:ascii="Century Gothic" w:hAnsi="Century Gothic" w:cstheme="minorHAnsi"/>
        </w:rPr>
      </w:pPr>
    </w:p>
    <w:p w14:paraId="498FA438" w14:textId="77777777" w:rsidR="00DD2D1B" w:rsidRPr="00153026" w:rsidRDefault="00DD2D1B" w:rsidP="00153026">
      <w:pPr>
        <w:pStyle w:val="Sansinterligne"/>
        <w:numPr>
          <w:ilvl w:val="0"/>
          <w:numId w:val="14"/>
        </w:numPr>
        <w:jc w:val="both"/>
        <w:rPr>
          <w:rFonts w:ascii="Century Gothic" w:hAnsi="Century Gothic" w:cstheme="minorHAnsi"/>
        </w:rPr>
      </w:pPr>
      <w:r w:rsidRPr="00153026">
        <w:rPr>
          <w:rFonts w:ascii="Century Gothic" w:hAnsi="Century Gothic" w:cstheme="minorHAnsi"/>
        </w:rPr>
        <w:t>La Búsqueda de los Pedidos que realice ALIRAP S.A. dentro de las Instalaciones de DataSolutions no tendrán Costo Alguno.</w:t>
      </w:r>
    </w:p>
    <w:p w14:paraId="269BE0B9" w14:textId="77777777" w:rsidR="00DD2D1B" w:rsidRPr="00153026" w:rsidRDefault="00DD2D1B" w:rsidP="00153026">
      <w:pPr>
        <w:pStyle w:val="Sansinterligne"/>
        <w:jc w:val="both"/>
        <w:rPr>
          <w:rFonts w:ascii="Century Gothic" w:hAnsi="Century Gothic" w:cstheme="minorHAnsi"/>
        </w:rPr>
      </w:pPr>
    </w:p>
    <w:p w14:paraId="4508CDA8" w14:textId="77777777" w:rsidR="00DD2D1B" w:rsidRPr="00153026" w:rsidRDefault="00DD2D1B" w:rsidP="00153026">
      <w:pPr>
        <w:pStyle w:val="Sansinterligne"/>
        <w:numPr>
          <w:ilvl w:val="0"/>
          <w:numId w:val="14"/>
        </w:numPr>
        <w:jc w:val="both"/>
        <w:rPr>
          <w:rFonts w:ascii="Century Gothic" w:hAnsi="Century Gothic" w:cstheme="minorHAnsi"/>
        </w:rPr>
      </w:pPr>
      <w:r w:rsidRPr="00153026">
        <w:rPr>
          <w:rFonts w:ascii="Century Gothic" w:hAnsi="Century Gothic" w:cstheme="minorHAnsi"/>
        </w:rPr>
        <w:t>Los Tiempos de Respuesta son de catalogados según como realicen el requerimiento como Normal (12 Horas) o Urgente (4 Horas) dentro de la Ciudad de Guayaquil.</w:t>
      </w:r>
    </w:p>
    <w:p w14:paraId="7DC68590" w14:textId="77777777" w:rsidR="00DD2D1B" w:rsidRPr="00153026" w:rsidRDefault="00DD2D1B" w:rsidP="00153026">
      <w:pPr>
        <w:pStyle w:val="Sansinterligne"/>
        <w:jc w:val="both"/>
        <w:rPr>
          <w:rFonts w:ascii="Century Gothic" w:hAnsi="Century Gothic" w:cstheme="minorHAnsi"/>
        </w:rPr>
      </w:pPr>
    </w:p>
    <w:p w14:paraId="43FED5DB" w14:textId="77777777" w:rsidR="00DD2D1B" w:rsidRPr="00153026" w:rsidRDefault="00DD2D1B" w:rsidP="00153026">
      <w:pPr>
        <w:pStyle w:val="Sansinterligne"/>
        <w:numPr>
          <w:ilvl w:val="0"/>
          <w:numId w:val="14"/>
        </w:numPr>
        <w:jc w:val="both"/>
        <w:rPr>
          <w:rFonts w:ascii="Century Gothic" w:hAnsi="Century Gothic" w:cstheme="minorHAnsi"/>
        </w:rPr>
      </w:pPr>
      <w:r w:rsidRPr="00153026">
        <w:rPr>
          <w:rFonts w:ascii="Century Gothic" w:hAnsi="Century Gothic" w:cstheme="minorHAnsi"/>
        </w:rPr>
        <w:t>Todas las cajas Ordenadas tendrán un Sunchos y/o Stikers numerado de Seguridad esto como regla indispensable de confidencialidad.</w:t>
      </w:r>
    </w:p>
    <w:p w14:paraId="225F05CE" w14:textId="77777777" w:rsidR="00DD2D1B" w:rsidRPr="00153026" w:rsidRDefault="00DD2D1B" w:rsidP="00153026">
      <w:pPr>
        <w:pStyle w:val="Sansinterligne"/>
        <w:jc w:val="both"/>
        <w:rPr>
          <w:rFonts w:ascii="Century Gothic" w:hAnsi="Century Gothic" w:cstheme="minorHAnsi"/>
          <w:b/>
        </w:rPr>
      </w:pPr>
    </w:p>
    <w:p w14:paraId="326E821C" w14:textId="77777777" w:rsidR="00DD2D1B" w:rsidRPr="00153026" w:rsidRDefault="00DD2D1B" w:rsidP="00153026">
      <w:pPr>
        <w:pStyle w:val="Sansinterligne"/>
        <w:jc w:val="both"/>
        <w:rPr>
          <w:rFonts w:ascii="Century Gothic" w:hAnsi="Century Gothic" w:cstheme="minorHAnsi"/>
          <w:b/>
        </w:rPr>
      </w:pPr>
      <w:r w:rsidRPr="00153026">
        <w:rPr>
          <w:rFonts w:ascii="Century Gothic" w:hAnsi="Century Gothic" w:cstheme="minorHAnsi"/>
          <w:b/>
        </w:rPr>
        <w:t>Beneficios de Administrar los Información con DATASOLUTIONS S.A.</w:t>
      </w:r>
    </w:p>
    <w:p w14:paraId="54823095" w14:textId="77777777" w:rsidR="00DD2D1B" w:rsidRPr="00153026" w:rsidRDefault="00DD2D1B" w:rsidP="00153026">
      <w:pPr>
        <w:pStyle w:val="Sansinterligne"/>
        <w:jc w:val="both"/>
        <w:rPr>
          <w:rFonts w:ascii="Century Gothic" w:hAnsi="Century Gothic" w:cstheme="minorHAnsi"/>
          <w:b/>
        </w:rPr>
      </w:pPr>
    </w:p>
    <w:p w14:paraId="218E97C0" w14:textId="77777777" w:rsidR="00DD2D1B" w:rsidRPr="00153026" w:rsidRDefault="00DD2D1B" w:rsidP="00153026">
      <w:pPr>
        <w:pStyle w:val="Default"/>
        <w:numPr>
          <w:ilvl w:val="0"/>
          <w:numId w:val="3"/>
        </w:numPr>
        <w:spacing w:line="276" w:lineRule="auto"/>
        <w:ind w:left="720"/>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Contamos con un Centro de Acopio acondicionado para la conservación de su información.</w:t>
      </w:r>
    </w:p>
    <w:p w14:paraId="76606F7F" w14:textId="77777777" w:rsidR="00DD2D1B" w:rsidRPr="00153026" w:rsidRDefault="00DD2D1B" w:rsidP="00153026">
      <w:pPr>
        <w:pStyle w:val="Default"/>
        <w:numPr>
          <w:ilvl w:val="0"/>
          <w:numId w:val="5"/>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 xml:space="preserve">Fumigación mensual para evitar plagas </w:t>
      </w:r>
    </w:p>
    <w:p w14:paraId="6CA257AA" w14:textId="77777777" w:rsidR="00DD2D1B" w:rsidRPr="00153026" w:rsidRDefault="00DD2D1B" w:rsidP="00153026">
      <w:pPr>
        <w:pStyle w:val="Default"/>
        <w:numPr>
          <w:ilvl w:val="0"/>
          <w:numId w:val="5"/>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 xml:space="preserve">Iluminación en el interior con Luz Natural </w:t>
      </w:r>
    </w:p>
    <w:p w14:paraId="2B0A10C4" w14:textId="77777777" w:rsidR="00DD2D1B" w:rsidRPr="00153026" w:rsidRDefault="00DD2D1B" w:rsidP="00153026">
      <w:pPr>
        <w:pStyle w:val="Default"/>
        <w:numPr>
          <w:ilvl w:val="0"/>
          <w:numId w:val="5"/>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Sensores de movimientos.</w:t>
      </w:r>
    </w:p>
    <w:p w14:paraId="3C31FA5B" w14:textId="77777777" w:rsidR="00DD2D1B" w:rsidRPr="00153026" w:rsidRDefault="00DD2D1B" w:rsidP="00153026">
      <w:pPr>
        <w:pStyle w:val="Default"/>
        <w:numPr>
          <w:ilvl w:val="0"/>
          <w:numId w:val="5"/>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 xml:space="preserve">Alarmas </w:t>
      </w:r>
    </w:p>
    <w:p w14:paraId="645E5604" w14:textId="77777777" w:rsidR="00DD2D1B" w:rsidRPr="00153026" w:rsidRDefault="00DD2D1B" w:rsidP="00153026">
      <w:pPr>
        <w:pStyle w:val="Default"/>
        <w:numPr>
          <w:ilvl w:val="0"/>
          <w:numId w:val="5"/>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Detectores de Humo</w:t>
      </w:r>
    </w:p>
    <w:p w14:paraId="1216B2F2" w14:textId="77777777" w:rsidR="00DD2D1B" w:rsidRPr="00153026" w:rsidRDefault="00DD2D1B" w:rsidP="00153026">
      <w:pPr>
        <w:pStyle w:val="Default"/>
        <w:numPr>
          <w:ilvl w:val="0"/>
          <w:numId w:val="5"/>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Cisterna dedicada al control de incendio.</w:t>
      </w:r>
    </w:p>
    <w:p w14:paraId="0BDB9914" w14:textId="77777777" w:rsidR="00DD2D1B" w:rsidRPr="00153026" w:rsidRDefault="00DD2D1B" w:rsidP="00153026">
      <w:pPr>
        <w:pStyle w:val="Default"/>
        <w:spacing w:line="276" w:lineRule="auto"/>
        <w:ind w:left="1080"/>
        <w:jc w:val="both"/>
        <w:rPr>
          <w:rFonts w:ascii="Century Gothic" w:hAnsi="Century Gothic" w:cstheme="minorHAnsi"/>
          <w:color w:val="auto"/>
          <w:sz w:val="22"/>
          <w:szCs w:val="22"/>
          <w:lang w:val="es-EC"/>
        </w:rPr>
      </w:pPr>
    </w:p>
    <w:p w14:paraId="028C395C" w14:textId="77777777" w:rsidR="00DD2D1B" w:rsidRPr="00153026" w:rsidRDefault="00DD2D1B" w:rsidP="00153026">
      <w:pPr>
        <w:pStyle w:val="Default"/>
        <w:numPr>
          <w:ilvl w:val="0"/>
          <w:numId w:val="3"/>
        </w:numPr>
        <w:spacing w:line="276" w:lineRule="auto"/>
        <w:ind w:left="720"/>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Al custodiar su información desde nuestras oficinas somos los encargados en hacerles llegar la información hasta sus oficinas utilizando los envíos.</w:t>
      </w:r>
    </w:p>
    <w:p w14:paraId="58812E86" w14:textId="77777777" w:rsidR="00DD2D1B" w:rsidRPr="00153026" w:rsidRDefault="00DD2D1B" w:rsidP="00153026">
      <w:pPr>
        <w:pStyle w:val="Default"/>
        <w:numPr>
          <w:ilvl w:val="0"/>
          <w:numId w:val="4"/>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Normales: Tiempos de Respuestas 24 Horas</w:t>
      </w:r>
    </w:p>
    <w:p w14:paraId="6EE2BC0C" w14:textId="77777777" w:rsidR="00DD2D1B" w:rsidRPr="00153026" w:rsidRDefault="00DD2D1B" w:rsidP="00153026">
      <w:pPr>
        <w:pStyle w:val="Default"/>
        <w:numPr>
          <w:ilvl w:val="0"/>
          <w:numId w:val="4"/>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 xml:space="preserve">Urgentes: Dentro de las 8 horas Laborales </w:t>
      </w:r>
    </w:p>
    <w:p w14:paraId="0B550263" w14:textId="77777777" w:rsidR="00DD2D1B" w:rsidRPr="00153026" w:rsidRDefault="00DD2D1B" w:rsidP="00153026">
      <w:pPr>
        <w:pStyle w:val="Default"/>
        <w:numPr>
          <w:ilvl w:val="0"/>
          <w:numId w:val="3"/>
        </w:numPr>
        <w:spacing w:line="276" w:lineRule="auto"/>
        <w:ind w:left="720"/>
        <w:jc w:val="both"/>
        <w:rPr>
          <w:rFonts w:ascii="Century Gothic" w:hAnsi="Century Gothic" w:cstheme="minorHAnsi"/>
          <w:color w:val="auto"/>
          <w:sz w:val="22"/>
          <w:szCs w:val="22"/>
          <w:lang w:val="es-EC"/>
        </w:rPr>
      </w:pPr>
      <w:r w:rsidRPr="00153026">
        <w:rPr>
          <w:rFonts w:ascii="Century Gothic" w:hAnsi="Century Gothic" w:cstheme="minorHAnsi"/>
          <w:sz w:val="22"/>
          <w:szCs w:val="22"/>
          <w:lang w:val="es-EC"/>
        </w:rPr>
        <w:t>Servicio de postventa pendiente del cliente en todo momento</w:t>
      </w:r>
    </w:p>
    <w:p w14:paraId="57494457" w14:textId="77777777" w:rsidR="00DD2D1B" w:rsidRPr="00153026" w:rsidRDefault="00DD2D1B" w:rsidP="00153026">
      <w:pPr>
        <w:pStyle w:val="Default"/>
        <w:numPr>
          <w:ilvl w:val="0"/>
          <w:numId w:val="9"/>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sz w:val="22"/>
          <w:szCs w:val="22"/>
          <w:lang w:val="es-EC"/>
        </w:rPr>
        <w:t>Realizamos una consultoría que encuentra las necesidades de los clientes</w:t>
      </w:r>
    </w:p>
    <w:p w14:paraId="30CF962C" w14:textId="77777777" w:rsidR="00DD2D1B" w:rsidRPr="00153026" w:rsidRDefault="00DD2D1B" w:rsidP="00153026">
      <w:pPr>
        <w:pStyle w:val="Default"/>
        <w:numPr>
          <w:ilvl w:val="0"/>
          <w:numId w:val="3"/>
        </w:numPr>
        <w:spacing w:line="276" w:lineRule="auto"/>
        <w:ind w:left="720"/>
        <w:jc w:val="both"/>
        <w:rPr>
          <w:rFonts w:ascii="Century Gothic" w:hAnsi="Century Gothic" w:cstheme="minorHAnsi"/>
          <w:color w:val="auto"/>
          <w:sz w:val="22"/>
          <w:szCs w:val="22"/>
          <w:lang w:val="es-EC"/>
        </w:rPr>
      </w:pPr>
      <w:r w:rsidRPr="00153026">
        <w:rPr>
          <w:rFonts w:ascii="Century Gothic" w:hAnsi="Century Gothic" w:cstheme="minorHAnsi"/>
          <w:b/>
          <w:color w:val="auto"/>
          <w:sz w:val="22"/>
          <w:szCs w:val="22"/>
          <w:lang w:val="es-EC"/>
        </w:rPr>
        <w:t>Optimizamos sus tiempos de búsqueda ahorrando tiempo y dinero</w:t>
      </w:r>
      <w:r w:rsidRPr="00153026">
        <w:rPr>
          <w:rFonts w:ascii="Century Gothic" w:hAnsi="Century Gothic" w:cstheme="minorHAnsi"/>
          <w:color w:val="auto"/>
          <w:sz w:val="22"/>
          <w:szCs w:val="22"/>
          <w:lang w:val="es-EC"/>
        </w:rPr>
        <w:t>.</w:t>
      </w:r>
    </w:p>
    <w:p w14:paraId="26C0E449" w14:textId="77777777" w:rsidR="00DD2D1B" w:rsidRPr="00153026" w:rsidRDefault="00DD2D1B" w:rsidP="00153026">
      <w:pPr>
        <w:pStyle w:val="Default"/>
        <w:numPr>
          <w:ilvl w:val="0"/>
          <w:numId w:val="3"/>
        </w:numPr>
        <w:spacing w:line="276" w:lineRule="auto"/>
        <w:ind w:left="720"/>
        <w:jc w:val="both"/>
        <w:rPr>
          <w:rFonts w:ascii="Century Gothic" w:hAnsi="Century Gothic" w:cstheme="minorHAnsi"/>
          <w:color w:val="auto"/>
          <w:sz w:val="22"/>
          <w:szCs w:val="22"/>
          <w:lang w:val="es-EC"/>
        </w:rPr>
      </w:pPr>
      <w:r w:rsidRPr="00153026">
        <w:rPr>
          <w:rFonts w:ascii="Century Gothic" w:hAnsi="Century Gothic" w:cstheme="minorHAnsi"/>
          <w:sz w:val="22"/>
          <w:szCs w:val="22"/>
        </w:rPr>
        <w:t>Toda la información estará bajo un mismo techo ahorrando el alquiler de espacios adicionales para almacenar una misma información.</w:t>
      </w:r>
    </w:p>
    <w:p w14:paraId="5102973D" w14:textId="77777777" w:rsidR="00DD2D1B" w:rsidRPr="00153026" w:rsidRDefault="00DD2D1B" w:rsidP="00153026">
      <w:pPr>
        <w:pStyle w:val="Default"/>
        <w:numPr>
          <w:ilvl w:val="0"/>
          <w:numId w:val="3"/>
        </w:numPr>
        <w:spacing w:line="276" w:lineRule="auto"/>
        <w:ind w:left="720"/>
        <w:jc w:val="both"/>
        <w:rPr>
          <w:rFonts w:ascii="Century Gothic" w:hAnsi="Century Gothic" w:cstheme="minorHAnsi"/>
          <w:b/>
          <w:color w:val="auto"/>
          <w:sz w:val="22"/>
          <w:szCs w:val="22"/>
          <w:lang w:val="es-EC"/>
        </w:rPr>
      </w:pPr>
      <w:r w:rsidRPr="00153026">
        <w:rPr>
          <w:rFonts w:ascii="Century Gothic" w:hAnsi="Century Gothic" w:cstheme="minorHAnsi"/>
          <w:b/>
          <w:color w:val="auto"/>
          <w:sz w:val="22"/>
          <w:szCs w:val="22"/>
          <w:lang w:val="es-EC"/>
        </w:rPr>
        <w:t>Incluimos un</w:t>
      </w:r>
      <w:r w:rsidRPr="00153026">
        <w:rPr>
          <w:rFonts w:ascii="Century Gothic" w:hAnsi="Century Gothic" w:cstheme="minorHAnsi"/>
          <w:color w:val="auto"/>
          <w:sz w:val="22"/>
          <w:szCs w:val="22"/>
          <w:lang w:val="es-EC"/>
        </w:rPr>
        <w:t xml:space="preserve"> </w:t>
      </w:r>
      <w:r w:rsidRPr="00153026">
        <w:rPr>
          <w:rFonts w:ascii="Century Gothic" w:hAnsi="Century Gothic" w:cstheme="minorHAnsi"/>
          <w:b/>
          <w:color w:val="auto"/>
          <w:sz w:val="22"/>
          <w:szCs w:val="22"/>
          <w:lang w:val="es-EC"/>
        </w:rPr>
        <w:t>Software de Gestión Documental y su capacitación para que el cliente interactúe al momento de solicitar sus cajas.</w:t>
      </w:r>
    </w:p>
    <w:p w14:paraId="6B70ED61" w14:textId="77777777" w:rsidR="00DD2D1B" w:rsidRPr="00153026" w:rsidRDefault="00DD2D1B" w:rsidP="00153026">
      <w:pPr>
        <w:pStyle w:val="Default"/>
        <w:spacing w:line="276" w:lineRule="auto"/>
        <w:ind w:left="720"/>
        <w:jc w:val="both"/>
        <w:rPr>
          <w:rFonts w:ascii="Century Gothic" w:hAnsi="Century Gothic" w:cstheme="minorHAnsi"/>
          <w:b/>
          <w:color w:val="auto"/>
          <w:sz w:val="22"/>
          <w:szCs w:val="22"/>
          <w:lang w:val="es-EC"/>
        </w:rPr>
      </w:pPr>
    </w:p>
    <w:p w14:paraId="664F837E" w14:textId="77777777" w:rsidR="00DD2D1B" w:rsidRPr="00153026" w:rsidRDefault="00DD2D1B" w:rsidP="00153026">
      <w:pPr>
        <w:pStyle w:val="Default"/>
        <w:numPr>
          <w:ilvl w:val="0"/>
          <w:numId w:val="9"/>
        </w:numPr>
        <w:spacing w:line="276" w:lineRule="auto"/>
        <w:jc w:val="both"/>
        <w:rPr>
          <w:rFonts w:ascii="Century Gothic" w:hAnsi="Century Gothic" w:cstheme="minorHAnsi"/>
          <w:b/>
          <w:color w:val="auto"/>
          <w:sz w:val="22"/>
          <w:szCs w:val="22"/>
          <w:lang w:val="es-EC"/>
        </w:rPr>
      </w:pPr>
      <w:r w:rsidRPr="00153026">
        <w:rPr>
          <w:rFonts w:ascii="Century Gothic" w:hAnsi="Century Gothic" w:cstheme="minorHAnsi"/>
          <w:b/>
          <w:color w:val="auto"/>
          <w:sz w:val="22"/>
          <w:szCs w:val="22"/>
          <w:lang w:val="es-EC"/>
        </w:rPr>
        <w:t xml:space="preserve">Haciendo la entrega de manual de operaciones </w:t>
      </w:r>
    </w:p>
    <w:p w14:paraId="13747049" w14:textId="77777777" w:rsidR="00DD2D1B" w:rsidRPr="00153026" w:rsidRDefault="00DD2D1B" w:rsidP="00153026">
      <w:pPr>
        <w:pStyle w:val="Sansinterligne"/>
        <w:numPr>
          <w:ilvl w:val="0"/>
          <w:numId w:val="6"/>
        </w:numPr>
        <w:ind w:right="4"/>
        <w:jc w:val="both"/>
        <w:rPr>
          <w:rFonts w:ascii="Century Gothic" w:hAnsi="Century Gothic" w:cstheme="minorHAnsi"/>
          <w:b/>
        </w:rPr>
      </w:pPr>
      <w:r w:rsidRPr="00153026">
        <w:rPr>
          <w:rFonts w:ascii="Century Gothic" w:hAnsi="Century Gothic" w:cstheme="minorHAnsi"/>
          <w:b/>
        </w:rPr>
        <w:t>Tiempo de Vida Útil de Información en custodia</w:t>
      </w:r>
    </w:p>
    <w:p w14:paraId="75046F7E" w14:textId="77777777" w:rsidR="00DD2D1B" w:rsidRPr="00153026" w:rsidRDefault="00DD2D1B" w:rsidP="00153026">
      <w:pPr>
        <w:pStyle w:val="Sansinterligne"/>
        <w:numPr>
          <w:ilvl w:val="0"/>
          <w:numId w:val="6"/>
        </w:numPr>
        <w:ind w:right="4"/>
        <w:jc w:val="both"/>
        <w:rPr>
          <w:rFonts w:ascii="Century Gothic" w:hAnsi="Century Gothic" w:cstheme="minorHAnsi"/>
          <w:b/>
        </w:rPr>
      </w:pPr>
      <w:r w:rsidRPr="00153026">
        <w:rPr>
          <w:rFonts w:ascii="Century Gothic" w:hAnsi="Century Gothic" w:cstheme="minorHAnsi"/>
          <w:b/>
        </w:rPr>
        <w:t>Inventario de Información en Custodia.</w:t>
      </w:r>
    </w:p>
    <w:p w14:paraId="46361FD9" w14:textId="77777777" w:rsidR="00DD2D1B" w:rsidRPr="00153026" w:rsidRDefault="00DD2D1B" w:rsidP="00153026">
      <w:pPr>
        <w:pStyle w:val="Sansinterligne"/>
        <w:numPr>
          <w:ilvl w:val="0"/>
          <w:numId w:val="6"/>
        </w:numPr>
        <w:ind w:right="4"/>
        <w:jc w:val="both"/>
        <w:rPr>
          <w:rFonts w:ascii="Century Gothic" w:hAnsi="Century Gothic" w:cstheme="minorHAnsi"/>
          <w:b/>
        </w:rPr>
      </w:pPr>
      <w:r w:rsidRPr="00153026">
        <w:rPr>
          <w:rFonts w:ascii="Century Gothic" w:hAnsi="Century Gothic" w:cstheme="minorHAnsi"/>
          <w:b/>
        </w:rPr>
        <w:t>Seguimiento de Cajas solicitadas por el Usuario.</w:t>
      </w:r>
    </w:p>
    <w:p w14:paraId="2570910A" w14:textId="77777777" w:rsidR="00DD2D1B" w:rsidRPr="00153026" w:rsidRDefault="00DD2D1B" w:rsidP="00153026">
      <w:pPr>
        <w:pStyle w:val="Sansinterligne"/>
        <w:numPr>
          <w:ilvl w:val="0"/>
          <w:numId w:val="6"/>
        </w:numPr>
        <w:ind w:right="4"/>
        <w:jc w:val="both"/>
        <w:rPr>
          <w:rFonts w:ascii="Century Gothic" w:hAnsi="Century Gothic" w:cstheme="minorHAnsi"/>
        </w:rPr>
      </w:pPr>
      <w:r w:rsidRPr="00153026">
        <w:rPr>
          <w:rFonts w:ascii="Century Gothic" w:hAnsi="Century Gothic" w:cstheme="minorHAnsi"/>
          <w:b/>
        </w:rPr>
        <w:t>Reportes de Cajas que se encuentra solicitadas por el Usuario</w:t>
      </w:r>
      <w:r w:rsidRPr="00153026">
        <w:rPr>
          <w:rFonts w:ascii="Century Gothic" w:hAnsi="Century Gothic" w:cstheme="minorHAnsi"/>
        </w:rPr>
        <w:t>.</w:t>
      </w:r>
    </w:p>
    <w:p w14:paraId="6A78F1DD" w14:textId="77777777" w:rsidR="00DD2D1B" w:rsidRPr="00153026" w:rsidRDefault="00DD2D1B" w:rsidP="00153026">
      <w:pPr>
        <w:pStyle w:val="Sansinterligne"/>
        <w:ind w:right="4"/>
        <w:jc w:val="both"/>
        <w:rPr>
          <w:rFonts w:ascii="Century Gothic" w:hAnsi="Century Gothic" w:cstheme="minorHAnsi"/>
        </w:rPr>
      </w:pPr>
    </w:p>
    <w:p w14:paraId="3CE3A532" w14:textId="77777777" w:rsidR="00DD2D1B" w:rsidRPr="00153026" w:rsidRDefault="00DD2D1B" w:rsidP="00153026">
      <w:pPr>
        <w:pStyle w:val="Sansinterligne"/>
        <w:ind w:left="1428" w:right="4"/>
        <w:jc w:val="both"/>
        <w:rPr>
          <w:rFonts w:ascii="Century Gothic" w:hAnsi="Century Gothic" w:cstheme="minorHAnsi"/>
        </w:rPr>
      </w:pPr>
    </w:p>
    <w:p w14:paraId="044536F3" w14:textId="77777777" w:rsidR="00DD2D1B" w:rsidRPr="00153026" w:rsidRDefault="00DD2D1B" w:rsidP="00153026">
      <w:pPr>
        <w:pStyle w:val="Sansinterligne"/>
        <w:numPr>
          <w:ilvl w:val="0"/>
          <w:numId w:val="11"/>
        </w:numPr>
        <w:ind w:right="4"/>
        <w:jc w:val="both"/>
        <w:rPr>
          <w:rFonts w:ascii="Century Gothic" w:hAnsi="Century Gothic" w:cstheme="minorHAnsi"/>
        </w:rPr>
      </w:pPr>
      <w:r w:rsidRPr="00153026">
        <w:rPr>
          <w:rFonts w:ascii="Century Gothic" w:hAnsi="Century Gothic" w:cstheme="minorHAnsi"/>
        </w:rPr>
        <w:t>Poder ingresar al sistema a cualquier hora del día y cualquier día del año para ver nuestro inventario</w:t>
      </w:r>
    </w:p>
    <w:p w14:paraId="6E59BC33" w14:textId="77777777" w:rsidR="00DD2D1B" w:rsidRPr="00153026" w:rsidRDefault="00DD2D1B" w:rsidP="00153026">
      <w:pPr>
        <w:pStyle w:val="Default"/>
        <w:numPr>
          <w:ilvl w:val="0"/>
          <w:numId w:val="7"/>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 xml:space="preserve">Las cajas que utilizamos son las adecuadas por tamaño y peso para una persona </w:t>
      </w:r>
      <w:proofErr w:type="gramStart"/>
      <w:r w:rsidRPr="00153026">
        <w:rPr>
          <w:rFonts w:ascii="Century Gothic" w:hAnsi="Century Gothic" w:cstheme="minorHAnsi"/>
          <w:color w:val="auto"/>
          <w:sz w:val="22"/>
          <w:szCs w:val="22"/>
          <w:lang w:val="es-EC"/>
        </w:rPr>
        <w:t>de acuerdo al</w:t>
      </w:r>
      <w:proofErr w:type="gramEnd"/>
      <w:r w:rsidRPr="00153026">
        <w:rPr>
          <w:rFonts w:ascii="Century Gothic" w:hAnsi="Century Gothic" w:cstheme="minorHAnsi"/>
          <w:color w:val="auto"/>
          <w:sz w:val="22"/>
          <w:szCs w:val="22"/>
          <w:lang w:val="es-EC"/>
        </w:rPr>
        <w:t xml:space="preserve"> Reglamento Laboral y Ocupacional.</w:t>
      </w:r>
    </w:p>
    <w:p w14:paraId="0395EC03" w14:textId="77777777" w:rsidR="00DD2D1B" w:rsidRPr="00153026" w:rsidRDefault="00DD2D1B" w:rsidP="00153026">
      <w:pPr>
        <w:pStyle w:val="Default"/>
        <w:numPr>
          <w:ilvl w:val="0"/>
          <w:numId w:val="7"/>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 xml:space="preserve">Tales cajas deberán ser de color blancas creando un ambiente estético </w:t>
      </w:r>
    </w:p>
    <w:p w14:paraId="298BEFC1" w14:textId="77777777" w:rsidR="00DD2D1B" w:rsidRPr="00153026" w:rsidRDefault="00DD2D1B" w:rsidP="00153026">
      <w:pPr>
        <w:pStyle w:val="Default"/>
        <w:numPr>
          <w:ilvl w:val="0"/>
          <w:numId w:val="7"/>
        </w:numPr>
        <w:spacing w:line="276" w:lineRule="auto"/>
        <w:jc w:val="both"/>
        <w:rPr>
          <w:rFonts w:ascii="Century Gothic" w:hAnsi="Century Gothic" w:cstheme="minorHAnsi"/>
          <w:color w:val="auto"/>
          <w:sz w:val="22"/>
          <w:szCs w:val="22"/>
          <w:lang w:val="es-EC"/>
        </w:rPr>
      </w:pPr>
      <w:r w:rsidRPr="00153026">
        <w:rPr>
          <w:rFonts w:ascii="Century Gothic" w:hAnsi="Century Gothic" w:cstheme="minorHAnsi"/>
          <w:color w:val="auto"/>
          <w:sz w:val="22"/>
          <w:szCs w:val="22"/>
          <w:lang w:val="es-EC"/>
        </w:rPr>
        <w:t xml:space="preserve">Nos encargamos del retiro de sus cajas </w:t>
      </w:r>
    </w:p>
    <w:p w14:paraId="78798F95" w14:textId="77777777" w:rsidR="00DD2D1B" w:rsidRPr="00153026" w:rsidRDefault="00DD2D1B" w:rsidP="00153026">
      <w:pPr>
        <w:pStyle w:val="Sansinterligne"/>
        <w:numPr>
          <w:ilvl w:val="0"/>
          <w:numId w:val="7"/>
        </w:numPr>
        <w:ind w:right="4"/>
        <w:jc w:val="both"/>
        <w:rPr>
          <w:rFonts w:ascii="Century Gothic" w:hAnsi="Century Gothic" w:cstheme="minorHAnsi"/>
        </w:rPr>
      </w:pPr>
      <w:r w:rsidRPr="00153026">
        <w:rPr>
          <w:rFonts w:ascii="Century Gothic" w:hAnsi="Century Gothic" w:cstheme="minorHAnsi"/>
        </w:rPr>
        <w:t>Emitimos un informe del contenido de la Información que repose en cada caja que será custodiada en nuestro centro de acopio.</w:t>
      </w:r>
    </w:p>
    <w:p w14:paraId="6A864A7A" w14:textId="2915F834" w:rsidR="00DD2D1B" w:rsidRPr="00153026" w:rsidRDefault="00DD2D1B" w:rsidP="00153026">
      <w:pPr>
        <w:pStyle w:val="Sansinterligne"/>
        <w:numPr>
          <w:ilvl w:val="0"/>
          <w:numId w:val="7"/>
        </w:numPr>
        <w:ind w:right="4"/>
        <w:jc w:val="both"/>
        <w:rPr>
          <w:rFonts w:ascii="Century Gothic" w:hAnsi="Century Gothic" w:cstheme="minorHAnsi"/>
        </w:rPr>
      </w:pPr>
      <w:r w:rsidRPr="00153026">
        <w:rPr>
          <w:rFonts w:ascii="Century Gothic" w:hAnsi="Century Gothic" w:cstheme="minorHAnsi"/>
        </w:rPr>
        <w:t xml:space="preserve">Todas sus cajas serán Ordenadas se </w:t>
      </w:r>
      <w:proofErr w:type="gramStart"/>
      <w:r w:rsidRPr="00153026">
        <w:rPr>
          <w:rFonts w:ascii="Century Gothic" w:hAnsi="Century Gothic" w:cstheme="minorHAnsi"/>
        </w:rPr>
        <w:t>colocara</w:t>
      </w:r>
      <w:proofErr w:type="gramEnd"/>
      <w:r w:rsidRPr="00153026">
        <w:rPr>
          <w:rFonts w:ascii="Century Gothic" w:hAnsi="Century Gothic" w:cstheme="minorHAnsi"/>
        </w:rPr>
        <w:t xml:space="preserve"> un Suncho y/o Stikers </w:t>
      </w:r>
      <w:r w:rsidR="003745DF" w:rsidRPr="00153026">
        <w:rPr>
          <w:rFonts w:ascii="Century Gothic" w:hAnsi="Century Gothic" w:cstheme="minorHAnsi"/>
        </w:rPr>
        <w:t>numerado de</w:t>
      </w:r>
      <w:r w:rsidRPr="00153026">
        <w:rPr>
          <w:rFonts w:ascii="Century Gothic" w:hAnsi="Century Gothic" w:cstheme="minorHAnsi"/>
        </w:rPr>
        <w:t xml:space="preserve"> Seguridad esto como regla indispensable </w:t>
      </w:r>
      <w:r w:rsidR="003745DF" w:rsidRPr="00153026">
        <w:rPr>
          <w:rFonts w:ascii="Century Gothic" w:hAnsi="Century Gothic" w:cstheme="minorHAnsi"/>
        </w:rPr>
        <w:t>de confidencialidad</w:t>
      </w:r>
      <w:r w:rsidRPr="00153026">
        <w:rPr>
          <w:rFonts w:ascii="Century Gothic" w:hAnsi="Century Gothic" w:cstheme="minorHAnsi"/>
        </w:rPr>
        <w:t>.</w:t>
      </w:r>
    </w:p>
    <w:p w14:paraId="3CE41432" w14:textId="77777777" w:rsidR="00DD2D1B" w:rsidRPr="00153026" w:rsidRDefault="00DD2D1B" w:rsidP="00153026">
      <w:pPr>
        <w:pStyle w:val="Sansinterligne"/>
        <w:numPr>
          <w:ilvl w:val="0"/>
          <w:numId w:val="7"/>
        </w:numPr>
        <w:ind w:right="4"/>
        <w:jc w:val="both"/>
        <w:rPr>
          <w:rFonts w:ascii="Century Gothic" w:hAnsi="Century Gothic" w:cstheme="minorHAnsi"/>
        </w:rPr>
      </w:pPr>
      <w:r w:rsidRPr="00153026">
        <w:rPr>
          <w:rFonts w:ascii="Century Gothic" w:hAnsi="Century Gothic" w:cstheme="minorHAnsi"/>
        </w:rPr>
        <w:t xml:space="preserve">Le brindamos el servicio de </w:t>
      </w:r>
      <w:r w:rsidRPr="00153026">
        <w:rPr>
          <w:rFonts w:ascii="Century Gothic" w:hAnsi="Century Gothic" w:cstheme="minorHAnsi"/>
          <w:b/>
        </w:rPr>
        <w:t>Destrucción y Reciclaje de Documentos</w:t>
      </w:r>
      <w:r w:rsidRPr="00153026">
        <w:rPr>
          <w:rFonts w:ascii="Century Gothic" w:hAnsi="Century Gothic" w:cstheme="minorHAnsi"/>
        </w:rPr>
        <w:t xml:space="preserve">, esto es que </w:t>
      </w:r>
      <w:proofErr w:type="gramStart"/>
      <w:r w:rsidRPr="00153026">
        <w:rPr>
          <w:rFonts w:ascii="Century Gothic" w:hAnsi="Century Gothic" w:cstheme="minorHAnsi"/>
        </w:rPr>
        <w:t>de acuerdo a</w:t>
      </w:r>
      <w:proofErr w:type="gramEnd"/>
      <w:r w:rsidRPr="00153026">
        <w:rPr>
          <w:rFonts w:ascii="Century Gothic" w:hAnsi="Century Gothic" w:cstheme="minorHAnsi"/>
        </w:rPr>
        <w:t xml:space="preserve">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153026">
        <w:rPr>
          <w:rFonts w:ascii="Century Gothic" w:hAnsi="Century Gothic" w:cstheme="minorHAnsi"/>
          <w:b/>
        </w:rPr>
        <w:t>INTERCIA.</w:t>
      </w:r>
    </w:p>
    <w:p w14:paraId="14E78EE5" w14:textId="77777777" w:rsidR="00DD2D1B" w:rsidRPr="00153026" w:rsidRDefault="00DD2D1B" w:rsidP="00153026">
      <w:pPr>
        <w:pStyle w:val="MediumList2-Accent41"/>
        <w:numPr>
          <w:ilvl w:val="0"/>
          <w:numId w:val="10"/>
        </w:numPr>
        <w:spacing w:after="0" w:line="240" w:lineRule="auto"/>
        <w:jc w:val="both"/>
        <w:rPr>
          <w:rFonts w:ascii="Century Gothic" w:hAnsi="Century Gothic" w:cstheme="minorHAnsi"/>
          <w:u w:val="single"/>
          <w:lang w:val="es-EC"/>
        </w:rPr>
      </w:pPr>
      <w:r w:rsidRPr="00153026">
        <w:rPr>
          <w:rFonts w:ascii="Century Gothic" w:hAnsi="Century Gothic" w:cstheme="minorHAnsi"/>
          <w:lang w:val="es-EC"/>
        </w:rPr>
        <w:t>Generamos propuestas de valor y somos los únicos en el mercado que podemos ofrecer un servicio que nos lleva hasta un concepto cero papeles con los siguientes servicios adicionales</w:t>
      </w:r>
      <w:r w:rsidRPr="00153026">
        <w:rPr>
          <w:rFonts w:ascii="Century Gothic" w:hAnsi="Century Gothic" w:cstheme="minorHAnsi"/>
          <w:u w:val="single"/>
          <w:lang w:val="es-EC"/>
        </w:rPr>
        <w:t>:</w:t>
      </w:r>
    </w:p>
    <w:p w14:paraId="12619AAC" w14:textId="77777777" w:rsidR="00DD2D1B" w:rsidRPr="00153026" w:rsidRDefault="00DD2D1B" w:rsidP="00153026">
      <w:pPr>
        <w:pStyle w:val="MediumList2-Accent41"/>
        <w:spacing w:after="0" w:line="240" w:lineRule="auto"/>
        <w:ind w:left="0"/>
        <w:jc w:val="both"/>
        <w:rPr>
          <w:rFonts w:ascii="Century Gothic" w:hAnsi="Century Gothic" w:cstheme="minorHAnsi"/>
          <w:u w:val="single"/>
          <w:lang w:val="es-EC"/>
        </w:rPr>
      </w:pPr>
    </w:p>
    <w:p w14:paraId="457763CB" w14:textId="77777777" w:rsidR="00DD2D1B" w:rsidRPr="00153026" w:rsidRDefault="00DD2D1B" w:rsidP="00153026">
      <w:pPr>
        <w:pStyle w:val="MediumList2-Accent41"/>
        <w:numPr>
          <w:ilvl w:val="3"/>
          <w:numId w:val="7"/>
        </w:numPr>
        <w:spacing w:after="0" w:line="240" w:lineRule="auto"/>
        <w:jc w:val="both"/>
        <w:rPr>
          <w:rFonts w:ascii="Century Gothic" w:hAnsi="Century Gothic" w:cstheme="minorHAnsi"/>
          <w:u w:val="single"/>
          <w:lang w:val="es-EC"/>
        </w:rPr>
      </w:pPr>
      <w:r w:rsidRPr="00153026">
        <w:rPr>
          <w:rFonts w:ascii="Century Gothic" w:hAnsi="Century Gothic" w:cstheme="minorHAnsi"/>
          <w:lang w:val="es-EC"/>
        </w:rPr>
        <w:t>Radicación</w:t>
      </w:r>
    </w:p>
    <w:p w14:paraId="103C3C24" w14:textId="77777777" w:rsidR="00DD2D1B" w:rsidRPr="00153026" w:rsidRDefault="00DD2D1B" w:rsidP="00153026">
      <w:pPr>
        <w:pStyle w:val="MediumList2-Accent41"/>
        <w:numPr>
          <w:ilvl w:val="3"/>
          <w:numId w:val="7"/>
        </w:numPr>
        <w:spacing w:after="0" w:line="240" w:lineRule="auto"/>
        <w:jc w:val="both"/>
        <w:rPr>
          <w:rFonts w:ascii="Century Gothic" w:hAnsi="Century Gothic" w:cstheme="minorHAnsi"/>
          <w:u w:val="single"/>
          <w:lang w:val="es-EC"/>
        </w:rPr>
      </w:pPr>
      <w:r w:rsidRPr="00153026">
        <w:rPr>
          <w:rFonts w:ascii="Century Gothic" w:hAnsi="Century Gothic" w:cstheme="minorHAnsi"/>
          <w:lang w:val="es-EC"/>
        </w:rPr>
        <w:t xml:space="preserve">Flujo de Procesos </w:t>
      </w:r>
    </w:p>
    <w:p w14:paraId="71DBD8F0" w14:textId="77777777" w:rsidR="00DD2D1B" w:rsidRPr="00153026" w:rsidRDefault="00DD2D1B" w:rsidP="00153026">
      <w:pPr>
        <w:pStyle w:val="MediumList2-Accent41"/>
        <w:numPr>
          <w:ilvl w:val="3"/>
          <w:numId w:val="7"/>
        </w:numPr>
        <w:spacing w:after="0" w:line="240" w:lineRule="auto"/>
        <w:jc w:val="both"/>
        <w:rPr>
          <w:rFonts w:ascii="Century Gothic" w:hAnsi="Century Gothic" w:cstheme="minorHAnsi"/>
          <w:lang w:val="es-EC"/>
        </w:rPr>
      </w:pPr>
      <w:r w:rsidRPr="00153026">
        <w:rPr>
          <w:rFonts w:ascii="Century Gothic" w:hAnsi="Century Gothic" w:cstheme="minorHAnsi"/>
          <w:lang w:val="es-EC"/>
        </w:rPr>
        <w:t>Firmas Electrónicas</w:t>
      </w:r>
    </w:p>
    <w:p w14:paraId="1A1E614E" w14:textId="77777777" w:rsidR="00DD2D1B" w:rsidRPr="00153026" w:rsidRDefault="00DD2D1B" w:rsidP="00153026">
      <w:pPr>
        <w:pStyle w:val="MediumList2-Accent41"/>
        <w:spacing w:after="0" w:line="240" w:lineRule="auto"/>
        <w:jc w:val="both"/>
        <w:rPr>
          <w:rFonts w:ascii="Century Gothic" w:hAnsi="Century Gothic" w:cstheme="minorHAnsi"/>
          <w:lang w:val="es-EC"/>
        </w:rPr>
      </w:pPr>
    </w:p>
    <w:p w14:paraId="1A87B964" w14:textId="77777777" w:rsidR="00DD2D1B" w:rsidRPr="00153026" w:rsidRDefault="00DD2D1B" w:rsidP="00153026">
      <w:pPr>
        <w:pStyle w:val="MediumList2-Accent41"/>
        <w:spacing w:after="0" w:line="240" w:lineRule="auto"/>
        <w:jc w:val="both"/>
        <w:rPr>
          <w:rFonts w:ascii="Century Gothic" w:hAnsi="Century Gothic" w:cstheme="minorHAnsi"/>
          <w:lang w:val="es-EC"/>
        </w:rPr>
      </w:pPr>
    </w:p>
    <w:p w14:paraId="63DFF2D0" w14:textId="77777777" w:rsidR="00DD2D1B" w:rsidRPr="00153026" w:rsidRDefault="00DD2D1B" w:rsidP="00153026">
      <w:pPr>
        <w:pStyle w:val="MediumList2-Accent41"/>
        <w:spacing w:after="0" w:line="240" w:lineRule="auto"/>
        <w:jc w:val="both"/>
        <w:rPr>
          <w:rFonts w:ascii="Century Gothic" w:hAnsi="Century Gothic" w:cstheme="minorHAnsi"/>
          <w:b/>
          <w:lang w:val="es-EC"/>
        </w:rPr>
      </w:pPr>
      <w:r w:rsidRPr="00153026">
        <w:rPr>
          <w:rFonts w:ascii="Century Gothic" w:hAnsi="Century Gothic" w:cstheme="minorHAnsi"/>
          <w:b/>
          <w:lang w:val="es-EC"/>
        </w:rPr>
        <w:t>EN RESUMEN, LA CUSTODIA EN LAS INSTALACIONES DE DATASOLUTIONS,</w:t>
      </w:r>
    </w:p>
    <w:p w14:paraId="21730C53" w14:textId="77777777" w:rsidR="00DD2D1B" w:rsidRPr="00153026" w:rsidRDefault="00DD2D1B" w:rsidP="00153026">
      <w:pPr>
        <w:pStyle w:val="MediumList2-Accent41"/>
        <w:spacing w:after="0" w:line="240" w:lineRule="auto"/>
        <w:ind w:left="0"/>
        <w:jc w:val="both"/>
        <w:rPr>
          <w:rFonts w:ascii="Century Gothic" w:hAnsi="Century Gothic" w:cstheme="minorHAnsi"/>
          <w:lang w:val="es-EC"/>
        </w:rPr>
      </w:pPr>
    </w:p>
    <w:p w14:paraId="55ACA22B" w14:textId="77777777" w:rsidR="00DD2D1B" w:rsidRPr="00153026" w:rsidRDefault="00DD2D1B" w:rsidP="00153026">
      <w:pPr>
        <w:pStyle w:val="MediumList2-Accent41"/>
        <w:spacing w:after="0" w:line="240" w:lineRule="auto"/>
        <w:jc w:val="both"/>
        <w:rPr>
          <w:rFonts w:ascii="Century Gothic" w:hAnsi="Century Gothic" w:cstheme="minorHAnsi"/>
          <w:lang w:val="es-EC"/>
        </w:rPr>
      </w:pPr>
      <w:r w:rsidRPr="00153026">
        <w:rPr>
          <w:rFonts w:ascii="Century Gothic" w:hAnsi="Century Gothic" w:cstheme="minorHAnsi"/>
          <w:lang w:val="es-EC"/>
        </w:rPr>
        <w:t xml:space="preserve">Lugar de almacenamiento –Contamos con la mejor infraestructura elaborada según los estándares internacionales garantizando </w:t>
      </w:r>
      <w:proofErr w:type="gramStart"/>
      <w:r w:rsidRPr="00153026">
        <w:rPr>
          <w:rFonts w:ascii="Century Gothic" w:hAnsi="Century Gothic" w:cstheme="minorHAnsi"/>
          <w:lang w:val="es-EC"/>
        </w:rPr>
        <w:t>así  la</w:t>
      </w:r>
      <w:proofErr w:type="gramEnd"/>
      <w:r w:rsidRPr="00153026">
        <w:rPr>
          <w:rFonts w:ascii="Century Gothic" w:hAnsi="Century Gothic" w:cstheme="minorHAnsi"/>
          <w:lang w:val="es-EC"/>
        </w:rPr>
        <w:t xml:space="preserve"> conservación adecuada de todos sus  archivo.</w:t>
      </w:r>
    </w:p>
    <w:p w14:paraId="5AD6398A" w14:textId="77777777" w:rsidR="00DD2D1B" w:rsidRPr="00153026" w:rsidRDefault="00DD2D1B" w:rsidP="00153026">
      <w:pPr>
        <w:pStyle w:val="MediumList2-Accent41"/>
        <w:spacing w:after="0" w:line="240" w:lineRule="auto"/>
        <w:jc w:val="both"/>
        <w:rPr>
          <w:rFonts w:ascii="Century Gothic" w:hAnsi="Century Gothic" w:cstheme="minorHAnsi"/>
          <w:lang w:val="es-EC"/>
        </w:rPr>
      </w:pPr>
    </w:p>
    <w:p w14:paraId="676A4EE1" w14:textId="77777777" w:rsidR="00DD2D1B" w:rsidRPr="00153026" w:rsidRDefault="00DD2D1B" w:rsidP="00153026">
      <w:pPr>
        <w:pStyle w:val="MediumList2-Accent41"/>
        <w:numPr>
          <w:ilvl w:val="0"/>
          <w:numId w:val="16"/>
        </w:numPr>
        <w:spacing w:after="0" w:line="240" w:lineRule="auto"/>
        <w:jc w:val="both"/>
        <w:rPr>
          <w:rFonts w:ascii="Century Gothic" w:hAnsi="Century Gothic" w:cstheme="minorHAnsi"/>
          <w:lang w:val="es-EC"/>
        </w:rPr>
      </w:pPr>
      <w:r w:rsidRPr="00153026">
        <w:rPr>
          <w:rFonts w:ascii="Century Gothic" w:hAnsi="Century Gothic" w:cstheme="minorHAnsi"/>
          <w:b/>
          <w:lang w:val="es-EC"/>
        </w:rPr>
        <w:t>Capacidad. -</w:t>
      </w:r>
      <w:r w:rsidRPr="00153026">
        <w:rPr>
          <w:rFonts w:ascii="Century Gothic" w:hAnsi="Century Gothic" w:cstheme="minorHAnsi"/>
          <w:lang w:val="es-EC"/>
        </w:rPr>
        <w:t xml:space="preserve"> En nuestras instalaciones tenemos una capacidad total para 70 mil cajas de archivo. Con un espacio adicional para 150 mil cajas más. Con lo cual le garantizamos que estamos </w:t>
      </w:r>
      <w:r w:rsidRPr="00153026">
        <w:rPr>
          <w:rFonts w:ascii="Century Gothic" w:hAnsi="Century Gothic" w:cstheme="minorHAnsi"/>
          <w:lang w:val="es-EC"/>
        </w:rPr>
        <w:lastRenderedPageBreak/>
        <w:t>debidamente preparados para poder salvaguardar toda su información a medida que usted lo necesite.</w:t>
      </w:r>
    </w:p>
    <w:p w14:paraId="7460EF38" w14:textId="77777777" w:rsidR="00DD2D1B" w:rsidRPr="00153026" w:rsidRDefault="00DD2D1B" w:rsidP="00153026">
      <w:pPr>
        <w:pStyle w:val="MediumList2-Accent41"/>
        <w:spacing w:after="0" w:line="240" w:lineRule="auto"/>
        <w:jc w:val="both"/>
        <w:rPr>
          <w:rFonts w:ascii="Century Gothic" w:hAnsi="Century Gothic" w:cstheme="minorHAnsi"/>
          <w:lang w:val="es-EC"/>
        </w:rPr>
      </w:pPr>
    </w:p>
    <w:p w14:paraId="45C61D3F" w14:textId="77777777" w:rsidR="00DD2D1B" w:rsidRPr="00153026" w:rsidRDefault="00DD2D1B" w:rsidP="00153026">
      <w:pPr>
        <w:pStyle w:val="MediumList2-Accent41"/>
        <w:numPr>
          <w:ilvl w:val="0"/>
          <w:numId w:val="16"/>
        </w:numPr>
        <w:spacing w:after="0" w:line="240" w:lineRule="auto"/>
        <w:jc w:val="both"/>
        <w:rPr>
          <w:rFonts w:ascii="Century Gothic" w:hAnsi="Century Gothic" w:cstheme="minorHAnsi"/>
          <w:lang w:val="es-EC"/>
        </w:rPr>
      </w:pPr>
      <w:r w:rsidRPr="00153026">
        <w:rPr>
          <w:rFonts w:ascii="Century Gothic" w:hAnsi="Century Gothic" w:cstheme="minorHAnsi"/>
          <w:b/>
          <w:lang w:val="es-EC"/>
        </w:rPr>
        <w:t>Seguridad. -</w:t>
      </w:r>
      <w:r w:rsidRPr="00153026">
        <w:rPr>
          <w:rFonts w:ascii="Century Gothic" w:hAnsi="Century Gothic" w:cstheme="minorHAnsi"/>
          <w:lang w:val="es-EC"/>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w:t>
      </w:r>
      <w:proofErr w:type="gramStart"/>
      <w:r w:rsidRPr="00153026">
        <w:rPr>
          <w:rFonts w:ascii="Century Gothic" w:hAnsi="Century Gothic" w:cstheme="minorHAnsi"/>
          <w:lang w:val="es-EC"/>
        </w:rPr>
        <w:t>la misma</w:t>
      </w:r>
      <w:proofErr w:type="gramEnd"/>
      <w:r w:rsidRPr="00153026">
        <w:rPr>
          <w:rFonts w:ascii="Century Gothic" w:hAnsi="Century Gothic" w:cstheme="minorHAnsi"/>
          <w:lang w:val="es-EC"/>
        </w:rPr>
        <w:t xml:space="preserve">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5C5CD4EC" w14:textId="77777777" w:rsidR="00DD2D1B" w:rsidRPr="00153026" w:rsidRDefault="00DD2D1B" w:rsidP="00153026">
      <w:pPr>
        <w:pStyle w:val="MediumList2-Accent41"/>
        <w:spacing w:after="0" w:line="240" w:lineRule="auto"/>
        <w:jc w:val="both"/>
        <w:rPr>
          <w:rFonts w:ascii="Century Gothic" w:hAnsi="Century Gothic" w:cstheme="minorHAnsi"/>
          <w:lang w:val="es-EC"/>
        </w:rPr>
      </w:pPr>
    </w:p>
    <w:p w14:paraId="7061562C" w14:textId="77777777" w:rsidR="00DD2D1B" w:rsidRPr="00153026" w:rsidRDefault="00DD2D1B" w:rsidP="00153026">
      <w:pPr>
        <w:pStyle w:val="MediumList2-Accent41"/>
        <w:numPr>
          <w:ilvl w:val="0"/>
          <w:numId w:val="16"/>
        </w:numPr>
        <w:spacing w:after="0" w:line="240" w:lineRule="auto"/>
        <w:jc w:val="both"/>
        <w:rPr>
          <w:rFonts w:ascii="Century Gothic" w:hAnsi="Century Gothic" w:cstheme="minorHAnsi"/>
          <w:lang w:val="es-EC"/>
        </w:rPr>
      </w:pPr>
      <w:r w:rsidRPr="00153026">
        <w:rPr>
          <w:rFonts w:ascii="Century Gothic" w:hAnsi="Century Gothic" w:cstheme="minorHAnsi"/>
          <w:b/>
          <w:lang w:val="es-EC"/>
        </w:rPr>
        <w:t xml:space="preserve">Plataforma de Sistemas para Administración de Archivos. - </w:t>
      </w:r>
      <w:r w:rsidRPr="00153026">
        <w:rPr>
          <w:rFonts w:ascii="Century Gothic" w:hAnsi="Century Gothic" w:cstheme="minorHAnsi"/>
          <w:lang w:val="es-EC"/>
        </w:rPr>
        <w:t xml:space="preserve">DataSolutions cuenta con el software EDC, desarrollado por la empresa canadiense DocuData, especializada en desarrollos tecnológicos para necesidades de manejo de archivo. </w:t>
      </w:r>
    </w:p>
    <w:p w14:paraId="6133BA29" w14:textId="77777777" w:rsidR="00DD2D1B" w:rsidRPr="00153026" w:rsidRDefault="00DD2D1B" w:rsidP="00153026">
      <w:pPr>
        <w:pStyle w:val="MediumList2-Accent41"/>
        <w:spacing w:after="0" w:line="240" w:lineRule="auto"/>
        <w:jc w:val="both"/>
        <w:rPr>
          <w:rFonts w:ascii="Century Gothic" w:hAnsi="Century Gothic" w:cstheme="minorHAnsi"/>
          <w:lang w:val="es-EC"/>
        </w:rPr>
      </w:pPr>
    </w:p>
    <w:p w14:paraId="1879B18E" w14:textId="750D207C" w:rsidR="00DD2D1B" w:rsidRPr="00153026" w:rsidRDefault="00DD2D1B" w:rsidP="00153026">
      <w:pPr>
        <w:pStyle w:val="MediumList2-Accent41"/>
        <w:numPr>
          <w:ilvl w:val="0"/>
          <w:numId w:val="16"/>
        </w:numPr>
        <w:spacing w:after="0" w:line="240" w:lineRule="auto"/>
        <w:jc w:val="both"/>
        <w:rPr>
          <w:rFonts w:ascii="Century Gothic" w:hAnsi="Century Gothic" w:cstheme="minorHAnsi"/>
          <w:lang w:val="es-EC"/>
        </w:rPr>
      </w:pPr>
      <w:r w:rsidRPr="00153026">
        <w:rPr>
          <w:rFonts w:ascii="Century Gothic" w:hAnsi="Century Gothic" w:cstheme="minorHAnsi"/>
          <w:b/>
          <w:lang w:val="es-EC"/>
        </w:rPr>
        <w:t>Administración del archivo. -</w:t>
      </w:r>
      <w:r w:rsidRPr="00153026">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w:t>
      </w:r>
      <w:r w:rsidR="003745DF" w:rsidRPr="00153026">
        <w:rPr>
          <w:rFonts w:ascii="Century Gothic" w:hAnsi="Century Gothic" w:cstheme="minorHAnsi"/>
          <w:lang w:val="es-EC"/>
        </w:rPr>
        <w:t>preestablecidos</w:t>
      </w:r>
      <w:r w:rsidRPr="00153026">
        <w:rPr>
          <w:rFonts w:ascii="Century Gothic" w:hAnsi="Century Gothic" w:cstheme="minorHAnsi"/>
          <w:lang w:val="es-EC"/>
        </w:rPr>
        <w:t xml:space="preserve"> bajo contrato.</w:t>
      </w:r>
    </w:p>
    <w:p w14:paraId="0F9D5554" w14:textId="77777777" w:rsidR="00DD2D1B" w:rsidRPr="00153026" w:rsidRDefault="00DD2D1B" w:rsidP="00153026">
      <w:pPr>
        <w:pStyle w:val="MediumList2-Accent41"/>
        <w:spacing w:after="0" w:line="240" w:lineRule="auto"/>
        <w:jc w:val="both"/>
        <w:rPr>
          <w:rFonts w:ascii="Century Gothic" w:hAnsi="Century Gothic" w:cstheme="minorHAnsi"/>
          <w:lang w:val="es-EC"/>
        </w:rPr>
      </w:pPr>
    </w:p>
    <w:p w14:paraId="21DF2899" w14:textId="77777777" w:rsidR="00DD2D1B" w:rsidRPr="00153026" w:rsidRDefault="00DD2D1B" w:rsidP="00153026">
      <w:pPr>
        <w:pStyle w:val="MediumList2-Accent41"/>
        <w:numPr>
          <w:ilvl w:val="0"/>
          <w:numId w:val="16"/>
        </w:numPr>
        <w:spacing w:after="0" w:line="240" w:lineRule="auto"/>
        <w:jc w:val="both"/>
        <w:rPr>
          <w:rFonts w:ascii="Century Gothic" w:hAnsi="Century Gothic" w:cstheme="minorHAnsi"/>
          <w:lang w:val="es-EC"/>
        </w:rPr>
      </w:pPr>
      <w:r w:rsidRPr="00153026">
        <w:rPr>
          <w:rFonts w:ascii="Century Gothic" w:hAnsi="Century Gothic" w:cstheme="minorHAnsi"/>
          <w:b/>
          <w:lang w:val="es-EC"/>
        </w:rPr>
        <w:t>Reducción de Costos. -</w:t>
      </w:r>
      <w:r w:rsidRPr="00153026">
        <w:rPr>
          <w:rFonts w:ascii="Century Gothic" w:hAnsi="Century Gothic" w:cstheme="minorHAnsi"/>
          <w:lang w:val="es-EC"/>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09252816" w14:textId="77777777" w:rsidR="00DD2D1B" w:rsidRPr="00153026" w:rsidRDefault="00DD2D1B" w:rsidP="00153026">
      <w:pPr>
        <w:pStyle w:val="MediumList2-Accent41"/>
        <w:spacing w:after="0" w:line="240" w:lineRule="auto"/>
        <w:jc w:val="both"/>
        <w:rPr>
          <w:rFonts w:ascii="Century Gothic" w:hAnsi="Century Gothic" w:cstheme="minorHAnsi"/>
          <w:lang w:val="es-EC"/>
        </w:rPr>
      </w:pPr>
    </w:p>
    <w:p w14:paraId="717F97CD" w14:textId="77777777" w:rsidR="00DD2D1B" w:rsidRPr="00153026" w:rsidRDefault="00DD2D1B" w:rsidP="00153026">
      <w:pPr>
        <w:pStyle w:val="MediumList2-Accent41"/>
        <w:numPr>
          <w:ilvl w:val="0"/>
          <w:numId w:val="16"/>
        </w:numPr>
        <w:spacing w:after="0" w:line="240" w:lineRule="auto"/>
        <w:jc w:val="both"/>
        <w:rPr>
          <w:rFonts w:ascii="Century Gothic" w:hAnsi="Century Gothic" w:cstheme="minorHAnsi"/>
          <w:lang w:val="es-EC"/>
        </w:rPr>
      </w:pPr>
      <w:r w:rsidRPr="00153026">
        <w:rPr>
          <w:rFonts w:ascii="Century Gothic" w:hAnsi="Century Gothic" w:cstheme="minorHAnsi"/>
          <w:b/>
          <w:lang w:val="es-EC"/>
        </w:rPr>
        <w:t>Productividad. -</w:t>
      </w:r>
      <w:r w:rsidRPr="00153026">
        <w:rPr>
          <w:rFonts w:ascii="Century Gothic" w:hAnsi="Century Gothic" w:cstheme="minorHAnsi"/>
          <w:lang w:val="es-EC"/>
        </w:rPr>
        <w:t xml:space="preserve"> Con nuestra solución le garantizamos que su producción aumentara absolutamente ya que el periodo en que su Recurso Humano destina en buscar y ordenar sus archivos le resta el tiempo necesario para lo cual fue contratado. </w:t>
      </w:r>
    </w:p>
    <w:p w14:paraId="46EF7C13" w14:textId="77777777" w:rsidR="00DD2D1B" w:rsidRPr="00153026" w:rsidRDefault="00DD2D1B" w:rsidP="00153026">
      <w:pPr>
        <w:pStyle w:val="MediumList2-Accent41"/>
        <w:spacing w:after="0" w:line="240" w:lineRule="auto"/>
        <w:jc w:val="both"/>
        <w:rPr>
          <w:rFonts w:ascii="Century Gothic" w:hAnsi="Century Gothic" w:cstheme="minorHAnsi"/>
          <w:lang w:val="es-EC"/>
        </w:rPr>
      </w:pPr>
    </w:p>
    <w:p w14:paraId="6C77AE41" w14:textId="77777777" w:rsidR="00DD2D1B" w:rsidRPr="00153026" w:rsidRDefault="00DD2D1B" w:rsidP="00153026">
      <w:pPr>
        <w:pStyle w:val="MediumList2-Accent41"/>
        <w:spacing w:after="0" w:line="240" w:lineRule="auto"/>
        <w:jc w:val="both"/>
        <w:rPr>
          <w:rFonts w:ascii="Century Gothic" w:hAnsi="Century Gothic" w:cstheme="minorHAnsi"/>
          <w:lang w:val="es-EC"/>
        </w:rPr>
      </w:pPr>
      <w:r w:rsidRPr="00153026">
        <w:rPr>
          <w:rFonts w:ascii="Century Gothic" w:hAnsi="Century Gothic" w:cstheme="minorHAnsi"/>
          <w:b/>
          <w:lang w:val="es-EC"/>
        </w:rPr>
        <w:t>DataSolutions S.A.</w:t>
      </w:r>
      <w:r w:rsidRPr="00153026">
        <w:rPr>
          <w:rFonts w:ascii="Century Gothic" w:hAnsi="Century Gothic" w:cstheme="minorHAnsi"/>
          <w:lang w:val="es-EC"/>
        </w:rPr>
        <w:t xml:space="preserve">, es una empresa Avalada por el </w:t>
      </w:r>
      <w:r w:rsidRPr="00153026">
        <w:rPr>
          <w:rFonts w:ascii="Century Gothic" w:hAnsi="Century Gothic" w:cstheme="minorHAnsi"/>
          <w:b/>
          <w:lang w:val="es-EC"/>
        </w:rPr>
        <w:t>ARMA</w:t>
      </w:r>
      <w:r w:rsidRPr="00153026">
        <w:rPr>
          <w:rFonts w:ascii="Century Gothic" w:hAnsi="Century Gothic" w:cstheme="minorHAnsi"/>
          <w:lang w:val="es-EC"/>
        </w:rPr>
        <w:t xml:space="preserve"> y </w:t>
      </w:r>
      <w:r w:rsidRPr="00153026">
        <w:rPr>
          <w:rFonts w:ascii="Century Gothic" w:hAnsi="Century Gothic" w:cstheme="minorHAnsi"/>
          <w:b/>
          <w:lang w:val="es-EC"/>
        </w:rPr>
        <w:t>PRINS International</w:t>
      </w:r>
      <w:r w:rsidRPr="00153026">
        <w:rPr>
          <w:rFonts w:ascii="Century Gothic" w:hAnsi="Century Gothic" w:cstheme="minorHAnsi"/>
          <w:lang w:val="es-EC"/>
        </w:rPr>
        <w:t xml:space="preserve">, ente regulador para la Correcta Administración Integral de </w:t>
      </w:r>
      <w:r w:rsidRPr="00153026">
        <w:rPr>
          <w:rFonts w:ascii="Century Gothic" w:hAnsi="Century Gothic" w:cstheme="minorHAnsi"/>
          <w:lang w:val="es-EC"/>
        </w:rPr>
        <w:lastRenderedPageBreak/>
        <w:t>Archivos Físicos y Digitales, lo cual nos acredita ser la mejor del Mercado Ecuatoriano.</w:t>
      </w:r>
    </w:p>
    <w:p w14:paraId="6A2633E4" w14:textId="384426A0" w:rsidR="00DD2D1B" w:rsidRPr="00153026" w:rsidRDefault="00DD2D1B" w:rsidP="00153026">
      <w:pPr>
        <w:spacing w:line="240" w:lineRule="auto"/>
        <w:jc w:val="both"/>
        <w:rPr>
          <w:rFonts w:ascii="Century Gothic" w:hAnsi="Century Gothic" w:cstheme="minorHAnsi"/>
          <w:b/>
        </w:rPr>
      </w:pPr>
    </w:p>
    <w:p w14:paraId="56A1958E" w14:textId="77777777" w:rsidR="00DD2D1B" w:rsidRPr="00153026" w:rsidRDefault="00DD2D1B" w:rsidP="00153026">
      <w:pPr>
        <w:spacing w:line="240" w:lineRule="auto"/>
        <w:jc w:val="both"/>
        <w:rPr>
          <w:rFonts w:ascii="Century Gothic" w:hAnsi="Century Gothic" w:cstheme="minorHAnsi"/>
          <w:b/>
        </w:rPr>
      </w:pPr>
      <w:r w:rsidRPr="00153026">
        <w:rPr>
          <w:rFonts w:ascii="Century Gothic" w:hAnsi="Century Gothic" w:cstheme="minorHAnsi"/>
          <w:b/>
        </w:rPr>
        <w:t>Tiempo de Respuestas</w:t>
      </w:r>
    </w:p>
    <w:p w14:paraId="0FF35FBA" w14:textId="77777777" w:rsidR="00DD2D1B" w:rsidRPr="00153026" w:rsidRDefault="00DD2D1B" w:rsidP="00153026">
      <w:pPr>
        <w:pStyle w:val="Sansinterligne"/>
        <w:jc w:val="both"/>
        <w:rPr>
          <w:rFonts w:ascii="Century Gothic" w:hAnsi="Century Gothic" w:cstheme="minorHAnsi"/>
          <w:b/>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D2D1B" w:rsidRPr="00153026" w14:paraId="11BCE8B5" w14:textId="77777777" w:rsidTr="00AE2553">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6AC0EB5" w14:textId="77777777" w:rsidR="00DD2D1B" w:rsidRPr="00153026" w:rsidRDefault="00DD2D1B" w:rsidP="00153026">
            <w:pPr>
              <w:spacing w:after="0" w:line="240" w:lineRule="auto"/>
              <w:jc w:val="both"/>
              <w:rPr>
                <w:rFonts w:ascii="Century Gothic" w:eastAsia="Times New Roman" w:hAnsi="Century Gothic" w:cstheme="minorHAnsi"/>
                <w:b/>
                <w:bCs/>
                <w:color w:val="000000"/>
                <w:lang w:val="es-ES" w:eastAsia="es-ES"/>
              </w:rPr>
            </w:pPr>
            <w:r w:rsidRPr="00153026">
              <w:rPr>
                <w:rFonts w:ascii="Century Gothic" w:eastAsia="Times New Roman" w:hAnsi="Century Gothic" w:cstheme="minorHAnsi"/>
                <w:b/>
                <w:bCs/>
                <w:color w:val="000000"/>
                <w:lang w:val="es-ES" w:eastAsia="es-ES"/>
              </w:rPr>
              <w:t>PEDIDOS NORMALES</w:t>
            </w:r>
          </w:p>
        </w:tc>
      </w:tr>
      <w:tr w:rsidR="00DD2D1B" w:rsidRPr="00153026" w14:paraId="1D7AC9C9" w14:textId="77777777" w:rsidTr="00AE2553">
        <w:trPr>
          <w:trHeight w:val="291"/>
          <w:jc w:val="center"/>
        </w:trPr>
        <w:tc>
          <w:tcPr>
            <w:tcW w:w="1292" w:type="dxa"/>
            <w:tcBorders>
              <w:top w:val="nil"/>
              <w:left w:val="nil"/>
              <w:bottom w:val="nil"/>
              <w:right w:val="nil"/>
            </w:tcBorders>
            <w:shd w:val="clear" w:color="auto" w:fill="auto"/>
            <w:noWrap/>
            <w:vAlign w:val="bottom"/>
            <w:hideMark/>
          </w:tcPr>
          <w:p w14:paraId="17382F03"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617055F6"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D9EB056"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BDF9149"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AD56049"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36DB7DED"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p>
        </w:tc>
      </w:tr>
      <w:tr w:rsidR="00DD2D1B" w:rsidRPr="00153026" w14:paraId="34BA3A2C" w14:textId="77777777" w:rsidTr="00AE2553">
        <w:trPr>
          <w:trHeight w:val="291"/>
          <w:jc w:val="center"/>
        </w:trPr>
        <w:tc>
          <w:tcPr>
            <w:tcW w:w="1292" w:type="dxa"/>
            <w:tcBorders>
              <w:top w:val="nil"/>
              <w:left w:val="nil"/>
              <w:bottom w:val="nil"/>
              <w:right w:val="nil"/>
            </w:tcBorders>
            <w:shd w:val="clear" w:color="auto" w:fill="auto"/>
            <w:noWrap/>
            <w:vAlign w:val="bottom"/>
            <w:hideMark/>
          </w:tcPr>
          <w:p w14:paraId="0A9BF1F3"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B9DA729"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A2285FF"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697B40A8"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86C4FA3"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2E37FB8E"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Hasta</w:t>
            </w:r>
          </w:p>
        </w:tc>
      </w:tr>
      <w:tr w:rsidR="00DD2D1B" w:rsidRPr="00153026" w14:paraId="33F06527" w14:textId="77777777" w:rsidTr="00AE2553">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7567DAD"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C2051ED"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7EF3E981"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6E51F62B"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595DB6A5"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B34CED9"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17:00</w:t>
            </w:r>
          </w:p>
        </w:tc>
      </w:tr>
    </w:tbl>
    <w:p w14:paraId="286548A2" w14:textId="7E643217" w:rsidR="00DD2D1B" w:rsidRPr="00153026" w:rsidRDefault="00DD2D1B" w:rsidP="00153026">
      <w:pPr>
        <w:pStyle w:val="Sansinterligne"/>
        <w:ind w:right="4"/>
        <w:jc w:val="both"/>
        <w:rPr>
          <w:rFonts w:ascii="Century Gothic" w:hAnsi="Century Gothic" w:cstheme="minorHAnsi"/>
          <w:b/>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D2D1B" w:rsidRPr="00153026" w14:paraId="2F3429EF" w14:textId="77777777" w:rsidTr="00AE255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50A042EC" w14:textId="0D78C90C" w:rsidR="00DD2D1B" w:rsidRPr="00153026" w:rsidRDefault="00DD2D1B" w:rsidP="00153026">
            <w:pPr>
              <w:spacing w:after="0" w:line="240" w:lineRule="auto"/>
              <w:jc w:val="both"/>
              <w:rPr>
                <w:rFonts w:ascii="Century Gothic" w:eastAsia="Times New Roman" w:hAnsi="Century Gothic" w:cstheme="minorHAnsi"/>
                <w:b/>
                <w:bCs/>
                <w:color w:val="000000"/>
                <w:lang w:val="es-ES" w:eastAsia="es-ES"/>
              </w:rPr>
            </w:pPr>
            <w:r w:rsidRPr="00153026">
              <w:rPr>
                <w:rFonts w:ascii="Century Gothic" w:eastAsia="Times New Roman" w:hAnsi="Century Gothic" w:cstheme="minorHAnsi"/>
                <w:b/>
                <w:bCs/>
                <w:color w:val="000000"/>
                <w:lang w:val="es-ES" w:eastAsia="es-ES"/>
              </w:rPr>
              <w:t>ENTREGA DE PEDIDOS URGENTES</w:t>
            </w:r>
          </w:p>
        </w:tc>
      </w:tr>
      <w:tr w:rsidR="00DD2D1B" w:rsidRPr="00153026" w14:paraId="23F3609C" w14:textId="77777777" w:rsidTr="00AE2553">
        <w:trPr>
          <w:trHeight w:val="256"/>
          <w:jc w:val="center"/>
        </w:trPr>
        <w:tc>
          <w:tcPr>
            <w:tcW w:w="1439" w:type="dxa"/>
            <w:tcBorders>
              <w:top w:val="nil"/>
              <w:left w:val="nil"/>
              <w:bottom w:val="nil"/>
              <w:right w:val="nil"/>
            </w:tcBorders>
            <w:shd w:val="clear" w:color="auto" w:fill="auto"/>
            <w:noWrap/>
            <w:vAlign w:val="bottom"/>
            <w:hideMark/>
          </w:tcPr>
          <w:p w14:paraId="7F397343" w14:textId="77777777" w:rsidR="00DD2D1B" w:rsidRPr="00153026" w:rsidRDefault="00DD2D1B" w:rsidP="00153026">
            <w:pPr>
              <w:spacing w:after="0" w:line="240" w:lineRule="auto"/>
              <w:jc w:val="both"/>
              <w:rPr>
                <w:rFonts w:ascii="Century Gothic" w:eastAsia="Times New Roman" w:hAnsi="Century Gothic"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A07CF71" w14:textId="77777777" w:rsidR="00DD2D1B" w:rsidRPr="00153026" w:rsidRDefault="00DD2D1B" w:rsidP="00153026">
            <w:pPr>
              <w:spacing w:after="0" w:line="240" w:lineRule="auto"/>
              <w:jc w:val="both"/>
              <w:rPr>
                <w:rFonts w:ascii="Century Gothic" w:eastAsia="Times New Roman" w:hAnsi="Century Gothic" w:cstheme="minorHAnsi"/>
                <w:b/>
                <w:bCs/>
                <w:color w:val="000000"/>
                <w:lang w:val="es-ES" w:eastAsia="es-ES"/>
              </w:rPr>
            </w:pPr>
            <w:r w:rsidRPr="00153026">
              <w:rPr>
                <w:rFonts w:ascii="Century Gothic" w:eastAsia="Times New Roman" w:hAnsi="Century Gothic"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8AE16DC" w14:textId="77777777" w:rsidR="00DD2D1B" w:rsidRPr="00153026" w:rsidRDefault="00DD2D1B" w:rsidP="00153026">
            <w:pPr>
              <w:spacing w:after="0" w:line="240" w:lineRule="auto"/>
              <w:jc w:val="both"/>
              <w:rPr>
                <w:rFonts w:ascii="Century Gothic" w:eastAsia="Times New Roman" w:hAnsi="Century Gothic" w:cstheme="minorHAnsi"/>
                <w:b/>
                <w:bCs/>
                <w:color w:val="000000"/>
                <w:lang w:val="es-ES" w:eastAsia="es-ES"/>
              </w:rPr>
            </w:pPr>
            <w:r w:rsidRPr="00153026">
              <w:rPr>
                <w:rFonts w:ascii="Century Gothic" w:eastAsia="Times New Roman" w:hAnsi="Century Gothic"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49AFFCF1" w14:textId="77777777" w:rsidR="00DD2D1B" w:rsidRPr="00153026" w:rsidRDefault="00DD2D1B" w:rsidP="00153026">
            <w:pPr>
              <w:spacing w:after="0" w:line="240" w:lineRule="auto"/>
              <w:jc w:val="both"/>
              <w:rPr>
                <w:rFonts w:ascii="Century Gothic" w:eastAsia="Times New Roman" w:hAnsi="Century Gothic"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7F878FAD" w14:textId="77777777" w:rsidR="00DD2D1B" w:rsidRPr="00153026" w:rsidRDefault="00DD2D1B" w:rsidP="00153026">
            <w:pPr>
              <w:spacing w:after="0" w:line="240" w:lineRule="auto"/>
              <w:jc w:val="both"/>
              <w:rPr>
                <w:rFonts w:ascii="Century Gothic" w:eastAsia="Times New Roman" w:hAnsi="Century Gothic" w:cstheme="minorHAnsi"/>
                <w:b/>
                <w:bCs/>
                <w:color w:val="000000"/>
                <w:lang w:val="es-ES" w:eastAsia="es-ES"/>
              </w:rPr>
            </w:pPr>
            <w:r w:rsidRPr="00153026">
              <w:rPr>
                <w:rFonts w:ascii="Century Gothic" w:eastAsia="Times New Roman" w:hAnsi="Century Gothic"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0E9FCFCB" w14:textId="77777777" w:rsidR="00DD2D1B" w:rsidRPr="00153026" w:rsidRDefault="00DD2D1B" w:rsidP="00153026">
            <w:pPr>
              <w:spacing w:after="0" w:line="240" w:lineRule="auto"/>
              <w:jc w:val="both"/>
              <w:rPr>
                <w:rFonts w:ascii="Century Gothic" w:eastAsia="Times New Roman" w:hAnsi="Century Gothic" w:cstheme="minorHAnsi"/>
                <w:b/>
                <w:bCs/>
                <w:color w:val="000000"/>
                <w:lang w:val="es-ES" w:eastAsia="es-ES"/>
              </w:rPr>
            </w:pPr>
            <w:r w:rsidRPr="00153026">
              <w:rPr>
                <w:rFonts w:ascii="Century Gothic" w:eastAsia="Times New Roman" w:hAnsi="Century Gothic" w:cstheme="minorHAnsi"/>
                <w:b/>
                <w:bCs/>
                <w:color w:val="000000"/>
                <w:lang w:val="es-ES" w:eastAsia="es-ES"/>
              </w:rPr>
              <w:t>Hasta</w:t>
            </w:r>
          </w:p>
        </w:tc>
      </w:tr>
      <w:tr w:rsidR="00DD2D1B" w:rsidRPr="00153026" w14:paraId="6C873464" w14:textId="77777777" w:rsidTr="00AE255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4ACE0D8C" w14:textId="295C11D5"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5DEA9BA2"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0C6185A6"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1450E515"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7E711DCF"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4917D78" w14:textId="77777777" w:rsidR="00DD2D1B" w:rsidRPr="00153026" w:rsidRDefault="00DD2D1B" w:rsidP="00153026">
            <w:pPr>
              <w:spacing w:after="0" w:line="240" w:lineRule="auto"/>
              <w:jc w:val="both"/>
              <w:rPr>
                <w:rFonts w:ascii="Century Gothic" w:eastAsia="Times New Roman" w:hAnsi="Century Gothic" w:cstheme="minorHAnsi"/>
                <w:color w:val="000000"/>
                <w:lang w:val="es-ES" w:eastAsia="es-ES"/>
              </w:rPr>
            </w:pPr>
            <w:r w:rsidRPr="00153026">
              <w:rPr>
                <w:rFonts w:ascii="Century Gothic" w:eastAsia="Times New Roman" w:hAnsi="Century Gothic" w:cstheme="minorHAnsi"/>
                <w:color w:val="000000"/>
                <w:lang w:val="es-ES" w:eastAsia="es-ES"/>
              </w:rPr>
              <w:t>17:00</w:t>
            </w:r>
          </w:p>
        </w:tc>
      </w:tr>
    </w:tbl>
    <w:p w14:paraId="19F1CB54" w14:textId="6D0A40BF" w:rsidR="00DD2D1B" w:rsidRPr="00153026" w:rsidRDefault="00DD2D1B" w:rsidP="00153026">
      <w:pPr>
        <w:pStyle w:val="Sansinterligne"/>
        <w:ind w:right="-720"/>
        <w:jc w:val="both"/>
        <w:rPr>
          <w:rFonts w:ascii="Century Gothic" w:hAnsi="Century Gothic" w:cstheme="minorHAnsi"/>
        </w:rPr>
      </w:pPr>
    </w:p>
    <w:p w14:paraId="0302FEEC" w14:textId="376187A6" w:rsidR="003745DF" w:rsidRDefault="003745DF" w:rsidP="00153026">
      <w:pPr>
        <w:pStyle w:val="Sansinterligne"/>
        <w:ind w:right="-720"/>
        <w:jc w:val="both"/>
        <w:rPr>
          <w:rFonts w:ascii="Century Gothic" w:hAnsi="Century Gothic" w:cstheme="minorHAnsi"/>
          <w:b/>
        </w:rPr>
      </w:pPr>
    </w:p>
    <w:p w14:paraId="3204CEE6" w14:textId="3D62CAE9" w:rsidR="003745DF" w:rsidRDefault="003745DF" w:rsidP="00153026">
      <w:pPr>
        <w:pStyle w:val="Sansinterligne"/>
        <w:ind w:right="-720"/>
        <w:jc w:val="both"/>
        <w:rPr>
          <w:rFonts w:ascii="Century Gothic" w:hAnsi="Century Gothic" w:cstheme="minorHAnsi"/>
          <w:b/>
        </w:rPr>
      </w:pPr>
      <w:r>
        <w:rPr>
          <w:noProof/>
        </w:rPr>
        <w:drawing>
          <wp:anchor distT="0" distB="0" distL="114300" distR="114300" simplePos="0" relativeHeight="251658244" behindDoc="1" locked="0" layoutInCell="1" allowOverlap="1" wp14:anchorId="58CB9655" wp14:editId="43415C2E">
            <wp:simplePos x="0" y="0"/>
            <wp:positionH relativeFrom="column">
              <wp:posOffset>-292735</wp:posOffset>
            </wp:positionH>
            <wp:positionV relativeFrom="paragraph">
              <wp:posOffset>205740</wp:posOffset>
            </wp:positionV>
            <wp:extent cx="1809750" cy="1714500"/>
            <wp:effectExtent l="0" t="0" r="0" b="0"/>
            <wp:wrapNone/>
            <wp:docPr id="26" name="Image 26" descr="C:\Users\A.Santiago\AppData\Local\Microsoft\Windows\INetCacheContent.Word\IMG_20160930_0001.jpg"/>
            <wp:cNvGraphicFramePr/>
            <a:graphic xmlns:a="http://schemas.openxmlformats.org/drawingml/2006/main">
              <a:graphicData uri="http://schemas.openxmlformats.org/drawingml/2006/picture">
                <pic:pic xmlns:pic="http://schemas.openxmlformats.org/drawingml/2006/picture">
                  <pic:nvPicPr>
                    <pic:cNvPr id="7" name="Image 7" descr="C:\Users\A.Santiago\AppData\Local\Microsoft\Windows\INetCacheContent.Word\IMG_20160930_0001.jpg"/>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B5E754" w14:textId="3A7B7633" w:rsidR="003745DF" w:rsidRDefault="003745DF" w:rsidP="00153026">
      <w:pPr>
        <w:pStyle w:val="Sansinterligne"/>
        <w:ind w:right="-720"/>
        <w:jc w:val="both"/>
        <w:rPr>
          <w:rFonts w:ascii="Century Gothic" w:hAnsi="Century Gothic" w:cstheme="minorHAnsi"/>
          <w:b/>
        </w:rPr>
      </w:pPr>
    </w:p>
    <w:p w14:paraId="0D23309A" w14:textId="344FE48E" w:rsidR="00DD2D1B" w:rsidRPr="00153026" w:rsidRDefault="00DD2D1B" w:rsidP="00153026">
      <w:pPr>
        <w:pStyle w:val="Sansinterligne"/>
        <w:ind w:right="-720"/>
        <w:jc w:val="both"/>
        <w:rPr>
          <w:rFonts w:ascii="Century Gothic" w:hAnsi="Century Gothic" w:cstheme="minorHAnsi"/>
          <w:b/>
        </w:rPr>
      </w:pPr>
    </w:p>
    <w:p w14:paraId="4449FF7E" w14:textId="77FFF905" w:rsidR="003745DF" w:rsidRDefault="003745DF" w:rsidP="003745DF">
      <w:pPr>
        <w:pStyle w:val="Sansinterligne"/>
        <w:ind w:right="-720"/>
        <w:jc w:val="both"/>
        <w:rPr>
          <w:rFonts w:ascii="Century Gothic" w:hAnsi="Century Gothic" w:cstheme="minorHAnsi"/>
          <w:b/>
          <w:sz w:val="24"/>
          <w:szCs w:val="24"/>
        </w:rPr>
      </w:pPr>
      <w:r w:rsidRPr="00153026">
        <w:rPr>
          <w:rFonts w:ascii="Century Gothic" w:hAnsi="Century Gothic"/>
          <w:noProof/>
          <w:lang w:eastAsia="es-EC"/>
        </w:rPr>
        <w:drawing>
          <wp:anchor distT="0" distB="0" distL="114300" distR="114300" simplePos="0" relativeHeight="251658240" behindDoc="0" locked="0" layoutInCell="1" allowOverlap="1" wp14:anchorId="5F25109E" wp14:editId="1639BB1C">
            <wp:simplePos x="0" y="0"/>
            <wp:positionH relativeFrom="column">
              <wp:posOffset>3755390</wp:posOffset>
            </wp:positionH>
            <wp:positionV relativeFrom="paragraph">
              <wp:posOffset>41275</wp:posOffset>
            </wp:positionV>
            <wp:extent cx="540385" cy="1495425"/>
            <wp:effectExtent l="0" t="127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ebb1140-98ef-4ff8-8b22-7efffae9cdea.jpg"/>
                    <pic:cNvPicPr/>
                  </pic:nvPicPr>
                  <pic:blipFill rotWithShape="1">
                    <a:blip r:embed="rId25" cstate="print">
                      <a:extLst>
                        <a:ext uri="{BEBA8EAE-BF5A-486C-A8C5-ECC9F3942E4B}">
                          <a14:imgProps xmlns:a14="http://schemas.microsoft.com/office/drawing/2010/main">
                            <a14:imgLayer r:embed="rId26">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56367" t="37489" r="19258" b="24593"/>
                    <a:stretch/>
                  </pic:blipFill>
                  <pic:spPr bwMode="auto">
                    <a:xfrm rot="5400000">
                      <a:off x="0" y="0"/>
                      <a:ext cx="540385" cy="1495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entury Gothic" w:hAnsi="Century Gothic" w:cstheme="minorHAnsi"/>
          <w:b/>
          <w:sz w:val="24"/>
          <w:szCs w:val="24"/>
        </w:rPr>
        <w:t>Atentamente,</w:t>
      </w:r>
    </w:p>
    <w:p w14:paraId="65DB4EE0" w14:textId="3B5082D4" w:rsidR="003745DF" w:rsidRDefault="003745DF" w:rsidP="003745DF">
      <w:pPr>
        <w:pStyle w:val="Sansinterligne"/>
        <w:ind w:right="-720"/>
        <w:jc w:val="both"/>
        <w:rPr>
          <w:rFonts w:ascii="Century Gothic" w:hAnsi="Century Gothic" w:cstheme="minorHAnsi"/>
          <w:b/>
          <w:sz w:val="24"/>
          <w:szCs w:val="24"/>
        </w:rPr>
      </w:pPr>
    </w:p>
    <w:p w14:paraId="296DD9DE" w14:textId="5719DB3A" w:rsidR="003745DF" w:rsidRDefault="003745DF" w:rsidP="003745DF">
      <w:pPr>
        <w:pStyle w:val="Sansinterligne"/>
        <w:ind w:right="-720"/>
        <w:jc w:val="both"/>
        <w:rPr>
          <w:rFonts w:ascii="Century Gothic" w:hAnsi="Century Gothic" w:cstheme="minorHAnsi"/>
          <w:b/>
          <w:sz w:val="24"/>
          <w:szCs w:val="24"/>
        </w:rPr>
      </w:pPr>
    </w:p>
    <w:p w14:paraId="764BE21A" w14:textId="5395234B" w:rsidR="003745DF" w:rsidRDefault="003745DF" w:rsidP="003745DF">
      <w:pPr>
        <w:pStyle w:val="Sansinterligne"/>
        <w:ind w:right="-720"/>
        <w:jc w:val="both"/>
        <w:rPr>
          <w:rFonts w:ascii="Century Gothic" w:eastAsiaTheme="minorHAnsi" w:hAnsi="Century Gothic" w:cstheme="minorHAnsi"/>
          <w:sz w:val="20"/>
          <w:szCs w:val="20"/>
          <w:lang w:eastAsia="es-ES"/>
        </w:rPr>
      </w:pPr>
    </w:p>
    <w:p w14:paraId="582DF216" w14:textId="77777777" w:rsidR="003745DF" w:rsidRDefault="003745DF" w:rsidP="003745DF">
      <w:pPr>
        <w:pStyle w:val="Sansinterligne"/>
        <w:ind w:right="-720"/>
        <w:jc w:val="both"/>
        <w:rPr>
          <w:rFonts w:ascii="Century Gothic" w:eastAsiaTheme="minorHAnsi" w:hAnsi="Century Gothic" w:cstheme="minorHAnsi"/>
          <w:sz w:val="20"/>
          <w:szCs w:val="20"/>
          <w:lang w:eastAsia="es-ES"/>
        </w:rPr>
      </w:pPr>
    </w:p>
    <w:p w14:paraId="75AD0C88" w14:textId="77777777" w:rsidR="003745DF" w:rsidRDefault="003745DF" w:rsidP="003745DF">
      <w:pPr>
        <w:pStyle w:val="Sansinterligne"/>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14:paraId="0AC6B5BF" w14:textId="19DADDCE" w:rsidR="003745DF" w:rsidRDefault="003745DF" w:rsidP="003745DF">
      <w:pPr>
        <w:pStyle w:val="Sansinterligne"/>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w:t>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t xml:space="preserve">Jazmín Torres  </w:t>
      </w:r>
    </w:p>
    <w:p w14:paraId="04370914" w14:textId="6513CB83" w:rsidR="003745DF" w:rsidRDefault="003745DF" w:rsidP="003745DF">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w:t>
      </w:r>
      <w:r>
        <w:rPr>
          <w:rFonts w:ascii="Century Gothic" w:eastAsiaTheme="minorHAnsi" w:hAnsi="Century Gothic" w:cstheme="minorHAnsi"/>
          <w:b/>
          <w:sz w:val="20"/>
          <w:szCs w:val="20"/>
          <w:lang w:eastAsia="es-ES"/>
        </w:rPr>
        <w:tab/>
      </w:r>
      <w:r>
        <w:rPr>
          <w:rFonts w:ascii="Century Gothic" w:eastAsiaTheme="minorHAnsi" w:hAnsi="Century Gothic" w:cstheme="minorHAnsi"/>
          <w:b/>
          <w:sz w:val="20"/>
          <w:szCs w:val="20"/>
          <w:lang w:eastAsia="es-ES"/>
        </w:rPr>
        <w:tab/>
      </w:r>
      <w:r>
        <w:rPr>
          <w:rFonts w:ascii="Century Gothic" w:eastAsiaTheme="minorHAnsi" w:hAnsi="Century Gothic" w:cstheme="minorHAnsi"/>
          <w:b/>
          <w:sz w:val="20"/>
          <w:szCs w:val="20"/>
          <w:lang w:eastAsia="es-ES"/>
        </w:rPr>
        <w:tab/>
      </w:r>
      <w:r>
        <w:rPr>
          <w:rFonts w:ascii="Century Gothic" w:eastAsiaTheme="minorHAnsi" w:hAnsi="Century Gothic" w:cstheme="minorHAnsi"/>
          <w:b/>
          <w:sz w:val="20"/>
          <w:szCs w:val="20"/>
          <w:lang w:eastAsia="es-ES"/>
        </w:rPr>
        <w:tab/>
        <w:t>EJECUTIVO CTAS. CORPORATIVAS S.A.C</w:t>
      </w:r>
    </w:p>
    <w:p w14:paraId="4E63E994" w14:textId="6D2EF218" w:rsidR="003745DF" w:rsidRPr="003745DF" w:rsidRDefault="003745DF" w:rsidP="003745DF">
      <w:pPr>
        <w:spacing w:after="0"/>
        <w:jc w:val="both"/>
        <w:rPr>
          <w:rFonts w:ascii="Century Gothic" w:eastAsiaTheme="minorHAnsi" w:hAnsi="Century Gothic" w:cstheme="minorHAnsi"/>
          <w:b/>
          <w:sz w:val="20"/>
          <w:szCs w:val="20"/>
          <w:lang w:val="en-US" w:eastAsia="es-ES"/>
        </w:rPr>
      </w:pPr>
      <w:r w:rsidRPr="003745DF">
        <w:rPr>
          <w:rFonts w:ascii="Century Gothic" w:hAnsi="Century Gothic" w:cstheme="minorHAnsi"/>
          <w:b/>
          <w:sz w:val="24"/>
          <w:szCs w:val="24"/>
        </w:rPr>
        <w:t xml:space="preserve"> </w:t>
      </w:r>
      <w:r w:rsidRPr="003745DF">
        <w:rPr>
          <w:rFonts w:ascii="Century Gothic" w:eastAsiaTheme="minorHAnsi" w:hAnsi="Century Gothic" w:cstheme="minorHAnsi"/>
          <w:b/>
          <w:sz w:val="20"/>
          <w:szCs w:val="20"/>
          <w:lang w:eastAsia="es-ES"/>
        </w:rPr>
        <w:t>DATASOLUTIONS S.A.</w:t>
      </w:r>
      <w:r w:rsidRPr="003745DF">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sidRPr="003745DF">
        <w:rPr>
          <w:rFonts w:ascii="Century Gothic" w:eastAsiaTheme="minorHAnsi" w:hAnsi="Century Gothic" w:cstheme="minorHAnsi"/>
          <w:b/>
          <w:sz w:val="20"/>
          <w:szCs w:val="20"/>
          <w:lang w:eastAsia="es-ES"/>
        </w:rPr>
        <w:t>DATASOLUTIONS S.A.</w:t>
      </w:r>
      <w:r w:rsidRPr="003745DF">
        <w:rPr>
          <w:rFonts w:asciiTheme="minorHAnsi" w:hAnsiTheme="minorHAnsi" w:cstheme="minorHAnsi"/>
          <w:b/>
          <w:sz w:val="20"/>
          <w:szCs w:val="20"/>
        </w:rPr>
        <w:tab/>
        <w:t xml:space="preserve">                                                   </w:t>
      </w:r>
    </w:p>
    <w:p w14:paraId="2F6F9CC1" w14:textId="5657E08F" w:rsidR="003745DF" w:rsidRDefault="003745DF" w:rsidP="00153026">
      <w:pPr>
        <w:pStyle w:val="Sansinterligne"/>
        <w:ind w:right="-720"/>
        <w:jc w:val="both"/>
        <w:rPr>
          <w:rFonts w:ascii="Century Gothic" w:hAnsi="Century Gothic" w:cstheme="minorHAnsi"/>
          <w:b/>
        </w:rPr>
      </w:pPr>
    </w:p>
    <w:bookmarkEnd w:id="1"/>
    <w:p w14:paraId="288ED47A" w14:textId="77777777" w:rsidR="003862EF" w:rsidRPr="00153026" w:rsidRDefault="003862EF" w:rsidP="00153026">
      <w:pPr>
        <w:pStyle w:val="Sansinterligne"/>
        <w:jc w:val="both"/>
        <w:rPr>
          <w:rFonts w:ascii="Century Gothic" w:hAnsi="Century Gothic" w:cstheme="minorHAnsi"/>
          <w:b/>
          <w:u w:val="single"/>
        </w:rPr>
      </w:pPr>
    </w:p>
    <w:sectPr w:rsidR="003862EF" w:rsidRPr="00153026" w:rsidSect="000E5360">
      <w:headerReference w:type="default" r:id="rId27"/>
      <w:footerReference w:type="default" r:id="rId2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28F2A" w14:textId="77777777" w:rsidR="006E69F0" w:rsidRDefault="006E69F0" w:rsidP="0012137A">
      <w:pPr>
        <w:spacing w:after="0" w:line="240" w:lineRule="auto"/>
      </w:pPr>
      <w:r>
        <w:separator/>
      </w:r>
    </w:p>
  </w:endnote>
  <w:endnote w:type="continuationSeparator" w:id="0">
    <w:p w14:paraId="08B2EA70" w14:textId="77777777" w:rsidR="006E69F0" w:rsidRDefault="006E69F0" w:rsidP="0012137A">
      <w:pPr>
        <w:spacing w:after="0" w:line="240" w:lineRule="auto"/>
      </w:pPr>
      <w:r>
        <w:continuationSeparator/>
      </w:r>
    </w:p>
  </w:endnote>
  <w:endnote w:type="continuationNotice" w:id="1">
    <w:p w14:paraId="6DDBADB8" w14:textId="77777777" w:rsidR="007A1550" w:rsidRDefault="007A15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BDCB5" w14:textId="77777777" w:rsidR="005655F1" w:rsidRDefault="005655F1">
    <w:pPr>
      <w:pStyle w:val="Pieddepage"/>
    </w:pPr>
    <w:r w:rsidRPr="002918C5">
      <w:rPr>
        <w:noProof/>
        <w:lang w:eastAsia="es-EC"/>
      </w:rPr>
      <mc:AlternateContent>
        <mc:Choice Requires="wps">
          <w:drawing>
            <wp:anchor distT="0" distB="0" distL="114300" distR="114300" simplePos="0" relativeHeight="251658240" behindDoc="1" locked="0" layoutInCell="0" allowOverlap="1" wp14:anchorId="5C8BDCB8" wp14:editId="5C8BDCB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C8BDCBA" w14:textId="77777777" w:rsidR="005655F1" w:rsidRPr="00812A6C" w:rsidRDefault="004912BE" w:rsidP="005655F1">
                          <w:pPr>
                            <w:jc w:val="center"/>
                            <w:rPr>
                              <w:color w:val="FFFFFF" w:themeColor="background1"/>
                              <w:sz w:val="32"/>
                              <w:szCs w:val="18"/>
                              <w:lang w:val="es-ES"/>
                            </w:rPr>
                          </w:pPr>
                          <w:hyperlink r:id="rId1"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8BDCB8" id="AutoShape 1" o:spid="_x0000_s1038" style="position:absolute;margin-left:0;margin-top:790.05pt;width:616.75pt;height:55.7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5C8BDCBA" w14:textId="77777777" w:rsidR="005655F1" w:rsidRPr="00812A6C" w:rsidRDefault="004912BE" w:rsidP="005655F1">
                    <w:pPr>
                      <w:jc w:val="center"/>
                      <w:rPr>
                        <w:color w:val="FFFFFF" w:themeColor="background1"/>
                        <w:sz w:val="32"/>
                        <w:szCs w:val="18"/>
                        <w:lang w:val="es-ES"/>
                      </w:rPr>
                    </w:pPr>
                    <w:hyperlink r:id="rId2" w:history="1">
                      <w:r w:rsidR="005655F1" w:rsidRPr="00812A6C">
                        <w:rPr>
                          <w:rStyle w:val="Lienhypertexte"/>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97644" w14:textId="77777777" w:rsidR="006E69F0" w:rsidRDefault="006E69F0" w:rsidP="0012137A">
      <w:pPr>
        <w:spacing w:after="0" w:line="240" w:lineRule="auto"/>
      </w:pPr>
      <w:r>
        <w:separator/>
      </w:r>
    </w:p>
  </w:footnote>
  <w:footnote w:type="continuationSeparator" w:id="0">
    <w:p w14:paraId="6057C48F" w14:textId="77777777" w:rsidR="006E69F0" w:rsidRDefault="006E69F0" w:rsidP="0012137A">
      <w:pPr>
        <w:spacing w:after="0" w:line="240" w:lineRule="auto"/>
      </w:pPr>
      <w:r>
        <w:continuationSeparator/>
      </w:r>
    </w:p>
  </w:footnote>
  <w:footnote w:type="continuationNotice" w:id="1">
    <w:p w14:paraId="0505E357" w14:textId="77777777" w:rsidR="007A1550" w:rsidRDefault="007A15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72E5" w14:textId="77777777" w:rsidR="00214687" w:rsidRPr="005655F1" w:rsidRDefault="00214687" w:rsidP="00214687">
    <w:pPr>
      <w:spacing w:after="0" w:line="240" w:lineRule="auto"/>
      <w:rPr>
        <w:b/>
        <w:sz w:val="18"/>
        <w:lang w:val="es-ES"/>
      </w:rPr>
    </w:pPr>
    <w:r w:rsidRPr="005655F1">
      <w:rPr>
        <w:b/>
        <w:noProof/>
        <w:lang w:eastAsia="es-EC"/>
      </w:rPr>
      <w:drawing>
        <wp:anchor distT="0" distB="0" distL="114300" distR="114300" simplePos="0" relativeHeight="251658241" behindDoc="1" locked="0" layoutInCell="1" allowOverlap="1" wp14:anchorId="6B87D7D0" wp14:editId="556F267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68F8BAA4" w14:textId="77777777" w:rsidR="00214687" w:rsidRPr="005655F1" w:rsidRDefault="00214687"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291D24BC" w14:textId="77777777" w:rsidR="00214687" w:rsidRPr="005655F1" w:rsidRDefault="00214687"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E16FD23" w14:textId="77777777" w:rsidR="00214687" w:rsidRPr="00FF0B7B" w:rsidRDefault="00214687"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32FA1470" w14:textId="77777777" w:rsidR="00214687" w:rsidRPr="005655F1" w:rsidRDefault="00214687"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5C8BDCB4" w14:textId="2914AED1" w:rsidR="0012137A" w:rsidRPr="00214687" w:rsidRDefault="00214687" w:rsidP="00214687">
    <w:pPr>
      <w:pStyle w:val="En-tte"/>
    </w:pPr>
    <w:r>
      <w:rPr>
        <w:noProof/>
        <w:lang w:eastAsia="es-EC"/>
      </w:rPr>
      <mc:AlternateContent>
        <mc:Choice Requires="wps">
          <w:drawing>
            <wp:anchor distT="0" distB="0" distL="114300" distR="114300" simplePos="0" relativeHeight="251658242" behindDoc="0" locked="0" layoutInCell="1" allowOverlap="1" wp14:anchorId="2423B69E" wp14:editId="092189E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7DC0E9" id="Connecteur droit 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2842"/>
    <w:multiLevelType w:val="hybridMultilevel"/>
    <w:tmpl w:val="6EA08536"/>
    <w:lvl w:ilvl="0" w:tplc="300A000B">
      <w:start w:val="1"/>
      <w:numFmt w:val="bullet"/>
      <w:lvlText w:val=""/>
      <w:lvlJc w:val="left"/>
      <w:pPr>
        <w:ind w:left="765" w:hanging="360"/>
      </w:pPr>
      <w:rPr>
        <w:rFonts w:ascii="Wingdings" w:hAnsi="Wingdings" w:hint="default"/>
      </w:rPr>
    </w:lvl>
    <w:lvl w:ilvl="1" w:tplc="300A0003">
      <w:start w:val="1"/>
      <w:numFmt w:val="bullet"/>
      <w:lvlText w:val="o"/>
      <w:lvlJc w:val="left"/>
      <w:pPr>
        <w:ind w:left="1485" w:hanging="360"/>
      </w:pPr>
      <w:rPr>
        <w:rFonts w:ascii="Courier New" w:hAnsi="Courier New" w:cs="Courier New" w:hint="default"/>
      </w:rPr>
    </w:lvl>
    <w:lvl w:ilvl="2" w:tplc="300A0005">
      <w:start w:val="1"/>
      <w:numFmt w:val="bullet"/>
      <w:lvlText w:val=""/>
      <w:lvlJc w:val="left"/>
      <w:pPr>
        <w:ind w:left="2205" w:hanging="360"/>
      </w:pPr>
      <w:rPr>
        <w:rFonts w:ascii="Wingdings" w:hAnsi="Wingdings" w:hint="default"/>
      </w:rPr>
    </w:lvl>
    <w:lvl w:ilvl="3" w:tplc="300A0001">
      <w:start w:val="1"/>
      <w:numFmt w:val="bullet"/>
      <w:lvlText w:val=""/>
      <w:lvlJc w:val="left"/>
      <w:pPr>
        <w:ind w:left="2925" w:hanging="360"/>
      </w:pPr>
      <w:rPr>
        <w:rFonts w:ascii="Symbol" w:hAnsi="Symbol" w:hint="default"/>
      </w:rPr>
    </w:lvl>
    <w:lvl w:ilvl="4" w:tplc="300A0003">
      <w:start w:val="1"/>
      <w:numFmt w:val="bullet"/>
      <w:lvlText w:val="o"/>
      <w:lvlJc w:val="left"/>
      <w:pPr>
        <w:ind w:left="3645" w:hanging="360"/>
      </w:pPr>
      <w:rPr>
        <w:rFonts w:ascii="Courier New" w:hAnsi="Courier New" w:cs="Courier New" w:hint="default"/>
      </w:rPr>
    </w:lvl>
    <w:lvl w:ilvl="5" w:tplc="300A0005">
      <w:start w:val="1"/>
      <w:numFmt w:val="bullet"/>
      <w:lvlText w:val=""/>
      <w:lvlJc w:val="left"/>
      <w:pPr>
        <w:ind w:left="4365" w:hanging="360"/>
      </w:pPr>
      <w:rPr>
        <w:rFonts w:ascii="Wingdings" w:hAnsi="Wingdings" w:hint="default"/>
      </w:rPr>
    </w:lvl>
    <w:lvl w:ilvl="6" w:tplc="300A0001">
      <w:start w:val="1"/>
      <w:numFmt w:val="bullet"/>
      <w:lvlText w:val=""/>
      <w:lvlJc w:val="left"/>
      <w:pPr>
        <w:ind w:left="5085" w:hanging="360"/>
      </w:pPr>
      <w:rPr>
        <w:rFonts w:ascii="Symbol" w:hAnsi="Symbol" w:hint="default"/>
      </w:rPr>
    </w:lvl>
    <w:lvl w:ilvl="7" w:tplc="300A0003">
      <w:start w:val="1"/>
      <w:numFmt w:val="bullet"/>
      <w:lvlText w:val="o"/>
      <w:lvlJc w:val="left"/>
      <w:pPr>
        <w:ind w:left="5805" w:hanging="360"/>
      </w:pPr>
      <w:rPr>
        <w:rFonts w:ascii="Courier New" w:hAnsi="Courier New" w:cs="Courier New" w:hint="default"/>
      </w:rPr>
    </w:lvl>
    <w:lvl w:ilvl="8" w:tplc="300A0005">
      <w:start w:val="1"/>
      <w:numFmt w:val="bullet"/>
      <w:lvlText w:val=""/>
      <w:lvlJc w:val="left"/>
      <w:pPr>
        <w:ind w:left="6525" w:hanging="360"/>
      </w:pPr>
      <w:rPr>
        <w:rFonts w:ascii="Wingdings" w:hAnsi="Wingdings" w:hint="default"/>
      </w:rPr>
    </w:lvl>
  </w:abstractNum>
  <w:abstractNum w:abstractNumId="1" w15:restartNumberingAfterBreak="0">
    <w:nsid w:val="0A8A738C"/>
    <w:multiLevelType w:val="hybridMultilevel"/>
    <w:tmpl w:val="AA063D52"/>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6"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2D8D3983"/>
    <w:multiLevelType w:val="hybridMultilevel"/>
    <w:tmpl w:val="B55E8790"/>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16"/>
  </w:num>
  <w:num w:numId="5">
    <w:abstractNumId w:val="5"/>
  </w:num>
  <w:num w:numId="6">
    <w:abstractNumId w:val="15"/>
  </w:num>
  <w:num w:numId="7">
    <w:abstractNumId w:val="17"/>
  </w:num>
  <w:num w:numId="8">
    <w:abstractNumId w:val="9"/>
  </w:num>
  <w:num w:numId="9">
    <w:abstractNumId w:val="13"/>
  </w:num>
  <w:num w:numId="10">
    <w:abstractNumId w:val="18"/>
  </w:num>
  <w:num w:numId="11">
    <w:abstractNumId w:val="10"/>
  </w:num>
  <w:num w:numId="12">
    <w:abstractNumId w:val="2"/>
  </w:num>
  <w:num w:numId="13">
    <w:abstractNumId w:val="4"/>
  </w:num>
  <w:num w:numId="14">
    <w:abstractNumId w:val="12"/>
  </w:num>
  <w:num w:numId="15">
    <w:abstractNumId w:val="6"/>
  </w:num>
  <w:num w:numId="16">
    <w:abstractNumId w:val="11"/>
  </w:num>
  <w:num w:numId="17">
    <w:abstractNumId w:val="14"/>
  </w:num>
  <w:num w:numId="18">
    <w:abstractNumId w:val="0"/>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1D1F"/>
    <w:rsid w:val="00004E7A"/>
    <w:rsid w:val="00011CCC"/>
    <w:rsid w:val="00015EA8"/>
    <w:rsid w:val="0004341B"/>
    <w:rsid w:val="00047372"/>
    <w:rsid w:val="0006166B"/>
    <w:rsid w:val="000621C9"/>
    <w:rsid w:val="000A7F7C"/>
    <w:rsid w:val="000B54E5"/>
    <w:rsid w:val="000E5360"/>
    <w:rsid w:val="000F2FCD"/>
    <w:rsid w:val="001006AF"/>
    <w:rsid w:val="0012137A"/>
    <w:rsid w:val="00121596"/>
    <w:rsid w:val="001365FD"/>
    <w:rsid w:val="00147940"/>
    <w:rsid w:val="00153026"/>
    <w:rsid w:val="001611B9"/>
    <w:rsid w:val="00166CA1"/>
    <w:rsid w:val="001871EE"/>
    <w:rsid w:val="00190D3F"/>
    <w:rsid w:val="001A271C"/>
    <w:rsid w:val="001A391B"/>
    <w:rsid w:val="001C0566"/>
    <w:rsid w:val="001C439E"/>
    <w:rsid w:val="001D6737"/>
    <w:rsid w:val="001F15DC"/>
    <w:rsid w:val="002049E2"/>
    <w:rsid w:val="00212CF4"/>
    <w:rsid w:val="00214687"/>
    <w:rsid w:val="00215400"/>
    <w:rsid w:val="00220B1D"/>
    <w:rsid w:val="00221B0B"/>
    <w:rsid w:val="002272B0"/>
    <w:rsid w:val="00230F13"/>
    <w:rsid w:val="00233CEF"/>
    <w:rsid w:val="00250E76"/>
    <w:rsid w:val="00253143"/>
    <w:rsid w:val="0026364F"/>
    <w:rsid w:val="00296B2F"/>
    <w:rsid w:val="002A4057"/>
    <w:rsid w:val="002C092B"/>
    <w:rsid w:val="002D3E6C"/>
    <w:rsid w:val="002D6239"/>
    <w:rsid w:val="002F0A45"/>
    <w:rsid w:val="00300A6F"/>
    <w:rsid w:val="003328D4"/>
    <w:rsid w:val="00362F7E"/>
    <w:rsid w:val="003745DF"/>
    <w:rsid w:val="00374D71"/>
    <w:rsid w:val="003751ED"/>
    <w:rsid w:val="003840AF"/>
    <w:rsid w:val="003862EF"/>
    <w:rsid w:val="00391317"/>
    <w:rsid w:val="00394E38"/>
    <w:rsid w:val="003950FE"/>
    <w:rsid w:val="003967E9"/>
    <w:rsid w:val="003A7A6C"/>
    <w:rsid w:val="003B7B27"/>
    <w:rsid w:val="003E4D63"/>
    <w:rsid w:val="003E6230"/>
    <w:rsid w:val="003F300D"/>
    <w:rsid w:val="003F4A06"/>
    <w:rsid w:val="00412580"/>
    <w:rsid w:val="00413656"/>
    <w:rsid w:val="004152AB"/>
    <w:rsid w:val="0042002A"/>
    <w:rsid w:val="00420E00"/>
    <w:rsid w:val="00430CCD"/>
    <w:rsid w:val="0044314F"/>
    <w:rsid w:val="0047385A"/>
    <w:rsid w:val="00490171"/>
    <w:rsid w:val="004912BE"/>
    <w:rsid w:val="00495962"/>
    <w:rsid w:val="004A3239"/>
    <w:rsid w:val="004A77DC"/>
    <w:rsid w:val="004B4B0D"/>
    <w:rsid w:val="004C5B18"/>
    <w:rsid w:val="004C7104"/>
    <w:rsid w:val="004E3F61"/>
    <w:rsid w:val="004F60EA"/>
    <w:rsid w:val="004F6340"/>
    <w:rsid w:val="005277E0"/>
    <w:rsid w:val="00543FAB"/>
    <w:rsid w:val="00564529"/>
    <w:rsid w:val="005655F1"/>
    <w:rsid w:val="00575D40"/>
    <w:rsid w:val="0058228A"/>
    <w:rsid w:val="00594801"/>
    <w:rsid w:val="00597AE9"/>
    <w:rsid w:val="005A3572"/>
    <w:rsid w:val="005A3CC9"/>
    <w:rsid w:val="005E7B02"/>
    <w:rsid w:val="00640AE1"/>
    <w:rsid w:val="00642F0B"/>
    <w:rsid w:val="00657411"/>
    <w:rsid w:val="0069012E"/>
    <w:rsid w:val="006B11A9"/>
    <w:rsid w:val="006C59E3"/>
    <w:rsid w:val="006C67DF"/>
    <w:rsid w:val="006D14A4"/>
    <w:rsid w:val="006E1062"/>
    <w:rsid w:val="006E33E5"/>
    <w:rsid w:val="006E69F0"/>
    <w:rsid w:val="00700708"/>
    <w:rsid w:val="00704EBE"/>
    <w:rsid w:val="00713147"/>
    <w:rsid w:val="00724672"/>
    <w:rsid w:val="00743168"/>
    <w:rsid w:val="0074332D"/>
    <w:rsid w:val="00756E34"/>
    <w:rsid w:val="0075753B"/>
    <w:rsid w:val="00785EB8"/>
    <w:rsid w:val="0079726B"/>
    <w:rsid w:val="007A03A7"/>
    <w:rsid w:val="007A1550"/>
    <w:rsid w:val="007B7827"/>
    <w:rsid w:val="007C5799"/>
    <w:rsid w:val="007C72B4"/>
    <w:rsid w:val="007D7D24"/>
    <w:rsid w:val="007F44CE"/>
    <w:rsid w:val="00802C5D"/>
    <w:rsid w:val="00830C67"/>
    <w:rsid w:val="00840D8F"/>
    <w:rsid w:val="008466D2"/>
    <w:rsid w:val="00847D14"/>
    <w:rsid w:val="00852BCB"/>
    <w:rsid w:val="00891272"/>
    <w:rsid w:val="008A5223"/>
    <w:rsid w:val="008A7EDE"/>
    <w:rsid w:val="008D4C1D"/>
    <w:rsid w:val="008E66FF"/>
    <w:rsid w:val="00911A4B"/>
    <w:rsid w:val="00913A2C"/>
    <w:rsid w:val="0091409A"/>
    <w:rsid w:val="00935334"/>
    <w:rsid w:val="00941743"/>
    <w:rsid w:val="009422BB"/>
    <w:rsid w:val="009532FD"/>
    <w:rsid w:val="00977FB3"/>
    <w:rsid w:val="009839C4"/>
    <w:rsid w:val="0098436A"/>
    <w:rsid w:val="00986DCC"/>
    <w:rsid w:val="00992D6B"/>
    <w:rsid w:val="00997AE0"/>
    <w:rsid w:val="009A32FA"/>
    <w:rsid w:val="009A71E5"/>
    <w:rsid w:val="009C3A47"/>
    <w:rsid w:val="009E1139"/>
    <w:rsid w:val="009F4C98"/>
    <w:rsid w:val="009F758A"/>
    <w:rsid w:val="00A11684"/>
    <w:rsid w:val="00A24DE8"/>
    <w:rsid w:val="00A36465"/>
    <w:rsid w:val="00A40025"/>
    <w:rsid w:val="00A67CC3"/>
    <w:rsid w:val="00A86A2A"/>
    <w:rsid w:val="00AE176D"/>
    <w:rsid w:val="00AF2B0E"/>
    <w:rsid w:val="00AF7607"/>
    <w:rsid w:val="00B01224"/>
    <w:rsid w:val="00B0193F"/>
    <w:rsid w:val="00B04DE1"/>
    <w:rsid w:val="00B12C86"/>
    <w:rsid w:val="00B20806"/>
    <w:rsid w:val="00B224B7"/>
    <w:rsid w:val="00B25A16"/>
    <w:rsid w:val="00B36472"/>
    <w:rsid w:val="00B42DA7"/>
    <w:rsid w:val="00B614C4"/>
    <w:rsid w:val="00B821E9"/>
    <w:rsid w:val="00B82C78"/>
    <w:rsid w:val="00B90A9F"/>
    <w:rsid w:val="00BA4548"/>
    <w:rsid w:val="00BD3FA1"/>
    <w:rsid w:val="00BF3199"/>
    <w:rsid w:val="00C101F9"/>
    <w:rsid w:val="00C22CBF"/>
    <w:rsid w:val="00C51BE4"/>
    <w:rsid w:val="00C52FA5"/>
    <w:rsid w:val="00C535B0"/>
    <w:rsid w:val="00C63939"/>
    <w:rsid w:val="00C63A96"/>
    <w:rsid w:val="00C710C3"/>
    <w:rsid w:val="00C71994"/>
    <w:rsid w:val="00C82CCE"/>
    <w:rsid w:val="00C96A41"/>
    <w:rsid w:val="00CA24E0"/>
    <w:rsid w:val="00CA30A5"/>
    <w:rsid w:val="00CD18EF"/>
    <w:rsid w:val="00CF0023"/>
    <w:rsid w:val="00CF2E6B"/>
    <w:rsid w:val="00D063E9"/>
    <w:rsid w:val="00D06711"/>
    <w:rsid w:val="00D114E4"/>
    <w:rsid w:val="00D11A9D"/>
    <w:rsid w:val="00D20166"/>
    <w:rsid w:val="00D203FE"/>
    <w:rsid w:val="00D23689"/>
    <w:rsid w:val="00D26DA4"/>
    <w:rsid w:val="00D3414A"/>
    <w:rsid w:val="00D40DB1"/>
    <w:rsid w:val="00D43F44"/>
    <w:rsid w:val="00D57AB1"/>
    <w:rsid w:val="00D73F6C"/>
    <w:rsid w:val="00D77871"/>
    <w:rsid w:val="00D811C6"/>
    <w:rsid w:val="00D911CF"/>
    <w:rsid w:val="00DA2441"/>
    <w:rsid w:val="00DA5CCF"/>
    <w:rsid w:val="00DB187E"/>
    <w:rsid w:val="00DB61D7"/>
    <w:rsid w:val="00DD0DFD"/>
    <w:rsid w:val="00DD2D1B"/>
    <w:rsid w:val="00E149D8"/>
    <w:rsid w:val="00E17BC5"/>
    <w:rsid w:val="00E20A62"/>
    <w:rsid w:val="00E2396C"/>
    <w:rsid w:val="00E3452D"/>
    <w:rsid w:val="00E47076"/>
    <w:rsid w:val="00E478DB"/>
    <w:rsid w:val="00E521B1"/>
    <w:rsid w:val="00E5295E"/>
    <w:rsid w:val="00E552F0"/>
    <w:rsid w:val="00E63D82"/>
    <w:rsid w:val="00E74FF0"/>
    <w:rsid w:val="00E773E5"/>
    <w:rsid w:val="00EB0633"/>
    <w:rsid w:val="00EC2AB7"/>
    <w:rsid w:val="00ED49FE"/>
    <w:rsid w:val="00EF2A83"/>
    <w:rsid w:val="00EF5D01"/>
    <w:rsid w:val="00EF738B"/>
    <w:rsid w:val="00EF75F9"/>
    <w:rsid w:val="00F11E16"/>
    <w:rsid w:val="00F36070"/>
    <w:rsid w:val="00F41F9E"/>
    <w:rsid w:val="00F4513F"/>
    <w:rsid w:val="00F45D02"/>
    <w:rsid w:val="00F715DA"/>
    <w:rsid w:val="00F85A5D"/>
    <w:rsid w:val="00F87BBA"/>
    <w:rsid w:val="00F91E8E"/>
    <w:rsid w:val="00F92D8B"/>
    <w:rsid w:val="00FB3C9F"/>
    <w:rsid w:val="00FD354E"/>
    <w:rsid w:val="00FD67D7"/>
    <w:rsid w:val="00FD79B1"/>
    <w:rsid w:val="00FE2E20"/>
    <w:rsid w:val="00FF0B7B"/>
    <w:rsid w:val="00FF195C"/>
    <w:rsid w:val="00FF528D"/>
    <w:rsid w:val="00FF5E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8BDB07"/>
  <w15:docId w15:val="{8129FABD-9631-4761-9696-140A8BC3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137A"/>
    <w:pPr>
      <w:tabs>
        <w:tab w:val="center" w:pos="4252"/>
        <w:tab w:val="right" w:pos="8504"/>
      </w:tabs>
      <w:spacing w:after="0" w:line="240" w:lineRule="auto"/>
    </w:pPr>
  </w:style>
  <w:style w:type="character" w:customStyle="1" w:styleId="En-tteCar">
    <w:name w:val="En-tête Car"/>
    <w:basedOn w:val="Policepardfaut"/>
    <w:link w:val="En-tte"/>
    <w:uiPriority w:val="99"/>
    <w:rsid w:val="0012137A"/>
    <w:rPr>
      <w:lang w:val="es-EC"/>
    </w:rPr>
  </w:style>
  <w:style w:type="paragraph" w:styleId="Pieddepage">
    <w:name w:val="footer"/>
    <w:basedOn w:val="Normal"/>
    <w:link w:val="PieddepageCar"/>
    <w:uiPriority w:val="99"/>
    <w:unhideWhenUsed/>
    <w:rsid w:val="0012137A"/>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12137A"/>
    <w:rPr>
      <w:lang w:val="es-EC"/>
    </w:rPr>
  </w:style>
  <w:style w:type="character" w:styleId="Lienhypertexte">
    <w:name w:val="Hyperlink"/>
    <w:basedOn w:val="Policepardfaut"/>
    <w:uiPriority w:val="99"/>
    <w:unhideWhenUsed/>
    <w:rsid w:val="0012137A"/>
    <w:rPr>
      <w:color w:val="0000FF" w:themeColor="hyperlink"/>
      <w:u w:val="single"/>
    </w:rPr>
  </w:style>
  <w:style w:type="paragraph" w:styleId="Paragraphedeliste">
    <w:name w:val="List Paragraph"/>
    <w:basedOn w:val="Normal"/>
    <w:uiPriority w:val="34"/>
    <w:qFormat/>
    <w:rsid w:val="00D203FE"/>
    <w:pPr>
      <w:ind w:left="720"/>
      <w:contextualSpacing/>
    </w:pPr>
  </w:style>
  <w:style w:type="paragraph" w:styleId="Sansinterligne">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edebulles">
    <w:name w:val="Balloon Text"/>
    <w:basedOn w:val="Normal"/>
    <w:link w:val="TextedebullesCar"/>
    <w:uiPriority w:val="99"/>
    <w:semiHidden/>
    <w:unhideWhenUsed/>
    <w:rsid w:val="002C09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157967612">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50864210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66130481">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01954769">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29889535">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87973747">
      <w:bodyDiv w:val="1"/>
      <w:marLeft w:val="0"/>
      <w:marRight w:val="0"/>
      <w:marTop w:val="0"/>
      <w:marBottom w:val="0"/>
      <w:divBdr>
        <w:top w:val="none" w:sz="0" w:space="0" w:color="auto"/>
        <w:left w:val="none" w:sz="0" w:space="0" w:color="auto"/>
        <w:bottom w:val="none" w:sz="0" w:space="0" w:color="auto"/>
        <w:right w:val="none" w:sz="0" w:space="0" w:color="auto"/>
      </w:divBdr>
    </w:div>
    <w:div w:id="1887792091">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9.jpg@01D3C1FF.72A1BD60" TargetMode="External"/><Relationship Id="rId18" Type="http://schemas.openxmlformats.org/officeDocument/2006/relationships/image" Target="media/image6.jpeg"/><Relationship Id="rId26" Type="http://schemas.microsoft.com/office/2007/relationships/hdphoto" Target="media/hdphoto1.wdp"/><Relationship Id="rId3" Type="http://schemas.openxmlformats.org/officeDocument/2006/relationships/styles" Target="styles.xml"/><Relationship Id="rId21" Type="http://schemas.openxmlformats.org/officeDocument/2006/relationships/image" Target="cid:image029.jpg@01D3C1FF.72A1BD60"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cid:image013.jpg@01D3C1FF.72A1BD60" TargetMode="Externa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7.jpg@01D3C1FF.72A1BD60" TargetMode="External"/><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image" Target="cid:image011.jpg@01D3C1FF.72A1BD60" TargetMode="External"/><Relationship Id="rId23" Type="http://schemas.openxmlformats.org/officeDocument/2006/relationships/image" Target="cid:image030.jpg@01D3C1FF.72A1BD60" TargetMode="External"/><Relationship Id="rId28"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cid:image028.jpg@01D3C1FF.72A1BD60" TargetMode="External"/><Relationship Id="rId4" Type="http://schemas.openxmlformats.org/officeDocument/2006/relationships/settings" Target="settings.xml"/><Relationship Id="rId9" Type="http://schemas.openxmlformats.org/officeDocument/2006/relationships/image" Target="cid:image005.jpg@01D3C1FF.72A1BD60"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8AD24-2287-45CF-AD5B-EB1BDF02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2132</Words>
  <Characters>11727</Characters>
  <Application>Microsoft Office Word</Application>
  <DocSecurity>0</DocSecurity>
  <Lines>97</Lines>
  <Paragraphs>27</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Santiago Gómez</cp:lastModifiedBy>
  <cp:revision>25</cp:revision>
  <cp:lastPrinted>2019-01-09T22:21:00Z</cp:lastPrinted>
  <dcterms:created xsi:type="dcterms:W3CDTF">2019-01-09T21:03:00Z</dcterms:created>
  <dcterms:modified xsi:type="dcterms:W3CDTF">2019-01-09T22:38:00Z</dcterms:modified>
</cp:coreProperties>
</file>