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BDB08" w14:textId="5549EA94" w:rsidR="00F36070" w:rsidRPr="00FD354E" w:rsidRDefault="00794B64" w:rsidP="00214687">
      <w:pPr>
        <w:jc w:val="right"/>
        <w:rPr>
          <w:rFonts w:ascii="Arial Narrow" w:hAnsi="Arial Narrow" w:cstheme="minorHAnsi"/>
          <w:b/>
          <w:sz w:val="20"/>
          <w:szCs w:val="20"/>
        </w:rPr>
      </w:pPr>
      <w:r>
        <w:rPr>
          <w:rFonts w:ascii="Arial Narrow" w:hAnsi="Arial Narrow" w:cstheme="minorHAnsi"/>
          <w:b/>
          <w:sz w:val="20"/>
          <w:szCs w:val="20"/>
        </w:rPr>
        <w:t xml:space="preserve">Guayaquil, </w:t>
      </w:r>
      <w:r w:rsidRPr="00FD354E">
        <w:rPr>
          <w:rFonts w:ascii="Arial Narrow" w:hAnsi="Arial Narrow" w:cstheme="minorHAnsi"/>
          <w:b/>
          <w:sz w:val="20"/>
          <w:szCs w:val="20"/>
        </w:rPr>
        <w:t>02</w:t>
      </w:r>
      <w:r w:rsidR="003C7451">
        <w:rPr>
          <w:rFonts w:ascii="Arial Narrow" w:hAnsi="Arial Narrow" w:cstheme="minorHAnsi"/>
          <w:b/>
          <w:sz w:val="20"/>
          <w:szCs w:val="20"/>
        </w:rPr>
        <w:t xml:space="preserve"> </w:t>
      </w:r>
      <w:r w:rsidR="00D06F96">
        <w:rPr>
          <w:rFonts w:ascii="Arial Narrow" w:hAnsi="Arial Narrow" w:cstheme="minorHAnsi"/>
          <w:b/>
          <w:sz w:val="20"/>
          <w:szCs w:val="20"/>
        </w:rPr>
        <w:t>de</w:t>
      </w:r>
      <w:r w:rsidR="004252AC">
        <w:rPr>
          <w:rFonts w:ascii="Arial Narrow" w:hAnsi="Arial Narrow" w:cstheme="minorHAnsi"/>
          <w:b/>
          <w:sz w:val="20"/>
          <w:szCs w:val="20"/>
        </w:rPr>
        <w:t xml:space="preserve"> </w:t>
      </w:r>
      <w:r>
        <w:rPr>
          <w:rFonts w:ascii="Arial Narrow" w:hAnsi="Arial Narrow" w:cstheme="minorHAnsi"/>
          <w:b/>
          <w:sz w:val="20"/>
          <w:szCs w:val="20"/>
        </w:rPr>
        <w:t xml:space="preserve">Mayo </w:t>
      </w:r>
      <w:r w:rsidR="00700708" w:rsidRPr="00FD354E">
        <w:rPr>
          <w:rFonts w:ascii="Arial Narrow" w:hAnsi="Arial Narrow" w:cstheme="minorHAnsi"/>
          <w:b/>
          <w:sz w:val="20"/>
          <w:szCs w:val="20"/>
        </w:rPr>
        <w:t>2018</w:t>
      </w:r>
      <w:r w:rsidR="00E521B1" w:rsidRPr="00FD354E">
        <w:rPr>
          <w:rFonts w:ascii="Arial Narrow" w:hAnsi="Arial Narrow" w:cstheme="minorHAnsi"/>
          <w:b/>
          <w:sz w:val="20"/>
          <w:szCs w:val="20"/>
        </w:rPr>
        <w:t>.</w:t>
      </w:r>
    </w:p>
    <w:p w14:paraId="5B97314A" w14:textId="524AD4F3" w:rsidR="00214687" w:rsidRPr="00FD354E" w:rsidRDefault="00214687" w:rsidP="00F87BBA">
      <w:pPr>
        <w:spacing w:after="0" w:line="240" w:lineRule="auto"/>
        <w:jc w:val="both"/>
        <w:rPr>
          <w:rFonts w:ascii="Arial Narrow" w:eastAsia="Times New Roman" w:hAnsi="Arial Narrow" w:cstheme="minorHAnsi"/>
          <w:b/>
          <w:sz w:val="20"/>
          <w:szCs w:val="20"/>
          <w:u w:val="single"/>
          <w:lang w:val="es-ES" w:eastAsia="es-ES"/>
        </w:rPr>
      </w:pPr>
    </w:p>
    <w:p w14:paraId="7ADBDC25" w14:textId="63FC2A38" w:rsidR="00794B64" w:rsidRDefault="00794B64" w:rsidP="00794B64">
      <w:pPr>
        <w:rPr>
          <w:rFonts w:ascii="Times New Roman" w:eastAsia="Times New Roman" w:hAnsi="Times New Roman"/>
        </w:rPr>
      </w:pPr>
      <w:r>
        <w:rPr>
          <w:rFonts w:ascii="Arial" w:eastAsia="Times New Roman" w:hAnsi="Arial" w:cs="Arial"/>
          <w:sz w:val="20"/>
          <w:szCs w:val="20"/>
        </w:rPr>
        <w:t xml:space="preserve">Ing. </w:t>
      </w:r>
      <w:r>
        <w:rPr>
          <w:rFonts w:ascii="Arial" w:eastAsia="Times New Roman" w:hAnsi="Arial" w:cs="Arial"/>
          <w:sz w:val="20"/>
          <w:szCs w:val="20"/>
        </w:rPr>
        <w:t>María Paulina Muñoz</w:t>
      </w:r>
    </w:p>
    <w:p w14:paraId="5F998461" w14:textId="20707E06" w:rsidR="00794B64" w:rsidRDefault="00794B64" w:rsidP="00794B64">
      <w:pPr>
        <w:rPr>
          <w:rStyle w:val="Textoennegrita"/>
          <w:rFonts w:ascii="Arial" w:eastAsia="Times New Roman" w:hAnsi="Arial" w:cs="Arial"/>
          <w:iCs/>
          <w:sz w:val="20"/>
          <w:szCs w:val="20"/>
        </w:rPr>
      </w:pPr>
      <w:r w:rsidRPr="00794B64">
        <w:rPr>
          <w:rStyle w:val="Textoennegrita"/>
          <w:rFonts w:ascii="Arial" w:eastAsia="Times New Roman" w:hAnsi="Arial" w:cs="Arial"/>
          <w:iCs/>
          <w:sz w:val="20"/>
          <w:szCs w:val="20"/>
        </w:rPr>
        <w:t>Ejecutiva de Mercadeo y Ventas</w:t>
      </w:r>
      <w:r>
        <w:rPr>
          <w:rStyle w:val="Textoennegrita"/>
          <w:rFonts w:ascii="Arial" w:eastAsia="Times New Roman" w:hAnsi="Arial" w:cs="Arial"/>
          <w:iCs/>
          <w:sz w:val="20"/>
          <w:szCs w:val="20"/>
        </w:rPr>
        <w:t>.</w:t>
      </w:r>
    </w:p>
    <w:p w14:paraId="169F81C0" w14:textId="60FC7819" w:rsidR="00794B64" w:rsidRPr="00794B64" w:rsidRDefault="00794B64" w:rsidP="00794B64">
      <w:pPr>
        <w:rPr>
          <w:rFonts w:eastAsia="Times New Roman"/>
        </w:rPr>
      </w:pPr>
      <w:r>
        <w:rPr>
          <w:rStyle w:val="Textoennegrita"/>
          <w:rFonts w:ascii="Arial" w:eastAsia="Times New Roman" w:hAnsi="Arial" w:cs="Arial"/>
          <w:iCs/>
          <w:sz w:val="20"/>
          <w:szCs w:val="20"/>
        </w:rPr>
        <w:t>HOTEL CONTINENTAL S.A</w:t>
      </w:r>
    </w:p>
    <w:p w14:paraId="3EBD2992" w14:textId="77777777" w:rsidR="003C7451" w:rsidRPr="003C7451" w:rsidRDefault="003C7451" w:rsidP="003C7451">
      <w:pPr>
        <w:spacing w:after="0" w:line="240" w:lineRule="auto"/>
        <w:jc w:val="both"/>
        <w:rPr>
          <w:rFonts w:eastAsia="Times New Roman"/>
          <w:b/>
          <w:color w:val="000000"/>
          <w:lang w:val="es-ES" w:eastAsia="es-ES"/>
        </w:rPr>
      </w:pPr>
    </w:p>
    <w:p w14:paraId="5C8BDB0B" w14:textId="780FBC72" w:rsidR="00F36070" w:rsidRPr="00FD354E" w:rsidRDefault="00214687" w:rsidP="00AF7607">
      <w:pPr>
        <w:pStyle w:val="Sinespaciado"/>
        <w:jc w:val="both"/>
        <w:rPr>
          <w:rFonts w:ascii="Arial Narrow" w:hAnsi="Arial Narrow" w:cstheme="minorHAnsi"/>
          <w:sz w:val="20"/>
          <w:szCs w:val="20"/>
        </w:rPr>
      </w:pPr>
      <w:r w:rsidRPr="00FD354E">
        <w:rPr>
          <w:rFonts w:ascii="Arial Narrow" w:hAnsi="Arial Narrow" w:cstheme="minorHAnsi"/>
          <w:sz w:val="20"/>
          <w:szCs w:val="20"/>
        </w:rPr>
        <w:t>Ciudad. -</w:t>
      </w:r>
    </w:p>
    <w:p w14:paraId="05291894" w14:textId="14A09BDE" w:rsidR="00214687" w:rsidRPr="00FD354E" w:rsidRDefault="00214687" w:rsidP="00AF7607">
      <w:pPr>
        <w:pStyle w:val="Sinespaciado"/>
        <w:jc w:val="both"/>
        <w:rPr>
          <w:rFonts w:ascii="Arial Narrow" w:hAnsi="Arial Narrow" w:cstheme="minorHAnsi"/>
          <w:sz w:val="20"/>
          <w:szCs w:val="20"/>
        </w:rPr>
      </w:pPr>
    </w:p>
    <w:p w14:paraId="70884CAB" w14:textId="3F7FA563" w:rsidR="00214687" w:rsidRPr="00FD354E" w:rsidRDefault="00214687" w:rsidP="00AF7607">
      <w:pPr>
        <w:pStyle w:val="Sinespaciado"/>
        <w:jc w:val="both"/>
        <w:rPr>
          <w:rFonts w:ascii="Arial Narrow" w:hAnsi="Arial Narrow" w:cstheme="minorHAnsi"/>
          <w:sz w:val="20"/>
          <w:szCs w:val="20"/>
        </w:rPr>
      </w:pPr>
      <w:r w:rsidRPr="00FD354E">
        <w:rPr>
          <w:rFonts w:ascii="Arial Narrow" w:hAnsi="Arial Narrow" w:cstheme="minorHAnsi"/>
          <w:sz w:val="20"/>
          <w:szCs w:val="20"/>
        </w:rPr>
        <w:t xml:space="preserve">Presente. - </w:t>
      </w:r>
    </w:p>
    <w:p w14:paraId="5C8BDB0C" w14:textId="77777777" w:rsidR="00F36070" w:rsidRPr="00FD354E" w:rsidRDefault="00F36070" w:rsidP="00AF7607">
      <w:pPr>
        <w:pStyle w:val="Sinespaciado"/>
        <w:jc w:val="both"/>
        <w:rPr>
          <w:rFonts w:ascii="Arial Narrow" w:hAnsi="Arial Narrow" w:cstheme="minorHAnsi"/>
          <w:sz w:val="20"/>
          <w:szCs w:val="20"/>
        </w:rPr>
      </w:pPr>
    </w:p>
    <w:p w14:paraId="5C8BDB0D" w14:textId="45D4DEA6" w:rsidR="00F36070" w:rsidRPr="00047372" w:rsidRDefault="00214687" w:rsidP="00AF7607">
      <w:pPr>
        <w:pStyle w:val="Default"/>
        <w:jc w:val="both"/>
        <w:rPr>
          <w:rFonts w:ascii="Arial Narrow" w:hAnsi="Arial Narrow" w:cstheme="minorHAnsi"/>
          <w:color w:val="auto"/>
          <w:sz w:val="20"/>
          <w:szCs w:val="20"/>
          <w:lang w:val="es-EC"/>
        </w:rPr>
      </w:pPr>
      <w:r w:rsidRPr="00047372">
        <w:rPr>
          <w:rFonts w:ascii="Arial Narrow" w:hAnsi="Arial Narrow" w:cstheme="minorHAnsi"/>
          <w:color w:val="auto"/>
          <w:sz w:val="20"/>
          <w:szCs w:val="20"/>
          <w:lang w:val="es-EC"/>
        </w:rPr>
        <w:t>De nuestra consideración</w:t>
      </w:r>
      <w:r w:rsidR="00F87BBA" w:rsidRPr="00047372">
        <w:rPr>
          <w:rFonts w:ascii="Arial Narrow" w:hAnsi="Arial Narrow" w:cstheme="minorHAnsi"/>
          <w:color w:val="auto"/>
          <w:sz w:val="20"/>
          <w:szCs w:val="20"/>
          <w:lang w:val="es-EC"/>
        </w:rPr>
        <w:t>:</w:t>
      </w:r>
      <w:r w:rsidRPr="00047372">
        <w:rPr>
          <w:rFonts w:ascii="Arial Narrow" w:hAnsi="Arial Narrow" w:cstheme="minorHAnsi"/>
          <w:color w:val="auto"/>
          <w:sz w:val="20"/>
          <w:szCs w:val="20"/>
          <w:lang w:val="es-EC"/>
        </w:rPr>
        <w:t xml:space="preserve"> </w:t>
      </w:r>
    </w:p>
    <w:p w14:paraId="5C8BDB0E" w14:textId="77777777" w:rsidR="00EF738B" w:rsidRPr="00047372" w:rsidRDefault="00EF738B" w:rsidP="00AF7607">
      <w:pPr>
        <w:pStyle w:val="Default"/>
        <w:jc w:val="both"/>
        <w:rPr>
          <w:rFonts w:ascii="Arial Narrow" w:hAnsi="Arial Narrow" w:cstheme="minorHAnsi"/>
          <w:color w:val="auto"/>
          <w:sz w:val="20"/>
          <w:szCs w:val="20"/>
          <w:lang w:val="es-EC"/>
        </w:rPr>
      </w:pPr>
    </w:p>
    <w:p w14:paraId="5C8BDB0F" w14:textId="2AAC1FE0" w:rsidR="00F36070" w:rsidRPr="00047372" w:rsidRDefault="00F36070" w:rsidP="004152AB">
      <w:pPr>
        <w:pStyle w:val="Default"/>
        <w:rPr>
          <w:rFonts w:ascii="Arial Narrow" w:hAnsi="Arial Narrow" w:cs="Arial"/>
          <w:sz w:val="20"/>
          <w:szCs w:val="20"/>
        </w:rPr>
      </w:pPr>
      <w:r w:rsidRPr="00047372">
        <w:rPr>
          <w:rFonts w:ascii="Arial Narrow" w:hAnsi="Arial Narrow" w:cs="Arial"/>
          <w:sz w:val="20"/>
          <w:szCs w:val="20"/>
        </w:rPr>
        <w:t xml:space="preserve">Reciba </w:t>
      </w:r>
      <w:r w:rsidR="00214687" w:rsidRPr="00047372">
        <w:rPr>
          <w:rFonts w:ascii="Arial Narrow" w:hAnsi="Arial Narrow" w:cs="Arial"/>
          <w:sz w:val="20"/>
          <w:szCs w:val="20"/>
        </w:rPr>
        <w:t>un cordial saludo</w:t>
      </w:r>
      <w:r w:rsidRPr="00047372">
        <w:rPr>
          <w:rFonts w:ascii="Arial Narrow" w:hAnsi="Arial Narrow" w:cs="Arial"/>
          <w:sz w:val="20"/>
          <w:szCs w:val="20"/>
        </w:rPr>
        <w:t xml:space="preserve"> de parte de quienes conformamos </w:t>
      </w:r>
      <w:r w:rsidR="00AF7607" w:rsidRPr="00047372">
        <w:rPr>
          <w:rFonts w:ascii="Arial Narrow" w:hAnsi="Arial Narrow" w:cs="Arial"/>
          <w:bCs/>
          <w:sz w:val="20"/>
          <w:szCs w:val="20"/>
        </w:rPr>
        <w:t>Data</w:t>
      </w:r>
      <w:r w:rsidRPr="00047372">
        <w:rPr>
          <w:rFonts w:ascii="Arial Narrow" w:hAnsi="Arial Narrow" w:cs="Arial"/>
          <w:bCs/>
          <w:sz w:val="20"/>
          <w:szCs w:val="20"/>
        </w:rPr>
        <w:t>Solutions S.A.</w:t>
      </w:r>
      <w:r w:rsidRPr="00047372">
        <w:rPr>
          <w:rFonts w:ascii="Arial Narrow" w:hAnsi="Arial Narrow" w:cs="Arial"/>
          <w:sz w:val="20"/>
          <w:szCs w:val="20"/>
        </w:rPr>
        <w:t xml:space="preserve">, </w:t>
      </w:r>
      <w:r w:rsidR="00214687" w:rsidRPr="00047372">
        <w:rPr>
          <w:rFonts w:ascii="Arial Narrow" w:hAnsi="Arial Narrow" w:cs="Arial"/>
          <w:sz w:val="20"/>
          <w:szCs w:val="20"/>
        </w:rPr>
        <w:t>e</w:t>
      </w:r>
      <w:r w:rsidRPr="00047372">
        <w:rPr>
          <w:rFonts w:ascii="Arial Narrow" w:hAnsi="Arial Narrow" w:cs="Arial"/>
          <w:sz w:val="20"/>
          <w:szCs w:val="20"/>
        </w:rPr>
        <w:t>specialistas en</w:t>
      </w:r>
      <w:r w:rsidR="00214687" w:rsidRPr="00047372">
        <w:rPr>
          <w:rFonts w:ascii="Arial Narrow" w:hAnsi="Arial Narrow" w:cs="Arial"/>
          <w:sz w:val="20"/>
          <w:szCs w:val="20"/>
        </w:rPr>
        <w:t xml:space="preserve"> la Administración Integral de A</w:t>
      </w:r>
      <w:r w:rsidRPr="00047372">
        <w:rPr>
          <w:rFonts w:ascii="Arial Narrow" w:hAnsi="Arial Narrow" w:cs="Arial"/>
          <w:sz w:val="20"/>
          <w:szCs w:val="20"/>
        </w:rPr>
        <w:t xml:space="preserve">rchivos Físicos y Digitales. </w:t>
      </w:r>
      <w:r w:rsidR="00214687" w:rsidRPr="00047372">
        <w:rPr>
          <w:rFonts w:ascii="Arial Narrow" w:hAnsi="Arial Narrow" w:cs="Arial"/>
          <w:sz w:val="20"/>
          <w:szCs w:val="20"/>
        </w:rPr>
        <w:t>Por medio</w:t>
      </w:r>
      <w:r w:rsidRPr="00047372">
        <w:rPr>
          <w:rFonts w:ascii="Arial Narrow" w:hAnsi="Arial Narrow" w:cs="Arial"/>
          <w:sz w:val="20"/>
          <w:szCs w:val="20"/>
        </w:rPr>
        <w:t xml:space="preserve"> de la presente nos es grato hacerle llegar nuestra propuesta por los Servicio</w:t>
      </w:r>
      <w:r w:rsidR="00214687" w:rsidRPr="00047372">
        <w:rPr>
          <w:rFonts w:ascii="Arial Narrow" w:hAnsi="Arial Narrow" w:cs="Arial"/>
          <w:sz w:val="20"/>
          <w:szCs w:val="20"/>
        </w:rPr>
        <w:t>s Integrales de Gestión Documental</w:t>
      </w:r>
      <w:r w:rsidRPr="00047372">
        <w:rPr>
          <w:rFonts w:ascii="Arial Narrow" w:hAnsi="Arial Narrow" w:cs="Arial"/>
          <w:sz w:val="20"/>
          <w:szCs w:val="20"/>
        </w:rPr>
        <w:t xml:space="preserve">, la misma consiste en </w:t>
      </w:r>
      <w:r w:rsidR="00214687" w:rsidRPr="00047372">
        <w:rPr>
          <w:rFonts w:ascii="Arial Narrow" w:hAnsi="Arial Narrow" w:cs="Arial"/>
          <w:sz w:val="20"/>
          <w:szCs w:val="20"/>
        </w:rPr>
        <w:t>Operario In House (</w:t>
      </w:r>
      <w:r w:rsidRPr="00047372">
        <w:rPr>
          <w:rFonts w:ascii="Arial Narrow" w:hAnsi="Arial Narrow" w:cs="Arial"/>
          <w:sz w:val="20"/>
          <w:szCs w:val="20"/>
        </w:rPr>
        <w:t>Radicación</w:t>
      </w:r>
      <w:r w:rsidR="00214687" w:rsidRPr="00047372">
        <w:rPr>
          <w:rFonts w:ascii="Arial Narrow" w:hAnsi="Arial Narrow" w:cs="Arial"/>
          <w:sz w:val="20"/>
          <w:szCs w:val="20"/>
        </w:rPr>
        <w:t>)</w:t>
      </w:r>
      <w:r w:rsidRPr="00047372">
        <w:rPr>
          <w:rFonts w:ascii="Arial Narrow" w:hAnsi="Arial Narrow" w:cs="Arial"/>
          <w:sz w:val="20"/>
          <w:szCs w:val="20"/>
        </w:rPr>
        <w:t>, Digitalización</w:t>
      </w:r>
      <w:r w:rsidR="00AF7607" w:rsidRPr="00047372">
        <w:rPr>
          <w:rFonts w:ascii="Arial Narrow" w:hAnsi="Arial Narrow" w:cs="Arial"/>
          <w:sz w:val="20"/>
          <w:szCs w:val="20"/>
        </w:rPr>
        <w:t xml:space="preserve">, </w:t>
      </w:r>
      <w:r w:rsidRPr="00047372">
        <w:rPr>
          <w:rFonts w:ascii="Arial Narrow" w:hAnsi="Arial Narrow" w:cs="Arial"/>
          <w:sz w:val="20"/>
          <w:szCs w:val="20"/>
        </w:rPr>
        <w:t xml:space="preserve">Administración y Custodia de </w:t>
      </w:r>
      <w:r w:rsidR="00214687" w:rsidRPr="00047372">
        <w:rPr>
          <w:rFonts w:ascii="Arial Narrow" w:hAnsi="Arial Narrow" w:cs="Arial"/>
          <w:sz w:val="20"/>
          <w:szCs w:val="20"/>
        </w:rPr>
        <w:t>Archivo F</w:t>
      </w:r>
      <w:r w:rsidRPr="00047372">
        <w:rPr>
          <w:rFonts w:ascii="Arial Narrow" w:hAnsi="Arial Narrow" w:cs="Arial"/>
          <w:sz w:val="20"/>
          <w:szCs w:val="20"/>
        </w:rPr>
        <w:t>ísico</w:t>
      </w:r>
      <w:r w:rsidR="00AF7607" w:rsidRPr="00047372">
        <w:rPr>
          <w:rFonts w:ascii="Arial Narrow" w:hAnsi="Arial Narrow" w:cs="Arial"/>
          <w:sz w:val="20"/>
          <w:szCs w:val="20"/>
        </w:rPr>
        <w:t xml:space="preserve"> de documentos</w:t>
      </w:r>
      <w:r w:rsidRPr="00047372">
        <w:rPr>
          <w:rFonts w:ascii="Arial Narrow" w:hAnsi="Arial Narrow" w:cs="Arial"/>
          <w:sz w:val="20"/>
          <w:szCs w:val="20"/>
        </w:rPr>
        <w:t>.</w:t>
      </w:r>
      <w:r w:rsidR="00214687" w:rsidRPr="00047372">
        <w:rPr>
          <w:rFonts w:ascii="Arial Narrow" w:hAnsi="Arial Narrow" w:cs="Arial"/>
          <w:sz w:val="20"/>
          <w:szCs w:val="20"/>
        </w:rPr>
        <w:t xml:space="preserve"> Cabe manifestar que en el presente documento también se detalla los valores actuales con los que hemos venido trabajando.</w:t>
      </w:r>
    </w:p>
    <w:p w14:paraId="3911BEB1" w14:textId="77777777" w:rsidR="006D14A4" w:rsidRPr="00047372" w:rsidRDefault="006D14A4" w:rsidP="004152AB">
      <w:pPr>
        <w:pStyle w:val="Default"/>
        <w:rPr>
          <w:rFonts w:ascii="Arial Narrow" w:hAnsi="Arial Narrow" w:cstheme="minorHAnsi"/>
          <w:bCs/>
          <w:sz w:val="20"/>
          <w:szCs w:val="20"/>
        </w:rPr>
      </w:pPr>
    </w:p>
    <w:p w14:paraId="09638D1E" w14:textId="0DC62E4E" w:rsidR="006D14A4" w:rsidRPr="00047372" w:rsidRDefault="00AF7607" w:rsidP="004152AB">
      <w:pPr>
        <w:pStyle w:val="Default"/>
        <w:rPr>
          <w:rFonts w:ascii="Arial Narrow" w:hAnsi="Arial Narrow" w:cstheme="minorHAnsi"/>
          <w:b/>
          <w:bCs/>
          <w:sz w:val="28"/>
          <w:szCs w:val="28"/>
          <w:u w:val="single"/>
        </w:rPr>
      </w:pPr>
      <w:r w:rsidRPr="00047372">
        <w:rPr>
          <w:rFonts w:ascii="Arial Narrow" w:hAnsi="Arial Narrow" w:cstheme="minorHAnsi"/>
          <w:b/>
          <w:bCs/>
          <w:sz w:val="28"/>
          <w:szCs w:val="28"/>
          <w:u w:val="single"/>
        </w:rPr>
        <w:t>Antecedentes:</w:t>
      </w:r>
    </w:p>
    <w:p w14:paraId="4B2975B7" w14:textId="77777777" w:rsidR="006D14A4" w:rsidRPr="00047372" w:rsidRDefault="006D14A4" w:rsidP="004152AB">
      <w:pPr>
        <w:pStyle w:val="Default"/>
        <w:rPr>
          <w:rFonts w:ascii="Arial Narrow" w:hAnsi="Arial Narrow"/>
          <w:bCs/>
          <w:sz w:val="20"/>
          <w:szCs w:val="20"/>
        </w:rPr>
      </w:pPr>
    </w:p>
    <w:p w14:paraId="1095C1B4" w14:textId="298AB583" w:rsidR="006D14A4" w:rsidRPr="00177979" w:rsidRDefault="00177979" w:rsidP="00177979">
      <w:pPr>
        <w:rPr>
          <w:rFonts w:eastAsia="Times New Roman"/>
        </w:rPr>
      </w:pPr>
      <w:r>
        <w:rPr>
          <w:rStyle w:val="Textoennegrita"/>
          <w:rFonts w:ascii="Arial" w:eastAsia="Times New Roman" w:hAnsi="Arial" w:cs="Arial"/>
          <w:iCs/>
          <w:sz w:val="20"/>
          <w:szCs w:val="20"/>
        </w:rPr>
        <w:t>HOTEL CONTINENTAL S.A</w:t>
      </w:r>
      <w:r>
        <w:rPr>
          <w:rFonts w:eastAsia="Times New Roman"/>
        </w:rPr>
        <w:t>, se encuentra actualmente con otro proveedor, en año 2011 se realizó inspección</w:t>
      </w:r>
      <w:r>
        <w:rPr>
          <w:rFonts w:ascii="Arial Narrow" w:hAnsi="Arial Narrow" w:cs="Arial"/>
          <w:bCs/>
          <w:sz w:val="20"/>
          <w:szCs w:val="20"/>
        </w:rPr>
        <w:t xml:space="preserve"> con </w:t>
      </w:r>
      <w:r w:rsidR="006D14A4" w:rsidRPr="00B236C1">
        <w:rPr>
          <w:rFonts w:ascii="Arial Narrow" w:hAnsi="Arial Narrow" w:cs="Arial"/>
          <w:b/>
          <w:bCs/>
          <w:sz w:val="20"/>
          <w:szCs w:val="20"/>
          <w:u w:val="single"/>
        </w:rPr>
        <w:t>D</w:t>
      </w:r>
      <w:r w:rsidR="00700708" w:rsidRPr="00B236C1">
        <w:rPr>
          <w:rFonts w:ascii="Arial Narrow" w:hAnsi="Arial Narrow" w:cs="Arial"/>
          <w:b/>
          <w:bCs/>
          <w:sz w:val="20"/>
          <w:szCs w:val="20"/>
          <w:u w:val="single"/>
        </w:rPr>
        <w:t>ATASOLUTIONS</w:t>
      </w:r>
      <w:r w:rsidR="006D14A4" w:rsidRPr="00047372">
        <w:rPr>
          <w:rFonts w:ascii="Arial Narrow" w:hAnsi="Arial Narrow" w:cs="Arial"/>
          <w:bCs/>
          <w:sz w:val="20"/>
          <w:szCs w:val="20"/>
        </w:rPr>
        <w:t>, en nuestra última re</w:t>
      </w:r>
      <w:r w:rsidR="00700708" w:rsidRPr="00047372">
        <w:rPr>
          <w:rFonts w:ascii="Arial Narrow" w:hAnsi="Arial Narrow" w:cs="Arial"/>
          <w:bCs/>
          <w:sz w:val="20"/>
          <w:szCs w:val="20"/>
        </w:rPr>
        <w:t>unión realizada</w:t>
      </w:r>
      <w:r>
        <w:rPr>
          <w:rFonts w:ascii="Arial Narrow" w:hAnsi="Arial Narrow" w:cs="Arial"/>
          <w:bCs/>
          <w:sz w:val="20"/>
          <w:szCs w:val="20"/>
        </w:rPr>
        <w:t xml:space="preserve"> de acuerdo a lo conversado</w:t>
      </w:r>
      <w:r w:rsidR="00047372">
        <w:rPr>
          <w:rFonts w:ascii="Arial Narrow" w:hAnsi="Arial Narrow" w:cs="Arial"/>
          <w:bCs/>
          <w:sz w:val="20"/>
          <w:szCs w:val="20"/>
        </w:rPr>
        <w:t xml:space="preserve">, </w:t>
      </w:r>
      <w:r w:rsidR="006D14A4" w:rsidRPr="00047372">
        <w:rPr>
          <w:rFonts w:ascii="Arial Narrow" w:hAnsi="Arial Narrow" w:cs="Arial"/>
          <w:bCs/>
          <w:sz w:val="20"/>
          <w:szCs w:val="20"/>
        </w:rPr>
        <w:t xml:space="preserve">se </w:t>
      </w:r>
      <w:r w:rsidR="00047372">
        <w:rPr>
          <w:rFonts w:ascii="Arial Narrow" w:hAnsi="Arial Narrow" w:cs="Arial"/>
          <w:bCs/>
          <w:sz w:val="20"/>
          <w:szCs w:val="20"/>
        </w:rPr>
        <w:t>le planteo</w:t>
      </w:r>
      <w:r w:rsidR="00D06F96">
        <w:rPr>
          <w:rFonts w:ascii="Arial Narrow" w:hAnsi="Arial Narrow" w:cs="Arial"/>
          <w:bCs/>
          <w:sz w:val="20"/>
          <w:szCs w:val="20"/>
        </w:rPr>
        <w:t xml:space="preserve"> el ordenamiento por file a </w:t>
      </w:r>
      <w:r>
        <w:rPr>
          <w:rFonts w:ascii="Arial Narrow" w:hAnsi="Arial Narrow" w:cs="Arial"/>
          <w:bCs/>
          <w:sz w:val="20"/>
          <w:szCs w:val="20"/>
        </w:rPr>
        <w:t>750</w:t>
      </w:r>
      <w:r w:rsidR="000F00B3">
        <w:rPr>
          <w:rFonts w:ascii="Arial Narrow" w:hAnsi="Arial Narrow" w:cs="Arial"/>
          <w:bCs/>
          <w:sz w:val="20"/>
          <w:szCs w:val="20"/>
        </w:rPr>
        <w:t xml:space="preserve"> </w:t>
      </w:r>
      <w:r w:rsidR="00047372">
        <w:rPr>
          <w:rFonts w:ascii="Arial Narrow" w:hAnsi="Arial Narrow" w:cs="Arial"/>
          <w:bCs/>
          <w:sz w:val="20"/>
          <w:szCs w:val="20"/>
        </w:rPr>
        <w:t xml:space="preserve">cajas que se encuentra en </w:t>
      </w:r>
      <w:r w:rsidR="007F44CE" w:rsidRPr="00047372">
        <w:rPr>
          <w:rFonts w:ascii="Arial Narrow" w:hAnsi="Arial Narrow" w:cs="Arial"/>
          <w:bCs/>
          <w:sz w:val="20"/>
          <w:szCs w:val="20"/>
        </w:rPr>
        <w:t>custodia</w:t>
      </w:r>
      <w:r w:rsidR="003F4A06">
        <w:rPr>
          <w:rFonts w:ascii="Arial Narrow" w:hAnsi="Arial Narrow" w:cs="Arial"/>
          <w:bCs/>
          <w:sz w:val="20"/>
          <w:szCs w:val="20"/>
        </w:rPr>
        <w:t xml:space="preserve"> como</w:t>
      </w:r>
      <w:r w:rsidR="00B236C1">
        <w:rPr>
          <w:rFonts w:ascii="Arial Narrow" w:hAnsi="Arial Narrow" w:cs="Arial"/>
          <w:bCs/>
          <w:sz w:val="20"/>
          <w:szCs w:val="20"/>
        </w:rPr>
        <w:t xml:space="preserve"> </w:t>
      </w:r>
      <w:r w:rsidR="004252AC">
        <w:rPr>
          <w:rFonts w:ascii="Arial Narrow" w:hAnsi="Arial Narrow" w:cs="Arial"/>
          <w:bCs/>
          <w:sz w:val="20"/>
          <w:szCs w:val="20"/>
        </w:rPr>
        <w:t>descripción</w:t>
      </w:r>
      <w:r w:rsidR="00B236C1">
        <w:rPr>
          <w:rFonts w:ascii="Arial Narrow" w:hAnsi="Arial Narrow" w:cs="Arial"/>
          <w:bCs/>
          <w:sz w:val="20"/>
          <w:szCs w:val="20"/>
        </w:rPr>
        <w:t xml:space="preserve"> comprobantes de Egresos</w:t>
      </w:r>
      <w:r w:rsidR="003F4A06">
        <w:rPr>
          <w:rFonts w:ascii="Arial Narrow" w:hAnsi="Arial Narrow" w:cs="Arial"/>
          <w:bCs/>
          <w:sz w:val="20"/>
          <w:szCs w:val="20"/>
        </w:rPr>
        <w:t>, facturas,</w:t>
      </w:r>
      <w:r w:rsidR="001449F4">
        <w:rPr>
          <w:rFonts w:ascii="Arial Narrow" w:hAnsi="Arial Narrow" w:cs="Arial"/>
          <w:bCs/>
          <w:sz w:val="20"/>
          <w:szCs w:val="20"/>
        </w:rPr>
        <w:t xml:space="preserve"> guías de remisión</w:t>
      </w:r>
      <w:r w:rsidR="003F4A06">
        <w:rPr>
          <w:rFonts w:ascii="Arial Narrow" w:hAnsi="Arial Narrow" w:cs="Arial"/>
          <w:bCs/>
          <w:sz w:val="20"/>
          <w:szCs w:val="20"/>
        </w:rPr>
        <w:t xml:space="preserve">, </w:t>
      </w:r>
      <w:r w:rsidR="001449F4">
        <w:rPr>
          <w:rFonts w:ascii="Arial Narrow" w:hAnsi="Arial Narrow" w:cs="Arial"/>
          <w:bCs/>
          <w:sz w:val="20"/>
          <w:szCs w:val="20"/>
        </w:rPr>
        <w:t xml:space="preserve">etc. </w:t>
      </w:r>
      <w:r w:rsidR="003F4A06">
        <w:rPr>
          <w:rFonts w:ascii="Arial Narrow" w:hAnsi="Arial Narrow" w:cs="Arial"/>
          <w:bCs/>
          <w:sz w:val="20"/>
          <w:szCs w:val="20"/>
        </w:rPr>
        <w:t>d</w:t>
      </w:r>
      <w:r w:rsidR="006D14A4" w:rsidRPr="00047372">
        <w:rPr>
          <w:rFonts w:ascii="Arial Narrow" w:hAnsi="Arial Narrow" w:cs="Arial"/>
          <w:bCs/>
          <w:sz w:val="20"/>
          <w:szCs w:val="20"/>
        </w:rPr>
        <w:t xml:space="preserve">e </w:t>
      </w:r>
      <w:r w:rsidR="003F4A06">
        <w:rPr>
          <w:rFonts w:ascii="Arial Narrow" w:hAnsi="Arial Narrow" w:cs="Arial"/>
          <w:bCs/>
          <w:sz w:val="20"/>
          <w:szCs w:val="20"/>
        </w:rPr>
        <w:t>la</w:t>
      </w:r>
      <w:r w:rsidR="006D14A4" w:rsidRPr="00047372">
        <w:rPr>
          <w:rFonts w:ascii="Arial Narrow" w:hAnsi="Arial Narrow" w:cs="Arial"/>
          <w:bCs/>
          <w:sz w:val="20"/>
          <w:szCs w:val="20"/>
        </w:rPr>
        <w:t xml:space="preserve"> información a través de un ordenamiento por file para que en caso de que se les presente una Auditoria puedan llegar a su información de una manera más rápida y eficiente.</w:t>
      </w:r>
    </w:p>
    <w:p w14:paraId="5C34D029" w14:textId="77777777" w:rsidR="006D14A4" w:rsidRPr="00047372" w:rsidRDefault="006D14A4" w:rsidP="004152AB">
      <w:pPr>
        <w:pStyle w:val="Default"/>
        <w:rPr>
          <w:rFonts w:ascii="Arial Narrow" w:hAnsi="Arial Narrow" w:cs="Arial"/>
          <w:bCs/>
          <w:sz w:val="20"/>
          <w:szCs w:val="20"/>
        </w:rPr>
      </w:pPr>
    </w:p>
    <w:p w14:paraId="71229074" w14:textId="1FFAB092" w:rsidR="006D14A4" w:rsidRPr="00047372" w:rsidRDefault="006D14A4" w:rsidP="004152AB">
      <w:pPr>
        <w:pStyle w:val="Default"/>
        <w:rPr>
          <w:rFonts w:ascii="Arial Narrow" w:hAnsi="Arial Narrow" w:cs="Arial"/>
          <w:bCs/>
          <w:sz w:val="20"/>
          <w:szCs w:val="20"/>
        </w:rPr>
      </w:pPr>
      <w:r w:rsidRPr="00047372">
        <w:rPr>
          <w:rFonts w:ascii="Arial Narrow" w:hAnsi="Arial Narrow" w:cs="Arial"/>
          <w:bCs/>
          <w:sz w:val="20"/>
          <w:szCs w:val="20"/>
        </w:rPr>
        <w:t>El objetivo es reordenar la información que se</w:t>
      </w:r>
      <w:r w:rsidR="00047372">
        <w:rPr>
          <w:rFonts w:ascii="Arial Narrow" w:hAnsi="Arial Narrow" w:cs="Arial"/>
          <w:bCs/>
          <w:sz w:val="20"/>
          <w:szCs w:val="20"/>
        </w:rPr>
        <w:t xml:space="preserve"> p</w:t>
      </w:r>
      <w:r w:rsidR="00D06F96">
        <w:rPr>
          <w:rFonts w:ascii="Arial Narrow" w:hAnsi="Arial Narrow" w:cs="Arial"/>
          <w:bCs/>
          <w:sz w:val="20"/>
          <w:szCs w:val="20"/>
        </w:rPr>
        <w:t>osee en custodia un total de</w:t>
      </w:r>
      <w:r w:rsidR="00177979">
        <w:rPr>
          <w:rFonts w:ascii="Arial Narrow" w:hAnsi="Arial Narrow" w:cs="Arial"/>
          <w:bCs/>
          <w:sz w:val="20"/>
          <w:szCs w:val="20"/>
        </w:rPr>
        <w:t xml:space="preserve"> 750</w:t>
      </w:r>
      <w:r w:rsidR="00047372">
        <w:rPr>
          <w:rFonts w:ascii="Arial Narrow" w:hAnsi="Arial Narrow" w:cs="Arial"/>
          <w:bCs/>
          <w:sz w:val="20"/>
          <w:szCs w:val="20"/>
        </w:rPr>
        <w:t xml:space="preserve"> </w:t>
      </w:r>
      <w:r w:rsidRPr="00047372">
        <w:rPr>
          <w:rFonts w:ascii="Arial Narrow" w:hAnsi="Arial Narrow" w:cs="Arial"/>
          <w:bCs/>
          <w:sz w:val="20"/>
          <w:szCs w:val="20"/>
        </w:rPr>
        <w:t>cajas</w:t>
      </w:r>
      <w:r w:rsidR="00F51D0C">
        <w:rPr>
          <w:rFonts w:ascii="Arial Narrow" w:hAnsi="Arial Narrow" w:cs="Arial"/>
          <w:bCs/>
          <w:sz w:val="20"/>
          <w:szCs w:val="20"/>
        </w:rPr>
        <w:t xml:space="preserve"> aproximado con </w:t>
      </w:r>
      <w:r w:rsidR="003C7451">
        <w:rPr>
          <w:rFonts w:ascii="Arial Narrow" w:hAnsi="Arial Narrow" w:cs="Arial"/>
          <w:bCs/>
          <w:sz w:val="20"/>
          <w:szCs w:val="20"/>
        </w:rPr>
        <w:t>2</w:t>
      </w:r>
      <w:r w:rsidR="00177979">
        <w:rPr>
          <w:rFonts w:ascii="Arial Narrow" w:hAnsi="Arial Narrow" w:cs="Arial"/>
          <w:bCs/>
          <w:sz w:val="20"/>
          <w:szCs w:val="20"/>
        </w:rPr>
        <w:t>2.</w:t>
      </w:r>
      <w:r w:rsidR="003C7451">
        <w:rPr>
          <w:rFonts w:ascii="Arial Narrow" w:hAnsi="Arial Narrow" w:cs="Arial"/>
          <w:bCs/>
          <w:sz w:val="20"/>
          <w:szCs w:val="20"/>
        </w:rPr>
        <w:t>5</w:t>
      </w:r>
      <w:r w:rsidR="00F51D0C">
        <w:rPr>
          <w:rFonts w:ascii="Arial Narrow" w:hAnsi="Arial Narrow" w:cs="Arial"/>
          <w:bCs/>
          <w:sz w:val="20"/>
          <w:szCs w:val="20"/>
        </w:rPr>
        <w:t>00</w:t>
      </w:r>
      <w:r w:rsidR="00B236C1">
        <w:rPr>
          <w:rFonts w:ascii="Arial Narrow" w:hAnsi="Arial Narrow" w:cs="Arial"/>
          <w:bCs/>
          <w:sz w:val="20"/>
          <w:szCs w:val="20"/>
        </w:rPr>
        <w:t xml:space="preserve"> files</w:t>
      </w:r>
      <w:r w:rsidR="00F51D0C">
        <w:rPr>
          <w:rFonts w:ascii="Arial Narrow" w:hAnsi="Arial Narrow" w:cs="Arial"/>
          <w:bCs/>
          <w:sz w:val="20"/>
          <w:szCs w:val="20"/>
        </w:rPr>
        <w:t xml:space="preserve">  </w:t>
      </w:r>
      <w:r w:rsidRPr="00047372">
        <w:rPr>
          <w:rFonts w:ascii="Arial Narrow" w:hAnsi="Arial Narrow" w:cs="Arial"/>
          <w:bCs/>
          <w:sz w:val="20"/>
          <w:szCs w:val="20"/>
        </w:rPr>
        <w:t xml:space="preserve"> que se divide de la siguiente manera</w:t>
      </w:r>
      <w:r w:rsidR="001449F4">
        <w:rPr>
          <w:rFonts w:ascii="Arial Narrow" w:hAnsi="Arial Narrow" w:cs="Arial"/>
          <w:bCs/>
          <w:sz w:val="20"/>
          <w:szCs w:val="20"/>
        </w:rPr>
        <w:t xml:space="preserve"> la cantidad de files es variable por el tipo de documentos tiene en custodia</w:t>
      </w:r>
      <w:r w:rsidRPr="00047372">
        <w:rPr>
          <w:rFonts w:ascii="Arial Narrow" w:hAnsi="Arial Narrow" w:cs="Arial"/>
          <w:bCs/>
          <w:sz w:val="20"/>
          <w:szCs w:val="20"/>
        </w:rPr>
        <w:t>:</w:t>
      </w:r>
    </w:p>
    <w:p w14:paraId="142A9A01" w14:textId="77777777" w:rsidR="006D14A4" w:rsidRPr="00047372" w:rsidRDefault="006D14A4" w:rsidP="004152AB">
      <w:pPr>
        <w:pStyle w:val="Default"/>
        <w:rPr>
          <w:rFonts w:ascii="Arial Narrow" w:hAnsi="Arial Narrow" w:cs="Arial"/>
          <w:bCs/>
          <w:sz w:val="20"/>
          <w:szCs w:val="20"/>
        </w:rPr>
      </w:pPr>
    </w:p>
    <w:p w14:paraId="560CB0FE" w14:textId="77777777" w:rsidR="006D14A4" w:rsidRPr="00047372" w:rsidRDefault="006D14A4" w:rsidP="004152AB">
      <w:pPr>
        <w:pStyle w:val="Default"/>
        <w:rPr>
          <w:rFonts w:ascii="Arial Narrow" w:hAnsi="Arial Narrow" w:cs="Arial"/>
          <w:bCs/>
          <w:sz w:val="20"/>
          <w:szCs w:val="20"/>
        </w:rPr>
      </w:pPr>
    </w:p>
    <w:p w14:paraId="75B7B768" w14:textId="77777777" w:rsidR="00177979" w:rsidRDefault="00177979" w:rsidP="00F80F0A">
      <w:pPr>
        <w:pStyle w:val="Prrafodelista"/>
        <w:numPr>
          <w:ilvl w:val="0"/>
          <w:numId w:val="17"/>
        </w:numPr>
        <w:spacing w:after="0" w:line="240" w:lineRule="auto"/>
        <w:contextualSpacing w:val="0"/>
        <w:rPr>
          <w:rFonts w:ascii="Arial Narrow" w:hAnsi="Arial Narrow" w:cs="Arial"/>
          <w:sz w:val="20"/>
          <w:szCs w:val="20"/>
        </w:rPr>
      </w:pPr>
    </w:p>
    <w:p w14:paraId="3FEEEE0B" w14:textId="6DBC8E9B" w:rsidR="006D14A4" w:rsidRPr="00047372" w:rsidRDefault="00177979" w:rsidP="00177979">
      <w:pPr>
        <w:pStyle w:val="Prrafodelista"/>
        <w:spacing w:after="0" w:line="240" w:lineRule="auto"/>
        <w:ind w:left="2486"/>
        <w:contextualSpacing w:val="0"/>
        <w:rPr>
          <w:rFonts w:ascii="Arial Narrow" w:hAnsi="Arial Narrow" w:cs="Arial"/>
          <w:sz w:val="20"/>
          <w:szCs w:val="20"/>
        </w:rPr>
      </w:pPr>
      <w:r>
        <w:rPr>
          <w:rFonts w:ascii="Arial Narrow" w:hAnsi="Arial Narrow" w:cs="Arial"/>
          <w:sz w:val="20"/>
          <w:szCs w:val="20"/>
        </w:rPr>
        <w:t>Departamentos varios:</w:t>
      </w:r>
    </w:p>
    <w:p w14:paraId="1ACB0DEE" w14:textId="24040E96" w:rsidR="006D14A4" w:rsidRDefault="003C7451" w:rsidP="00F80F0A">
      <w:pPr>
        <w:pStyle w:val="Prrafodelista"/>
        <w:numPr>
          <w:ilvl w:val="0"/>
          <w:numId w:val="18"/>
        </w:numPr>
        <w:spacing w:after="0" w:line="240" w:lineRule="auto"/>
        <w:contextualSpacing w:val="0"/>
        <w:rPr>
          <w:rFonts w:ascii="Arial Narrow" w:hAnsi="Arial Narrow" w:cs="Arial"/>
          <w:sz w:val="20"/>
          <w:szCs w:val="20"/>
        </w:rPr>
      </w:pPr>
      <w:r>
        <w:rPr>
          <w:rFonts w:ascii="Arial Narrow" w:hAnsi="Arial Narrow" w:cs="Arial"/>
          <w:sz w:val="20"/>
          <w:szCs w:val="20"/>
        </w:rPr>
        <w:t xml:space="preserve">En 1 caja contiene </w:t>
      </w:r>
      <w:r w:rsidR="00177979">
        <w:rPr>
          <w:rFonts w:ascii="Arial Narrow" w:hAnsi="Arial Narrow" w:cs="Arial"/>
          <w:sz w:val="20"/>
          <w:szCs w:val="20"/>
        </w:rPr>
        <w:t>30 files.</w:t>
      </w:r>
    </w:p>
    <w:p w14:paraId="4AB0696F" w14:textId="77777777" w:rsidR="00177979" w:rsidRPr="00177979" w:rsidRDefault="00177979" w:rsidP="00177979">
      <w:pPr>
        <w:spacing w:after="0" w:line="240" w:lineRule="auto"/>
        <w:rPr>
          <w:rFonts w:ascii="Arial Narrow" w:hAnsi="Arial Narrow" w:cs="Arial"/>
          <w:sz w:val="20"/>
          <w:szCs w:val="20"/>
        </w:rPr>
      </w:pPr>
    </w:p>
    <w:p w14:paraId="5F1836AE" w14:textId="0EA53A32" w:rsidR="00177979" w:rsidRDefault="00177979" w:rsidP="00177979">
      <w:pPr>
        <w:pStyle w:val="Predeterminado"/>
        <w:jc w:val="both"/>
      </w:pPr>
      <w:r>
        <w:rPr>
          <w:b/>
        </w:rPr>
        <w:t>Observaciones Adicionales</w:t>
      </w:r>
      <w:r>
        <w:rPr>
          <w:b/>
        </w:rPr>
        <w:t xml:space="preserve"> en inspección realizada en año 2011.</w:t>
      </w:r>
    </w:p>
    <w:p w14:paraId="3EF69ADC" w14:textId="77777777" w:rsidR="00177979" w:rsidRDefault="00177979" w:rsidP="00177979">
      <w:pPr>
        <w:pStyle w:val="Prrafodelista"/>
      </w:pPr>
    </w:p>
    <w:p w14:paraId="159FC81C" w14:textId="77777777" w:rsidR="00177979" w:rsidRDefault="00177979" w:rsidP="00F80F0A">
      <w:pPr>
        <w:pStyle w:val="Prrafodelista"/>
        <w:numPr>
          <w:ilvl w:val="0"/>
          <w:numId w:val="20"/>
        </w:numPr>
        <w:suppressAutoHyphens/>
        <w:spacing w:after="0" w:line="100" w:lineRule="atLeast"/>
        <w:ind w:left="426"/>
        <w:jc w:val="both"/>
      </w:pPr>
      <w:r>
        <w:t>Se encontró documentos con moho ya que están en lugar cerrado y los cartones donde están la mayoría de documentos son completamente cerrados.</w:t>
      </w:r>
    </w:p>
    <w:p w14:paraId="2DCC9A03" w14:textId="77777777" w:rsidR="00177979" w:rsidRDefault="00177979" w:rsidP="00177979">
      <w:pPr>
        <w:pStyle w:val="Prrafodelista"/>
      </w:pPr>
    </w:p>
    <w:p w14:paraId="1D3D35A4" w14:textId="77777777" w:rsidR="00177979" w:rsidRDefault="00177979" w:rsidP="00F80F0A">
      <w:pPr>
        <w:pStyle w:val="Prrafodelista"/>
        <w:numPr>
          <w:ilvl w:val="0"/>
          <w:numId w:val="20"/>
        </w:numPr>
        <w:suppressAutoHyphens/>
        <w:spacing w:after="0" w:line="100" w:lineRule="atLeast"/>
        <w:ind w:left="426"/>
        <w:jc w:val="both"/>
      </w:pPr>
      <w:r>
        <w:t>En ambas bodegas el nivel de ocupación es del 85% al 90%s, siendo necesaria la búsqueda de un nuevo lugar de almacenamiento</w:t>
      </w:r>
    </w:p>
    <w:p w14:paraId="503F922B" w14:textId="77777777" w:rsidR="00177979" w:rsidRDefault="00177979" w:rsidP="00177979">
      <w:pPr>
        <w:pStyle w:val="Prrafodelista"/>
      </w:pPr>
    </w:p>
    <w:p w14:paraId="31D7614D" w14:textId="77777777" w:rsidR="00177979" w:rsidRDefault="00177979" w:rsidP="00F80F0A">
      <w:pPr>
        <w:pStyle w:val="Prrafodelista"/>
        <w:numPr>
          <w:ilvl w:val="0"/>
          <w:numId w:val="20"/>
        </w:numPr>
        <w:suppressAutoHyphens/>
        <w:spacing w:after="0" w:line="100" w:lineRule="atLeast"/>
        <w:ind w:left="426"/>
        <w:jc w:val="both"/>
      </w:pPr>
      <w:r>
        <w:lastRenderedPageBreak/>
        <w:t>Realizan fumigación cada 15 días un gasto constante</w:t>
      </w:r>
    </w:p>
    <w:p w14:paraId="2EBC8D1B" w14:textId="77777777" w:rsidR="00177979" w:rsidRDefault="00177979" w:rsidP="00177979">
      <w:pPr>
        <w:pStyle w:val="Prrafodelista"/>
      </w:pPr>
    </w:p>
    <w:p w14:paraId="127E1F40" w14:textId="77777777" w:rsidR="00177979" w:rsidRDefault="00177979" w:rsidP="00F80F0A">
      <w:pPr>
        <w:pStyle w:val="Prrafodelista"/>
        <w:numPr>
          <w:ilvl w:val="0"/>
          <w:numId w:val="20"/>
        </w:numPr>
        <w:suppressAutoHyphens/>
        <w:spacing w:after="0" w:line="100" w:lineRule="atLeast"/>
        <w:ind w:left="426"/>
        <w:jc w:val="both"/>
      </w:pPr>
      <w:r>
        <w:t>No cuenta con una persona encargada del archivo deben ir cada persona a buscar el documento necesario y la mayoría de veces son cartones muy pesados para la manipulación rápida</w:t>
      </w:r>
    </w:p>
    <w:p w14:paraId="0B8196F2" w14:textId="77777777" w:rsidR="00177979" w:rsidRDefault="00177979" w:rsidP="00177979">
      <w:pPr>
        <w:pStyle w:val="Prrafodelista"/>
      </w:pPr>
    </w:p>
    <w:p w14:paraId="05887A57" w14:textId="77777777" w:rsidR="00177979" w:rsidRDefault="00177979" w:rsidP="00F80F0A">
      <w:pPr>
        <w:pStyle w:val="Prrafodelista"/>
        <w:numPr>
          <w:ilvl w:val="0"/>
          <w:numId w:val="20"/>
        </w:numPr>
        <w:suppressAutoHyphens/>
        <w:spacing w:after="0" w:line="100" w:lineRule="atLeast"/>
        <w:ind w:left="426"/>
        <w:jc w:val="both"/>
      </w:pPr>
      <w:r>
        <w:t>La bodega de archivo está en el último piso del hotel donde está expuesto a inundación o ingreso de agua lluvia</w:t>
      </w:r>
    </w:p>
    <w:p w14:paraId="5FCA0676" w14:textId="77777777" w:rsidR="00177979" w:rsidRDefault="00177979" w:rsidP="00177979">
      <w:pPr>
        <w:pStyle w:val="Prrafodelista"/>
      </w:pPr>
    </w:p>
    <w:p w14:paraId="6466D92C" w14:textId="77777777" w:rsidR="00177979" w:rsidRDefault="00177979" w:rsidP="00F80F0A">
      <w:pPr>
        <w:pStyle w:val="Prrafodelista"/>
        <w:numPr>
          <w:ilvl w:val="0"/>
          <w:numId w:val="20"/>
        </w:numPr>
        <w:suppressAutoHyphens/>
        <w:spacing w:after="0" w:line="100" w:lineRule="atLeast"/>
        <w:ind w:left="426"/>
        <w:jc w:val="both"/>
      </w:pPr>
      <w:r>
        <w:t>En las esquinas de la bodega tienen cables de electricidad sin protección, propenso a un corto circuito.</w:t>
      </w:r>
    </w:p>
    <w:p w14:paraId="58A653EF" w14:textId="77777777" w:rsidR="00177979" w:rsidRDefault="00177979" w:rsidP="00177979">
      <w:pPr>
        <w:pStyle w:val="Prrafodelista"/>
      </w:pPr>
    </w:p>
    <w:p w14:paraId="7FEEE7B0" w14:textId="77777777" w:rsidR="00177979" w:rsidRDefault="00177979" w:rsidP="00F80F0A">
      <w:pPr>
        <w:pStyle w:val="Prrafodelista"/>
        <w:numPr>
          <w:ilvl w:val="0"/>
          <w:numId w:val="20"/>
        </w:numPr>
        <w:suppressAutoHyphens/>
        <w:spacing w:after="0" w:line="100" w:lineRule="atLeast"/>
        <w:ind w:left="426"/>
        <w:jc w:val="both"/>
      </w:pPr>
      <w:r>
        <w:t>Los documentos están en los cartones muy apretados y es difícil de volverlos a ingresar sin dañar las puntas de otras carpetas</w:t>
      </w:r>
    </w:p>
    <w:p w14:paraId="0B3B5269" w14:textId="77777777" w:rsidR="00177979" w:rsidRDefault="00177979" w:rsidP="00177979">
      <w:pPr>
        <w:pStyle w:val="Prrafodelista"/>
        <w:tabs>
          <w:tab w:val="left" w:pos="3851"/>
        </w:tabs>
      </w:pPr>
      <w:r>
        <w:tab/>
      </w:r>
    </w:p>
    <w:p w14:paraId="3FA0371F" w14:textId="35B4B511" w:rsidR="00177979" w:rsidRDefault="00177979" w:rsidP="00177979">
      <w:pPr>
        <w:pStyle w:val="Predeterminado"/>
      </w:pPr>
    </w:p>
    <w:p w14:paraId="006F7DB4" w14:textId="65F56BA2" w:rsidR="00177979" w:rsidRDefault="00177979" w:rsidP="00177979">
      <w:pPr>
        <w:pStyle w:val="Predeterminado"/>
        <w:jc w:val="center"/>
      </w:pPr>
      <w:r>
        <w:rPr>
          <w:b/>
          <w:u w:val="single"/>
        </w:rPr>
        <w:t>Fotos de Inspección</w:t>
      </w:r>
      <w:r>
        <w:rPr>
          <w:b/>
          <w:u w:val="single"/>
        </w:rPr>
        <w:t xml:space="preserve"> realizada en el año 2011.</w:t>
      </w:r>
    </w:p>
    <w:p w14:paraId="431A780B" w14:textId="0A8783E5" w:rsidR="00177979" w:rsidRDefault="00177979" w:rsidP="00177979">
      <w:pPr>
        <w:pStyle w:val="Predeterminado"/>
        <w:jc w:val="both"/>
      </w:pPr>
      <w:r>
        <w:rPr>
          <w:b/>
          <w:noProof/>
          <w:lang w:eastAsia="es-EC"/>
        </w:rPr>
        <w:drawing>
          <wp:anchor distT="0" distB="0" distL="0" distR="0" simplePos="0" relativeHeight="251657216" behindDoc="1" locked="0" layoutInCell="1" allowOverlap="1" wp14:anchorId="0FF1E526" wp14:editId="4DF09CB9">
            <wp:simplePos x="0" y="0"/>
            <wp:positionH relativeFrom="character">
              <wp:posOffset>-23495</wp:posOffset>
            </wp:positionH>
            <wp:positionV relativeFrom="line">
              <wp:posOffset>504825</wp:posOffset>
            </wp:positionV>
            <wp:extent cx="2524125" cy="1816735"/>
            <wp:effectExtent l="0" t="0" r="0" b="0"/>
            <wp:wrapTopAndBottom/>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8"/>
                    <a:srcRect/>
                    <a:stretch>
                      <a:fillRect/>
                    </a:stretch>
                  </pic:blipFill>
                  <pic:spPr bwMode="auto">
                    <a:xfrm>
                      <a:off x="0" y="0"/>
                      <a:ext cx="2524125" cy="1816735"/>
                    </a:xfrm>
                    <a:prstGeom prst="rect">
                      <a:avLst/>
                    </a:prstGeom>
                    <a:noFill/>
                    <a:ln w="9525">
                      <a:noFill/>
                      <a:miter lim="800000"/>
                      <a:headEnd/>
                      <a:tailEnd/>
                    </a:ln>
                  </pic:spPr>
                </pic:pic>
              </a:graphicData>
            </a:graphic>
          </wp:anchor>
        </w:drawing>
      </w:r>
      <w:r>
        <w:rPr>
          <w:b/>
          <w:noProof/>
          <w:lang w:eastAsia="es-EC"/>
        </w:rPr>
        <w:drawing>
          <wp:anchor distT="0" distB="0" distL="0" distR="0" simplePos="0" relativeHeight="251659264" behindDoc="1" locked="0" layoutInCell="1" allowOverlap="1" wp14:anchorId="22B94EB5" wp14:editId="3A0D4601">
            <wp:simplePos x="0" y="0"/>
            <wp:positionH relativeFrom="character">
              <wp:posOffset>3006090</wp:posOffset>
            </wp:positionH>
            <wp:positionV relativeFrom="line">
              <wp:posOffset>523240</wp:posOffset>
            </wp:positionV>
            <wp:extent cx="2514600" cy="1797685"/>
            <wp:effectExtent l="0" t="0" r="0" b="0"/>
            <wp:wrapTopAndBottom/>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9"/>
                    <a:srcRect/>
                    <a:stretch>
                      <a:fillRect/>
                    </a:stretch>
                  </pic:blipFill>
                  <pic:spPr bwMode="auto">
                    <a:xfrm>
                      <a:off x="0" y="0"/>
                      <a:ext cx="2514600" cy="1797685"/>
                    </a:xfrm>
                    <a:prstGeom prst="rect">
                      <a:avLst/>
                    </a:prstGeom>
                    <a:noFill/>
                    <a:ln w="9525">
                      <a:noFill/>
                      <a:miter lim="800000"/>
                      <a:headEnd/>
                      <a:tailEnd/>
                    </a:ln>
                  </pic:spPr>
                </pic:pic>
              </a:graphicData>
            </a:graphic>
          </wp:anchor>
        </w:drawing>
      </w:r>
    </w:p>
    <w:p w14:paraId="697C034D" w14:textId="0BDBB0BA" w:rsidR="00177979" w:rsidRDefault="00177979" w:rsidP="00177979">
      <w:pPr>
        <w:pStyle w:val="Predeterminado"/>
        <w:jc w:val="both"/>
      </w:pPr>
      <w:r>
        <w:rPr>
          <w:b/>
          <w:noProof/>
          <w:lang w:eastAsia="es-EC"/>
        </w:rPr>
        <w:drawing>
          <wp:anchor distT="0" distB="0" distL="0" distR="0" simplePos="0" relativeHeight="251662336" behindDoc="1" locked="0" layoutInCell="1" allowOverlap="1" wp14:anchorId="2A435C72" wp14:editId="01B6238D">
            <wp:simplePos x="0" y="0"/>
            <wp:positionH relativeFrom="character">
              <wp:posOffset>405130</wp:posOffset>
            </wp:positionH>
            <wp:positionV relativeFrom="line">
              <wp:posOffset>2225040</wp:posOffset>
            </wp:positionV>
            <wp:extent cx="1771015" cy="2504440"/>
            <wp:effectExtent l="0" t="0" r="0" b="0"/>
            <wp:wrapNone/>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0"/>
                    <a:srcRect/>
                    <a:stretch>
                      <a:fillRect/>
                    </a:stretch>
                  </pic:blipFill>
                  <pic:spPr bwMode="auto">
                    <a:xfrm>
                      <a:off x="0" y="0"/>
                      <a:ext cx="1771015" cy="2504440"/>
                    </a:xfrm>
                    <a:prstGeom prst="rect">
                      <a:avLst/>
                    </a:prstGeom>
                    <a:noFill/>
                    <a:ln w="9525">
                      <a:noFill/>
                      <a:miter lim="800000"/>
                      <a:headEnd/>
                      <a:tailEnd/>
                    </a:ln>
                  </pic:spPr>
                </pic:pic>
              </a:graphicData>
            </a:graphic>
          </wp:anchor>
        </w:drawing>
      </w:r>
    </w:p>
    <w:p w14:paraId="5597A1D9" w14:textId="77777777" w:rsidR="00177979" w:rsidRDefault="00177979" w:rsidP="00177979">
      <w:pPr>
        <w:pStyle w:val="Predeterminado"/>
        <w:jc w:val="both"/>
      </w:pPr>
      <w:r>
        <w:rPr>
          <w:b/>
          <w:noProof/>
          <w:lang w:eastAsia="es-EC"/>
        </w:rPr>
        <w:drawing>
          <wp:anchor distT="0" distB="0" distL="0" distR="0" simplePos="0" relativeHeight="251653120" behindDoc="1" locked="0" layoutInCell="1" allowOverlap="1" wp14:anchorId="72BE6F9D" wp14:editId="0ECCC290">
            <wp:simplePos x="0" y="0"/>
            <wp:positionH relativeFrom="character">
              <wp:posOffset>2977515</wp:posOffset>
            </wp:positionH>
            <wp:positionV relativeFrom="line">
              <wp:posOffset>12700</wp:posOffset>
            </wp:positionV>
            <wp:extent cx="2562225" cy="1752600"/>
            <wp:effectExtent l="0" t="0" r="0" b="0"/>
            <wp:wrapSquare wrapText="bothSides"/>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1"/>
                    <a:srcRect/>
                    <a:stretch>
                      <a:fillRect/>
                    </a:stretch>
                  </pic:blipFill>
                  <pic:spPr bwMode="auto">
                    <a:xfrm>
                      <a:off x="0" y="0"/>
                      <a:ext cx="2562225" cy="1752600"/>
                    </a:xfrm>
                    <a:prstGeom prst="rect">
                      <a:avLst/>
                    </a:prstGeom>
                    <a:noFill/>
                    <a:ln w="9525">
                      <a:noFill/>
                      <a:miter lim="800000"/>
                      <a:headEnd/>
                      <a:tailEnd/>
                    </a:ln>
                  </pic:spPr>
                </pic:pic>
              </a:graphicData>
            </a:graphic>
          </wp:anchor>
        </w:drawing>
      </w:r>
    </w:p>
    <w:p w14:paraId="3528EBDB" w14:textId="77777777" w:rsidR="00177979" w:rsidRDefault="00177979" w:rsidP="00177979">
      <w:pPr>
        <w:pStyle w:val="Predeterminado"/>
        <w:jc w:val="both"/>
      </w:pPr>
    </w:p>
    <w:p w14:paraId="7DED0B38" w14:textId="77777777" w:rsidR="00177979" w:rsidRDefault="00177979" w:rsidP="00177979">
      <w:pPr>
        <w:pStyle w:val="Predeterminado"/>
        <w:jc w:val="both"/>
      </w:pPr>
    </w:p>
    <w:p w14:paraId="09D45B4F" w14:textId="77777777" w:rsidR="00177979" w:rsidRDefault="00177979" w:rsidP="00177979">
      <w:pPr>
        <w:pStyle w:val="Predeterminado"/>
        <w:jc w:val="both"/>
      </w:pPr>
    </w:p>
    <w:p w14:paraId="32BF91D5" w14:textId="77777777" w:rsidR="00177979" w:rsidRDefault="00177979" w:rsidP="00177979">
      <w:pPr>
        <w:pStyle w:val="Predeterminado"/>
        <w:jc w:val="both"/>
      </w:pPr>
    </w:p>
    <w:p w14:paraId="7A4A71B1" w14:textId="77777777" w:rsidR="00177979" w:rsidRDefault="00177979" w:rsidP="00177979">
      <w:pPr>
        <w:pStyle w:val="Predeterminado"/>
        <w:tabs>
          <w:tab w:val="left" w:pos="2060"/>
        </w:tabs>
        <w:jc w:val="both"/>
      </w:pPr>
      <w:r>
        <w:rPr>
          <w:b/>
        </w:rPr>
        <w:tab/>
      </w:r>
    </w:p>
    <w:p w14:paraId="49C051A9" w14:textId="77777777" w:rsidR="00177979" w:rsidRDefault="00177979" w:rsidP="00177979">
      <w:pPr>
        <w:pStyle w:val="Predeterminado"/>
        <w:jc w:val="both"/>
        <w:rPr>
          <w:b/>
          <w:noProof/>
          <w:lang w:eastAsia="es-EC"/>
        </w:rPr>
      </w:pPr>
    </w:p>
    <w:p w14:paraId="77742A30" w14:textId="77777777" w:rsidR="00177979" w:rsidRDefault="00177979" w:rsidP="00177979">
      <w:pPr>
        <w:pStyle w:val="Predeterminado"/>
        <w:jc w:val="both"/>
        <w:rPr>
          <w:b/>
          <w:noProof/>
          <w:lang w:eastAsia="es-EC"/>
        </w:rPr>
      </w:pPr>
    </w:p>
    <w:p w14:paraId="14F880ED" w14:textId="7209A7B8" w:rsidR="00177979" w:rsidRDefault="00177979" w:rsidP="00177979">
      <w:pPr>
        <w:pStyle w:val="Predeterminado"/>
        <w:jc w:val="both"/>
      </w:pPr>
      <w:r>
        <w:rPr>
          <w:b/>
          <w:noProof/>
          <w:lang w:eastAsia="es-EC"/>
        </w:rPr>
        <w:lastRenderedPageBreak/>
        <w:drawing>
          <wp:anchor distT="0" distB="0" distL="0" distR="0" simplePos="0" relativeHeight="251654144" behindDoc="1" locked="0" layoutInCell="1" allowOverlap="1" wp14:anchorId="6050D0C6" wp14:editId="17661A31">
            <wp:simplePos x="0" y="0"/>
            <wp:positionH relativeFrom="character">
              <wp:posOffset>-3810</wp:posOffset>
            </wp:positionH>
            <wp:positionV relativeFrom="line">
              <wp:posOffset>55245</wp:posOffset>
            </wp:positionV>
            <wp:extent cx="2514600" cy="1762125"/>
            <wp:effectExtent l="0" t="0" r="0" b="0"/>
            <wp:wrapSquare wrapText="bothSides"/>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2"/>
                    <a:srcRect/>
                    <a:stretch>
                      <a:fillRect/>
                    </a:stretch>
                  </pic:blipFill>
                  <pic:spPr bwMode="auto">
                    <a:xfrm>
                      <a:off x="0" y="0"/>
                      <a:ext cx="2514600" cy="1762125"/>
                    </a:xfrm>
                    <a:prstGeom prst="rect">
                      <a:avLst/>
                    </a:prstGeom>
                    <a:noFill/>
                    <a:ln w="9525">
                      <a:noFill/>
                      <a:miter lim="800000"/>
                      <a:headEnd/>
                      <a:tailEnd/>
                    </a:ln>
                  </pic:spPr>
                </pic:pic>
              </a:graphicData>
            </a:graphic>
          </wp:anchor>
        </w:drawing>
      </w:r>
      <w:r>
        <w:rPr>
          <w:b/>
          <w:noProof/>
          <w:lang w:eastAsia="es-EC"/>
        </w:rPr>
        <w:drawing>
          <wp:anchor distT="0" distB="0" distL="0" distR="0" simplePos="0" relativeHeight="251655168" behindDoc="1" locked="0" layoutInCell="1" allowOverlap="1" wp14:anchorId="4307909C" wp14:editId="14437D1A">
            <wp:simplePos x="0" y="0"/>
            <wp:positionH relativeFrom="character">
              <wp:posOffset>2910840</wp:posOffset>
            </wp:positionH>
            <wp:positionV relativeFrom="line">
              <wp:posOffset>55245</wp:posOffset>
            </wp:positionV>
            <wp:extent cx="2600325" cy="1743075"/>
            <wp:effectExtent l="0" t="0" r="0" b="0"/>
            <wp:wrapSquare wrapText="bothSides"/>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3"/>
                    <a:srcRect/>
                    <a:stretch>
                      <a:fillRect/>
                    </a:stretch>
                  </pic:blipFill>
                  <pic:spPr bwMode="auto">
                    <a:xfrm>
                      <a:off x="0" y="0"/>
                      <a:ext cx="2600325" cy="1743075"/>
                    </a:xfrm>
                    <a:prstGeom prst="rect">
                      <a:avLst/>
                    </a:prstGeom>
                    <a:noFill/>
                    <a:ln w="9525">
                      <a:noFill/>
                      <a:miter lim="800000"/>
                      <a:headEnd/>
                      <a:tailEnd/>
                    </a:ln>
                  </pic:spPr>
                </pic:pic>
              </a:graphicData>
            </a:graphic>
          </wp:anchor>
        </w:drawing>
      </w:r>
    </w:p>
    <w:p w14:paraId="1C76ADAF" w14:textId="77777777" w:rsidR="00177979" w:rsidRDefault="00177979" w:rsidP="00177979">
      <w:pPr>
        <w:pStyle w:val="Predeterminado"/>
        <w:jc w:val="both"/>
      </w:pPr>
    </w:p>
    <w:p w14:paraId="409BCDAF" w14:textId="77777777" w:rsidR="00177979" w:rsidRPr="00177979" w:rsidRDefault="00177979" w:rsidP="00177979">
      <w:pPr>
        <w:spacing w:after="0" w:line="240" w:lineRule="auto"/>
        <w:rPr>
          <w:rFonts w:ascii="Arial Narrow" w:hAnsi="Arial Narrow" w:cs="Arial"/>
          <w:sz w:val="20"/>
          <w:szCs w:val="20"/>
        </w:rPr>
      </w:pPr>
    </w:p>
    <w:p w14:paraId="6510C05D" w14:textId="7C230C68" w:rsidR="00A86A2A" w:rsidRDefault="00A86A2A" w:rsidP="004152AB">
      <w:pPr>
        <w:rPr>
          <w:rFonts w:ascii="Arial Narrow" w:hAnsi="Arial Narrow"/>
          <w:b/>
          <w:bCs/>
          <w:sz w:val="20"/>
          <w:szCs w:val="20"/>
          <w:lang w:val="es-ES"/>
        </w:rPr>
      </w:pPr>
    </w:p>
    <w:p w14:paraId="679FFA4C" w14:textId="7F523403" w:rsidR="00177979" w:rsidRDefault="00177979" w:rsidP="004152AB">
      <w:pPr>
        <w:rPr>
          <w:rFonts w:ascii="Arial Narrow" w:hAnsi="Arial Narrow"/>
          <w:b/>
          <w:bCs/>
          <w:sz w:val="20"/>
          <w:szCs w:val="20"/>
          <w:lang w:val="es-ES"/>
        </w:rPr>
      </w:pPr>
    </w:p>
    <w:p w14:paraId="0FA24157" w14:textId="5EB16FF5" w:rsidR="00177979" w:rsidRDefault="00177979" w:rsidP="004152AB">
      <w:pPr>
        <w:rPr>
          <w:rFonts w:ascii="Arial Narrow" w:hAnsi="Arial Narrow"/>
          <w:b/>
          <w:bCs/>
          <w:sz w:val="20"/>
          <w:szCs w:val="20"/>
          <w:lang w:val="es-ES"/>
        </w:rPr>
      </w:pPr>
    </w:p>
    <w:p w14:paraId="58210389" w14:textId="05919071" w:rsidR="00177979" w:rsidRDefault="00177979" w:rsidP="004152AB">
      <w:pPr>
        <w:rPr>
          <w:rFonts w:ascii="Arial Narrow" w:hAnsi="Arial Narrow"/>
          <w:b/>
          <w:bCs/>
          <w:sz w:val="20"/>
          <w:szCs w:val="20"/>
          <w:lang w:val="es-ES"/>
        </w:rPr>
      </w:pPr>
    </w:p>
    <w:p w14:paraId="3C5EE138" w14:textId="77777777" w:rsidR="00177979" w:rsidRPr="00047372" w:rsidRDefault="00177979" w:rsidP="004152AB">
      <w:pPr>
        <w:rPr>
          <w:rFonts w:ascii="Arial Narrow" w:hAnsi="Arial Narrow"/>
          <w:b/>
          <w:bCs/>
          <w:sz w:val="20"/>
          <w:szCs w:val="20"/>
          <w:lang w:val="es-ES"/>
        </w:rPr>
      </w:pPr>
    </w:p>
    <w:p w14:paraId="452E1AC2" w14:textId="77777777" w:rsidR="00A86A2A" w:rsidRPr="00047372" w:rsidRDefault="00A86A2A" w:rsidP="004152AB">
      <w:pPr>
        <w:pStyle w:val="Sinespaciado"/>
        <w:rPr>
          <w:rFonts w:ascii="Arial Narrow" w:hAnsi="Arial Narrow" w:cstheme="minorHAnsi"/>
          <w:b/>
          <w:sz w:val="20"/>
          <w:szCs w:val="20"/>
          <w:u w:val="single"/>
        </w:rPr>
      </w:pPr>
      <w:r w:rsidRPr="00047372">
        <w:rPr>
          <w:rFonts w:ascii="Arial Narrow" w:hAnsi="Arial Narrow" w:cstheme="minorHAnsi"/>
          <w:b/>
          <w:sz w:val="20"/>
          <w:szCs w:val="20"/>
          <w:u w:val="single"/>
        </w:rPr>
        <w:t>ORDENAMIENTO POR FILE (OPCIONAL)</w:t>
      </w:r>
    </w:p>
    <w:p w14:paraId="14C56895" w14:textId="77777777" w:rsidR="00A86A2A" w:rsidRPr="00047372" w:rsidRDefault="00A86A2A" w:rsidP="004152AB">
      <w:pPr>
        <w:pStyle w:val="Sinespaciado"/>
        <w:rPr>
          <w:rFonts w:ascii="Arial Narrow" w:hAnsi="Arial Narrow" w:cstheme="minorHAnsi"/>
          <w:sz w:val="20"/>
          <w:szCs w:val="20"/>
        </w:rPr>
      </w:pPr>
    </w:p>
    <w:p w14:paraId="7449E961" w14:textId="48256884" w:rsidR="00A86A2A" w:rsidRPr="00047372" w:rsidRDefault="00A86A2A" w:rsidP="004152AB">
      <w:pPr>
        <w:pStyle w:val="Sinespaciado"/>
        <w:rPr>
          <w:rFonts w:ascii="Arial Narrow" w:hAnsi="Arial Narrow" w:cs="Arial"/>
          <w:sz w:val="20"/>
          <w:szCs w:val="20"/>
        </w:rPr>
      </w:pPr>
      <w:r w:rsidRPr="00047372">
        <w:rPr>
          <w:rFonts w:ascii="Arial Narrow" w:hAnsi="Arial Narrow" w:cs="Arial"/>
          <w:sz w:val="20"/>
          <w:szCs w:val="20"/>
        </w:rPr>
        <w:t xml:space="preserve">Este es un Ordenamiento especial el mismo consiste en colocar un Stikers a cada tipo de Documentos, siendo estos: </w:t>
      </w:r>
      <w:r w:rsidR="00413656">
        <w:rPr>
          <w:rFonts w:ascii="Arial Narrow" w:hAnsi="Arial Narrow" w:cs="Arial"/>
          <w:sz w:val="20"/>
          <w:szCs w:val="20"/>
        </w:rPr>
        <w:t xml:space="preserve">comprobantes de Egresos e Ingreso, </w:t>
      </w:r>
      <w:r w:rsidRPr="00047372">
        <w:rPr>
          <w:rFonts w:ascii="Arial Narrow" w:hAnsi="Arial Narrow" w:cs="Arial"/>
          <w:sz w:val="20"/>
          <w:szCs w:val="20"/>
        </w:rPr>
        <w:t xml:space="preserve"> Carpetas </w:t>
      </w:r>
      <w:r w:rsidR="00413656">
        <w:rPr>
          <w:rFonts w:ascii="Arial Narrow" w:hAnsi="Arial Narrow" w:cs="Arial"/>
          <w:sz w:val="20"/>
          <w:szCs w:val="20"/>
        </w:rPr>
        <w:t>de clientes</w:t>
      </w:r>
      <w:r w:rsidRPr="00047372">
        <w:rPr>
          <w:rFonts w:ascii="Arial Narrow" w:hAnsi="Arial Narrow" w:cs="Arial"/>
          <w:sz w:val="20"/>
          <w:szCs w:val="20"/>
        </w:rPr>
        <w:t xml:space="preserve"> etc. Somos la única empresa que puede codificar todo tipo de documentos, facilitando la búsqueda del Documento solicitado por el Usuario Final.</w:t>
      </w:r>
    </w:p>
    <w:p w14:paraId="528B127E" w14:textId="77777777" w:rsidR="00A86A2A" w:rsidRPr="00047372" w:rsidRDefault="00A86A2A" w:rsidP="004152AB">
      <w:pPr>
        <w:pStyle w:val="Sinespaciado"/>
        <w:rPr>
          <w:rFonts w:ascii="Arial Narrow" w:hAnsi="Arial Narrow" w:cs="Arial"/>
          <w:sz w:val="20"/>
          <w:szCs w:val="20"/>
        </w:rPr>
      </w:pPr>
    </w:p>
    <w:p w14:paraId="3C51471D" w14:textId="1EBBC25C" w:rsidR="00A86A2A" w:rsidRPr="00047372" w:rsidRDefault="00A86A2A" w:rsidP="004152AB">
      <w:pPr>
        <w:pStyle w:val="Sinespaciado"/>
        <w:rPr>
          <w:rFonts w:ascii="Arial Narrow" w:hAnsi="Arial Narrow" w:cs="Arial"/>
          <w:sz w:val="20"/>
          <w:szCs w:val="20"/>
        </w:rPr>
      </w:pPr>
      <w:r w:rsidRPr="00047372">
        <w:rPr>
          <w:rFonts w:ascii="Arial Narrow" w:hAnsi="Arial Narrow" w:cs="Arial"/>
          <w:sz w:val="20"/>
          <w:szCs w:val="20"/>
        </w:rPr>
        <w:t xml:space="preserve">Lo departamentos Sugeridos para este tipo </w:t>
      </w:r>
      <w:r w:rsidR="00177979">
        <w:rPr>
          <w:rFonts w:ascii="Arial Narrow" w:hAnsi="Arial Narrow" w:cs="Arial"/>
          <w:sz w:val="20"/>
          <w:szCs w:val="20"/>
        </w:rPr>
        <w:t>documentos que pueden ser los siguientes:</w:t>
      </w:r>
    </w:p>
    <w:p w14:paraId="1521E720" w14:textId="77777777" w:rsidR="00A86A2A" w:rsidRPr="00047372" w:rsidRDefault="00A86A2A" w:rsidP="004152AB">
      <w:pPr>
        <w:pStyle w:val="Sinespaciado"/>
        <w:rPr>
          <w:rFonts w:ascii="Arial Narrow" w:hAnsi="Arial Narrow" w:cs="Arial"/>
          <w:sz w:val="20"/>
          <w:szCs w:val="20"/>
        </w:rPr>
      </w:pPr>
    </w:p>
    <w:p w14:paraId="50AC63F5" w14:textId="1D8EB05B" w:rsidR="00A86A2A" w:rsidRPr="00047372" w:rsidRDefault="001449F4" w:rsidP="00F80F0A">
      <w:pPr>
        <w:pStyle w:val="Sinespaciado"/>
        <w:numPr>
          <w:ilvl w:val="0"/>
          <w:numId w:val="13"/>
        </w:numPr>
        <w:rPr>
          <w:rFonts w:ascii="Arial Narrow" w:hAnsi="Arial Narrow" w:cs="Arial"/>
          <w:sz w:val="20"/>
          <w:szCs w:val="20"/>
        </w:rPr>
      </w:pPr>
      <w:r w:rsidRPr="00047372">
        <w:rPr>
          <w:rFonts w:ascii="Arial Narrow" w:hAnsi="Arial Narrow" w:cs="Arial"/>
          <w:sz w:val="20"/>
          <w:szCs w:val="20"/>
        </w:rPr>
        <w:t xml:space="preserve">Departamento </w:t>
      </w:r>
      <w:r>
        <w:rPr>
          <w:rFonts w:ascii="Arial Narrow" w:hAnsi="Arial Narrow" w:cs="Arial"/>
          <w:sz w:val="20"/>
          <w:szCs w:val="20"/>
        </w:rPr>
        <w:t xml:space="preserve">Contable </w:t>
      </w:r>
      <w:r w:rsidR="00A86A2A" w:rsidRPr="00047372">
        <w:rPr>
          <w:rFonts w:ascii="Arial Narrow" w:hAnsi="Arial Narrow" w:cs="Arial"/>
          <w:sz w:val="20"/>
          <w:szCs w:val="20"/>
        </w:rPr>
        <w:t>(</w:t>
      </w:r>
      <w:r>
        <w:rPr>
          <w:rFonts w:ascii="Arial Narrow" w:hAnsi="Arial Narrow" w:cs="Arial"/>
          <w:sz w:val="20"/>
          <w:szCs w:val="20"/>
        </w:rPr>
        <w:t xml:space="preserve"> </w:t>
      </w:r>
      <w:r w:rsidR="00413656">
        <w:rPr>
          <w:rFonts w:ascii="Arial Narrow" w:hAnsi="Arial Narrow" w:cs="Arial"/>
          <w:sz w:val="20"/>
          <w:szCs w:val="20"/>
        </w:rPr>
        <w:t xml:space="preserve">Egresos, </w:t>
      </w:r>
      <w:r w:rsidR="00B236C1">
        <w:rPr>
          <w:rFonts w:ascii="Arial Narrow" w:hAnsi="Arial Narrow" w:cs="Arial"/>
          <w:sz w:val="20"/>
          <w:szCs w:val="20"/>
        </w:rPr>
        <w:t>facturas</w:t>
      </w:r>
      <w:r w:rsidR="00413656">
        <w:rPr>
          <w:rFonts w:ascii="Arial Narrow" w:hAnsi="Arial Narrow" w:cs="Arial"/>
          <w:sz w:val="20"/>
          <w:szCs w:val="20"/>
        </w:rPr>
        <w:t xml:space="preserve">, </w:t>
      </w:r>
      <w:r>
        <w:rPr>
          <w:rFonts w:ascii="Arial Narrow" w:hAnsi="Arial Narrow" w:cs="Arial"/>
          <w:sz w:val="20"/>
          <w:szCs w:val="20"/>
        </w:rPr>
        <w:t>comprobantes de egreso y guía de remisión</w:t>
      </w:r>
      <w:r w:rsidR="00B236C1">
        <w:rPr>
          <w:rFonts w:ascii="Arial Narrow" w:hAnsi="Arial Narrow" w:cs="Arial"/>
          <w:sz w:val="20"/>
          <w:szCs w:val="20"/>
        </w:rPr>
        <w:t xml:space="preserve">, </w:t>
      </w:r>
      <w:r>
        <w:rPr>
          <w:rFonts w:ascii="Arial Narrow" w:hAnsi="Arial Narrow" w:cs="Arial"/>
          <w:sz w:val="20"/>
          <w:szCs w:val="20"/>
        </w:rPr>
        <w:t>etc.</w:t>
      </w:r>
      <w:r w:rsidR="00A86A2A" w:rsidRPr="00047372">
        <w:rPr>
          <w:rFonts w:ascii="Arial Narrow" w:hAnsi="Arial Narrow" w:cs="Arial"/>
          <w:sz w:val="20"/>
          <w:szCs w:val="20"/>
        </w:rPr>
        <w:t>)</w:t>
      </w:r>
      <w:r>
        <w:rPr>
          <w:rFonts w:ascii="Arial Narrow" w:hAnsi="Arial Narrow" w:cs="Arial"/>
          <w:sz w:val="20"/>
          <w:szCs w:val="20"/>
        </w:rPr>
        <w:t>.</w:t>
      </w:r>
    </w:p>
    <w:p w14:paraId="008383BA" w14:textId="363B94A7" w:rsidR="00A86A2A" w:rsidRPr="00047372" w:rsidRDefault="00A86A2A" w:rsidP="00B236C1">
      <w:pPr>
        <w:pStyle w:val="Sinespaciado"/>
        <w:ind w:left="360"/>
        <w:rPr>
          <w:rFonts w:ascii="Arial Narrow" w:hAnsi="Arial Narrow" w:cs="Arial"/>
          <w:sz w:val="20"/>
          <w:szCs w:val="20"/>
        </w:rPr>
      </w:pPr>
    </w:p>
    <w:p w14:paraId="396BED7C" w14:textId="77777777" w:rsidR="00A86A2A" w:rsidRPr="00047372" w:rsidRDefault="00A86A2A" w:rsidP="004152AB">
      <w:pPr>
        <w:pStyle w:val="Sinespaciado"/>
        <w:rPr>
          <w:rFonts w:ascii="Arial Narrow" w:hAnsi="Arial Narrow" w:cs="Arial"/>
          <w:sz w:val="20"/>
          <w:szCs w:val="20"/>
        </w:rPr>
      </w:pPr>
    </w:p>
    <w:p w14:paraId="3387A4F6" w14:textId="4CAA0935" w:rsidR="00A86A2A" w:rsidRPr="00047372" w:rsidRDefault="00A86A2A" w:rsidP="004152AB">
      <w:pPr>
        <w:pStyle w:val="Sinespaciado"/>
        <w:rPr>
          <w:rFonts w:ascii="Arial Narrow" w:hAnsi="Arial Narrow" w:cs="Arial"/>
          <w:sz w:val="20"/>
          <w:szCs w:val="20"/>
        </w:rPr>
      </w:pPr>
      <w:r w:rsidRPr="00047372">
        <w:rPr>
          <w:rFonts w:ascii="Arial Narrow" w:hAnsi="Arial Narrow" w:cs="Arial"/>
          <w:sz w:val="20"/>
          <w:szCs w:val="20"/>
        </w:rPr>
        <w:t xml:space="preserve">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el </w:t>
      </w:r>
      <w:proofErr w:type="spellStart"/>
      <w:r w:rsidRPr="00047372">
        <w:rPr>
          <w:rFonts w:ascii="Arial Narrow" w:hAnsi="Arial Narrow" w:cs="Arial"/>
          <w:sz w:val="20"/>
          <w:szCs w:val="20"/>
        </w:rPr>
        <w:t>Leitz</w:t>
      </w:r>
      <w:proofErr w:type="spellEnd"/>
      <w:r w:rsidR="00372AAE">
        <w:rPr>
          <w:rFonts w:ascii="Arial Narrow" w:hAnsi="Arial Narrow" w:cs="Arial"/>
          <w:sz w:val="20"/>
          <w:szCs w:val="20"/>
        </w:rPr>
        <w:t xml:space="preserve"> o files carpetas.</w:t>
      </w:r>
      <w:r w:rsidR="00177979">
        <w:rPr>
          <w:rFonts w:ascii="Arial Narrow" w:hAnsi="Arial Narrow" w:cs="Arial"/>
          <w:sz w:val="20"/>
          <w:szCs w:val="20"/>
        </w:rPr>
        <w:t xml:space="preserve"> </w:t>
      </w:r>
    </w:p>
    <w:p w14:paraId="26DCF7C3" w14:textId="77777777" w:rsidR="00B236C1" w:rsidRDefault="00B236C1" w:rsidP="004152AB">
      <w:pPr>
        <w:pStyle w:val="Sinespaciado"/>
        <w:rPr>
          <w:rFonts w:ascii="Arial Narrow" w:hAnsi="Arial Narrow" w:cs="Arial"/>
          <w:b/>
          <w:sz w:val="20"/>
          <w:szCs w:val="20"/>
        </w:rPr>
      </w:pPr>
    </w:p>
    <w:p w14:paraId="0619C764" w14:textId="77777777" w:rsidR="00B236C1" w:rsidRDefault="00B236C1" w:rsidP="004152AB">
      <w:pPr>
        <w:pStyle w:val="Sinespaciado"/>
        <w:rPr>
          <w:rFonts w:ascii="Arial Narrow" w:hAnsi="Arial Narrow" w:cs="Arial"/>
          <w:b/>
          <w:sz w:val="20"/>
          <w:szCs w:val="20"/>
        </w:rPr>
      </w:pPr>
    </w:p>
    <w:p w14:paraId="76BF1709" w14:textId="77777777" w:rsidR="00A86A2A" w:rsidRPr="00FD354E" w:rsidRDefault="00A86A2A" w:rsidP="004152AB">
      <w:pPr>
        <w:pStyle w:val="Sinespaciado"/>
        <w:rPr>
          <w:rFonts w:ascii="Arial Narrow" w:hAnsi="Arial Narrow" w:cstheme="minorHAnsi"/>
          <w:b/>
          <w:sz w:val="20"/>
          <w:szCs w:val="20"/>
        </w:rPr>
      </w:pPr>
    </w:p>
    <w:p w14:paraId="7FA0B254" w14:textId="69C0EBD8" w:rsidR="006D14A4" w:rsidRDefault="00986DCC" w:rsidP="00F80F0A">
      <w:pPr>
        <w:pStyle w:val="Sinespaciado"/>
        <w:numPr>
          <w:ilvl w:val="0"/>
          <w:numId w:val="19"/>
        </w:numPr>
        <w:tabs>
          <w:tab w:val="left" w:pos="2160"/>
        </w:tabs>
        <w:ind w:right="4"/>
        <w:jc w:val="both"/>
        <w:rPr>
          <w:rFonts w:ascii="Arial Narrow" w:hAnsi="Arial Narrow"/>
          <w:b/>
          <w:sz w:val="20"/>
          <w:szCs w:val="20"/>
          <w:u w:val="single"/>
        </w:rPr>
      </w:pPr>
      <w:r w:rsidRPr="00FD354E">
        <w:rPr>
          <w:rFonts w:ascii="Arial Narrow" w:hAnsi="Arial Narrow"/>
          <w:b/>
          <w:sz w:val="20"/>
          <w:szCs w:val="20"/>
          <w:u w:val="single"/>
        </w:rPr>
        <w:t>PROPUESTA ECONOMICA</w:t>
      </w:r>
      <w:r w:rsidR="006D14A4" w:rsidRPr="00FD354E">
        <w:rPr>
          <w:rFonts w:ascii="Arial Narrow" w:hAnsi="Arial Narrow"/>
          <w:b/>
          <w:sz w:val="20"/>
          <w:szCs w:val="20"/>
          <w:u w:val="single"/>
        </w:rPr>
        <w:t>:</w:t>
      </w:r>
    </w:p>
    <w:p w14:paraId="290C0A1A" w14:textId="77777777" w:rsidR="00DD2D1B" w:rsidRDefault="00DD2D1B" w:rsidP="00DD2D1B">
      <w:pPr>
        <w:pStyle w:val="Sinespaciado"/>
        <w:tabs>
          <w:tab w:val="left" w:pos="2160"/>
        </w:tabs>
        <w:ind w:right="4"/>
        <w:jc w:val="both"/>
        <w:rPr>
          <w:rFonts w:ascii="Arial Narrow" w:hAnsi="Arial Narrow"/>
          <w:b/>
          <w:sz w:val="20"/>
          <w:szCs w:val="20"/>
          <w:u w:val="single"/>
        </w:rPr>
      </w:pPr>
    </w:p>
    <w:p w14:paraId="7EED0FBE" w14:textId="0BCD8B3D" w:rsidR="00DD2D1B" w:rsidRPr="00FD354E" w:rsidRDefault="00DD2D1B" w:rsidP="00DD2D1B">
      <w:pPr>
        <w:pStyle w:val="Sinespaciado"/>
        <w:rPr>
          <w:rFonts w:ascii="Arial Narrow" w:hAnsi="Arial Narrow" w:cstheme="minorHAnsi"/>
          <w:b/>
          <w:sz w:val="20"/>
          <w:szCs w:val="20"/>
        </w:rPr>
      </w:pPr>
      <w:r w:rsidRPr="00FD354E">
        <w:rPr>
          <w:rFonts w:ascii="Arial Narrow" w:hAnsi="Arial Narrow" w:cs="Arial"/>
          <w:b/>
          <w:sz w:val="20"/>
          <w:szCs w:val="20"/>
        </w:rPr>
        <w:t>El costo de este servicio es de $</w:t>
      </w:r>
      <w:r w:rsidR="00F51D0C">
        <w:rPr>
          <w:rFonts w:ascii="Arial Narrow" w:hAnsi="Arial Narrow" w:cs="Arial"/>
          <w:b/>
          <w:sz w:val="20"/>
          <w:szCs w:val="20"/>
        </w:rPr>
        <w:t xml:space="preserve">0.30 </w:t>
      </w:r>
      <w:r>
        <w:rPr>
          <w:rFonts w:ascii="Arial Narrow" w:hAnsi="Arial Narrow" w:cs="Arial"/>
          <w:b/>
          <w:sz w:val="20"/>
          <w:szCs w:val="20"/>
        </w:rPr>
        <w:t xml:space="preserve"> </w:t>
      </w:r>
      <w:r w:rsidRPr="00FD354E">
        <w:rPr>
          <w:rFonts w:ascii="Arial Narrow" w:hAnsi="Arial Narrow" w:cs="Arial"/>
          <w:b/>
          <w:sz w:val="20"/>
          <w:szCs w:val="20"/>
        </w:rPr>
        <w:t>Por cada file colocado</w:t>
      </w:r>
      <w:r w:rsidR="003F4A06">
        <w:rPr>
          <w:rFonts w:ascii="Arial Narrow" w:hAnsi="Arial Narrow" w:cs="Arial"/>
          <w:b/>
          <w:sz w:val="20"/>
          <w:szCs w:val="20"/>
        </w:rPr>
        <w:t>.</w:t>
      </w:r>
    </w:p>
    <w:p w14:paraId="4DEC57B1" w14:textId="77777777" w:rsidR="00DD2D1B" w:rsidRPr="00FD354E" w:rsidRDefault="00DD2D1B" w:rsidP="00DD2D1B">
      <w:pPr>
        <w:pStyle w:val="Sinespaciado"/>
        <w:tabs>
          <w:tab w:val="left" w:pos="2160"/>
        </w:tabs>
        <w:ind w:right="4"/>
        <w:jc w:val="both"/>
        <w:rPr>
          <w:rFonts w:ascii="Arial Narrow" w:hAnsi="Arial Narrow"/>
          <w:b/>
          <w:sz w:val="20"/>
          <w:szCs w:val="20"/>
          <w:u w:val="single"/>
        </w:rPr>
      </w:pPr>
    </w:p>
    <w:p w14:paraId="69045B21" w14:textId="77777777" w:rsidR="00FD354E" w:rsidRPr="00FD354E" w:rsidRDefault="00FD354E" w:rsidP="00FD354E">
      <w:pPr>
        <w:pStyle w:val="Sinespaciado"/>
        <w:tabs>
          <w:tab w:val="left" w:pos="2160"/>
        </w:tabs>
        <w:ind w:right="4"/>
        <w:jc w:val="both"/>
        <w:rPr>
          <w:rFonts w:ascii="Arial Narrow" w:hAnsi="Arial Narrow"/>
          <w:b/>
          <w:sz w:val="20"/>
          <w:szCs w:val="20"/>
          <w:u w:val="single"/>
        </w:rPr>
      </w:pPr>
    </w:p>
    <w:tbl>
      <w:tblPr>
        <w:tblW w:w="8202" w:type="dxa"/>
        <w:jc w:val="center"/>
        <w:tblCellMar>
          <w:left w:w="70" w:type="dxa"/>
          <w:right w:w="70" w:type="dxa"/>
        </w:tblCellMar>
        <w:tblLook w:val="04A0" w:firstRow="1" w:lastRow="0" w:firstColumn="1" w:lastColumn="0" w:noHBand="0" w:noVBand="1"/>
      </w:tblPr>
      <w:tblGrid>
        <w:gridCol w:w="2373"/>
        <w:gridCol w:w="1780"/>
        <w:gridCol w:w="1780"/>
        <w:gridCol w:w="2269"/>
      </w:tblGrid>
      <w:tr w:rsidR="00FD354E" w:rsidRPr="00FD354E" w14:paraId="093C41CD" w14:textId="77777777" w:rsidTr="00B62545">
        <w:trPr>
          <w:trHeight w:val="301"/>
          <w:jc w:val="center"/>
        </w:trPr>
        <w:tc>
          <w:tcPr>
            <w:tcW w:w="8202"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A75EE1B" w14:textId="286E8BCE" w:rsidR="00FD354E" w:rsidRPr="00FD354E" w:rsidRDefault="00EF5D01" w:rsidP="00B62545">
            <w:pPr>
              <w:spacing w:after="0" w:line="240" w:lineRule="auto"/>
              <w:jc w:val="center"/>
              <w:rPr>
                <w:rFonts w:ascii="Arial Narrow" w:eastAsia="Times New Roman" w:hAnsi="Arial Narrow" w:cs="Arial"/>
                <w:b/>
                <w:bCs/>
                <w:color w:val="000000"/>
                <w:sz w:val="20"/>
                <w:szCs w:val="20"/>
                <w:lang w:val="es-ES" w:eastAsia="es-ES"/>
              </w:rPr>
            </w:pPr>
            <w:r>
              <w:rPr>
                <w:rFonts w:ascii="Arial Narrow" w:eastAsia="Times New Roman" w:hAnsi="Arial Narrow" w:cs="Arial"/>
                <w:b/>
                <w:bCs/>
                <w:color w:val="000000"/>
                <w:sz w:val="20"/>
                <w:szCs w:val="20"/>
                <w:lang w:val="es-ES" w:eastAsia="es-ES"/>
              </w:rPr>
              <w:t>PROPUESTA POR ORDENAMIENTO POR FILE</w:t>
            </w:r>
          </w:p>
        </w:tc>
      </w:tr>
      <w:tr w:rsidR="00FD354E" w:rsidRPr="00FD354E" w14:paraId="1C8E8AF7" w14:textId="77777777" w:rsidTr="00E3452D">
        <w:trPr>
          <w:trHeight w:val="301"/>
          <w:jc w:val="center"/>
        </w:trPr>
        <w:tc>
          <w:tcPr>
            <w:tcW w:w="2373" w:type="dxa"/>
            <w:tcBorders>
              <w:top w:val="single" w:sz="4" w:space="0" w:color="auto"/>
              <w:left w:val="single" w:sz="4" w:space="0" w:color="auto"/>
              <w:bottom w:val="single" w:sz="4" w:space="0" w:color="auto"/>
              <w:right w:val="nil"/>
            </w:tcBorders>
            <w:shd w:val="clear" w:color="000000" w:fill="C5D9F1"/>
            <w:noWrap/>
            <w:vAlign w:val="bottom"/>
            <w:hideMark/>
          </w:tcPr>
          <w:p w14:paraId="67B50D98"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Descripción</w:t>
            </w:r>
          </w:p>
        </w:tc>
        <w:tc>
          <w:tcPr>
            <w:tcW w:w="1780" w:type="dxa"/>
            <w:tcBorders>
              <w:top w:val="single" w:sz="4" w:space="0" w:color="auto"/>
              <w:left w:val="nil"/>
              <w:bottom w:val="single" w:sz="4" w:space="0" w:color="auto"/>
              <w:right w:val="nil"/>
            </w:tcBorders>
            <w:shd w:val="clear" w:color="000000" w:fill="C5D9F1"/>
            <w:noWrap/>
            <w:vAlign w:val="bottom"/>
            <w:hideMark/>
          </w:tcPr>
          <w:p w14:paraId="27D75BEF"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Volumen</w:t>
            </w:r>
          </w:p>
        </w:tc>
        <w:tc>
          <w:tcPr>
            <w:tcW w:w="1780" w:type="dxa"/>
            <w:tcBorders>
              <w:top w:val="single" w:sz="4" w:space="0" w:color="auto"/>
              <w:left w:val="nil"/>
              <w:bottom w:val="single" w:sz="4" w:space="0" w:color="auto"/>
              <w:right w:val="nil"/>
            </w:tcBorders>
            <w:shd w:val="clear" w:color="000000" w:fill="C5D9F1"/>
            <w:noWrap/>
            <w:vAlign w:val="bottom"/>
            <w:hideMark/>
          </w:tcPr>
          <w:p w14:paraId="0BEE9FE4"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Inicial</w:t>
            </w:r>
          </w:p>
        </w:tc>
        <w:tc>
          <w:tcPr>
            <w:tcW w:w="2269" w:type="dxa"/>
            <w:tcBorders>
              <w:top w:val="single" w:sz="4" w:space="0" w:color="auto"/>
              <w:left w:val="nil"/>
              <w:bottom w:val="single" w:sz="4" w:space="0" w:color="auto"/>
              <w:right w:val="single" w:sz="4" w:space="0" w:color="auto"/>
            </w:tcBorders>
            <w:shd w:val="clear" w:color="000000" w:fill="C5D9F1"/>
            <w:noWrap/>
            <w:vAlign w:val="bottom"/>
            <w:hideMark/>
          </w:tcPr>
          <w:p w14:paraId="5C78ACEB"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Total</w:t>
            </w:r>
          </w:p>
        </w:tc>
      </w:tr>
      <w:tr w:rsidR="00794B64" w:rsidRPr="00FD354E" w14:paraId="701ABD2D" w14:textId="77777777" w:rsidTr="00E3452D">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B62730" w14:textId="1824B13F" w:rsidR="00794B64" w:rsidRPr="00FD354E" w:rsidRDefault="00794B64" w:rsidP="0017797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Kit de Almacenamiento</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0A0ABE" w14:textId="13C9E6EC" w:rsidR="00794B64" w:rsidRDefault="00177979"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750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4AFE9A" w14:textId="3EE3F2D6" w:rsidR="00794B64" w:rsidRDefault="00177979" w:rsidP="007E2E57">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xml:space="preserve">$   </w:t>
            </w:r>
            <w:r w:rsidR="00372AAE">
              <w:rPr>
                <w:rFonts w:ascii="Arial Narrow" w:eastAsia="Times New Roman" w:hAnsi="Arial Narrow" w:cs="Arial"/>
                <w:color w:val="000000"/>
                <w:sz w:val="20"/>
                <w:szCs w:val="20"/>
                <w:lang w:val="es-ES" w:eastAsia="es-ES"/>
              </w:rPr>
              <w:t>1.77</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164326" w14:textId="20468932" w:rsidR="00794B64" w:rsidRDefault="00372AAE" w:rsidP="003C745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$ 1,327.50</w:t>
            </w:r>
          </w:p>
        </w:tc>
      </w:tr>
      <w:tr w:rsidR="00794B64" w:rsidRPr="00FD354E" w14:paraId="69AF90B2" w14:textId="77777777" w:rsidTr="00E3452D">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EB5C0E" w14:textId="629875B8" w:rsidR="00794B64" w:rsidRPr="00FD354E" w:rsidRDefault="00794B64" w:rsidP="00177979">
            <w:pPr>
              <w:spacing w:after="0" w:line="240" w:lineRule="auto"/>
              <w:jc w:val="center"/>
              <w:rPr>
                <w:rFonts w:ascii="Arial Narrow" w:eastAsia="Times New Roman" w:hAnsi="Arial Narrow" w:cs="Arial"/>
                <w:color w:val="000000"/>
                <w:sz w:val="20"/>
                <w:szCs w:val="20"/>
                <w:lang w:val="es-ES" w:eastAsia="es-ES"/>
              </w:rPr>
            </w:pPr>
            <w:r w:rsidRPr="00FD354E">
              <w:rPr>
                <w:rFonts w:ascii="Arial Narrow" w:eastAsia="Times New Roman" w:hAnsi="Arial Narrow" w:cs="Arial"/>
                <w:color w:val="000000"/>
                <w:sz w:val="20"/>
                <w:szCs w:val="20"/>
                <w:lang w:val="es-ES" w:eastAsia="es-ES"/>
              </w:rPr>
              <w:t>Ordenamiento por file</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372AA0" w14:textId="3CA35F26" w:rsidR="00794B64" w:rsidRDefault="00177979"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22.500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6B160A" w14:textId="02E7805B" w:rsidR="00794B64" w:rsidRDefault="00177979" w:rsidP="007E2E57">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0.30</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395646" w14:textId="2C5D4499" w:rsidR="00794B64" w:rsidRDefault="00372AAE" w:rsidP="003C745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$ 6,750.00</w:t>
            </w:r>
          </w:p>
        </w:tc>
      </w:tr>
      <w:tr w:rsidR="00794B64" w:rsidRPr="00FD354E" w14:paraId="7D8720EC" w14:textId="77777777" w:rsidTr="00E3452D">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2B82C3" w14:textId="4480083F" w:rsidR="00794B64" w:rsidRPr="00FD354E" w:rsidRDefault="00794B64" w:rsidP="0017797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Ordenamiento por caja</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441B26" w14:textId="4BF5413A" w:rsidR="00794B64" w:rsidRDefault="00177979"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750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D2765E" w14:textId="10771774" w:rsidR="00794B64" w:rsidRDefault="00177979" w:rsidP="007E2E57">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xml:space="preserve">$   </w:t>
            </w:r>
            <w:r w:rsidR="00372AAE">
              <w:rPr>
                <w:rFonts w:ascii="Arial Narrow" w:eastAsia="Times New Roman" w:hAnsi="Arial Narrow" w:cs="Arial"/>
                <w:color w:val="000000"/>
                <w:sz w:val="20"/>
                <w:szCs w:val="20"/>
                <w:lang w:val="es-ES" w:eastAsia="es-ES"/>
              </w:rPr>
              <w:t>1.60</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13D960" w14:textId="2478C34F" w:rsidR="00794B64" w:rsidRDefault="00372AAE" w:rsidP="003C745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$ 1,200.00</w:t>
            </w:r>
          </w:p>
        </w:tc>
      </w:tr>
      <w:tr w:rsidR="00FD354E" w:rsidRPr="00FD354E" w14:paraId="31C6408C" w14:textId="77777777" w:rsidTr="00E3452D">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5E62C" w14:textId="138CAEA0" w:rsidR="00FD354E" w:rsidRPr="00FD354E" w:rsidRDefault="00794B64" w:rsidP="0017797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Traslado Inicial</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BE18D" w14:textId="1AD41B19" w:rsidR="00FD354E" w:rsidRPr="00FD354E" w:rsidRDefault="00177979"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750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8C792" w14:textId="3ED2B935" w:rsidR="00FD354E" w:rsidRPr="00FD354E" w:rsidRDefault="004C7104" w:rsidP="00177979">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w:t>
            </w:r>
            <w:r w:rsidR="00E3452D">
              <w:rPr>
                <w:rFonts w:ascii="Arial Narrow" w:eastAsia="Times New Roman" w:hAnsi="Arial Narrow" w:cs="Arial"/>
                <w:color w:val="000000"/>
                <w:sz w:val="20"/>
                <w:szCs w:val="20"/>
                <w:lang w:val="es-ES" w:eastAsia="es-ES"/>
              </w:rPr>
              <w:t xml:space="preserve">   </w:t>
            </w:r>
            <w:r w:rsidR="004252AC">
              <w:rPr>
                <w:rFonts w:ascii="Arial Narrow" w:eastAsia="Times New Roman" w:hAnsi="Arial Narrow" w:cs="Arial"/>
                <w:color w:val="000000"/>
                <w:sz w:val="20"/>
                <w:szCs w:val="20"/>
                <w:lang w:val="es-ES" w:eastAsia="es-ES"/>
              </w:rPr>
              <w:t>0.</w:t>
            </w:r>
            <w:r w:rsidR="00372AAE">
              <w:rPr>
                <w:rFonts w:ascii="Arial Narrow" w:eastAsia="Times New Roman" w:hAnsi="Arial Narrow" w:cs="Arial"/>
                <w:color w:val="000000"/>
                <w:sz w:val="20"/>
                <w:szCs w:val="20"/>
                <w:lang w:val="es-ES" w:eastAsia="es-ES"/>
              </w:rPr>
              <w:t>75</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D14DD" w14:textId="7F031D66" w:rsidR="00FD354E" w:rsidRPr="00FD354E" w:rsidRDefault="004C7104" w:rsidP="003C745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w:t>
            </w:r>
            <w:r w:rsidR="00372AAE">
              <w:rPr>
                <w:rFonts w:ascii="Arial Narrow" w:eastAsia="Times New Roman" w:hAnsi="Arial Narrow" w:cs="Arial"/>
                <w:color w:val="000000"/>
                <w:sz w:val="20"/>
                <w:szCs w:val="20"/>
                <w:lang w:val="es-ES" w:eastAsia="es-ES"/>
              </w:rPr>
              <w:t xml:space="preserve">    562.5</w:t>
            </w:r>
            <w:r w:rsidR="001B1B52">
              <w:rPr>
                <w:rFonts w:ascii="Arial Narrow" w:eastAsia="Times New Roman" w:hAnsi="Arial Narrow" w:cs="Arial"/>
                <w:color w:val="000000"/>
                <w:sz w:val="20"/>
                <w:szCs w:val="20"/>
                <w:lang w:val="es-ES" w:eastAsia="es-ES"/>
              </w:rPr>
              <w:t>0</w:t>
            </w:r>
          </w:p>
        </w:tc>
      </w:tr>
      <w:tr w:rsidR="00FD354E" w:rsidRPr="00FD354E" w14:paraId="1EA65D24" w14:textId="77777777" w:rsidTr="00E3452D">
        <w:trPr>
          <w:trHeight w:val="263"/>
          <w:jc w:val="center"/>
        </w:trPr>
        <w:tc>
          <w:tcPr>
            <w:tcW w:w="2373" w:type="dxa"/>
            <w:tcBorders>
              <w:top w:val="single" w:sz="4" w:space="0" w:color="auto"/>
              <w:left w:val="nil"/>
              <w:bottom w:val="nil"/>
              <w:right w:val="nil"/>
            </w:tcBorders>
            <w:shd w:val="clear" w:color="000000" w:fill="FFFFFF"/>
            <w:noWrap/>
            <w:vAlign w:val="bottom"/>
            <w:hideMark/>
          </w:tcPr>
          <w:p w14:paraId="3376F03A"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nil"/>
              <w:bottom w:val="nil"/>
              <w:right w:val="single" w:sz="4" w:space="0" w:color="auto"/>
            </w:tcBorders>
            <w:shd w:val="clear" w:color="000000" w:fill="FFFFFF"/>
            <w:noWrap/>
            <w:vAlign w:val="bottom"/>
            <w:hideMark/>
          </w:tcPr>
          <w:p w14:paraId="74EAAA46"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32B06"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Sub-Total</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E67F16" w14:textId="515F5379" w:rsidR="00FD354E" w:rsidRPr="00FD354E" w:rsidRDefault="00372AAE" w:rsidP="00DC0AB7">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9,840</w:t>
            </w:r>
            <w:r w:rsidR="003C7451">
              <w:rPr>
                <w:rFonts w:ascii="Arial Narrow" w:eastAsia="Times New Roman" w:hAnsi="Arial Narrow" w:cs="Arial"/>
                <w:color w:val="000000"/>
                <w:sz w:val="20"/>
                <w:szCs w:val="20"/>
                <w:lang w:val="es-ES" w:eastAsia="es-ES"/>
              </w:rPr>
              <w:t>.00</w:t>
            </w:r>
          </w:p>
        </w:tc>
      </w:tr>
      <w:tr w:rsidR="00FD354E" w:rsidRPr="00FD354E" w14:paraId="46CC91DD" w14:textId="77777777" w:rsidTr="00E3452D">
        <w:trPr>
          <w:trHeight w:val="276"/>
          <w:jc w:val="center"/>
        </w:trPr>
        <w:tc>
          <w:tcPr>
            <w:tcW w:w="2373" w:type="dxa"/>
            <w:tcBorders>
              <w:top w:val="nil"/>
              <w:left w:val="nil"/>
              <w:bottom w:val="nil"/>
              <w:right w:val="nil"/>
            </w:tcBorders>
            <w:shd w:val="clear" w:color="000000" w:fill="FFFFFF"/>
            <w:noWrap/>
            <w:vAlign w:val="bottom"/>
            <w:hideMark/>
          </w:tcPr>
          <w:p w14:paraId="22DD9EE8"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2B25F00B"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68D97"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IVA 12%</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D185" w14:textId="03952F47" w:rsidR="00FD354E" w:rsidRPr="00FD354E" w:rsidRDefault="004C7104" w:rsidP="003C7451">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w:t>
            </w:r>
            <w:r w:rsidR="003C7451">
              <w:rPr>
                <w:rFonts w:ascii="Arial Narrow" w:eastAsia="Times New Roman" w:hAnsi="Arial Narrow" w:cs="Arial"/>
                <w:color w:val="000000"/>
                <w:sz w:val="20"/>
                <w:szCs w:val="20"/>
                <w:lang w:val="es-ES" w:eastAsia="es-ES"/>
              </w:rPr>
              <w:t xml:space="preserve">  </w:t>
            </w:r>
            <w:r w:rsidR="00372AAE">
              <w:rPr>
                <w:rFonts w:ascii="Arial Narrow" w:eastAsia="Times New Roman" w:hAnsi="Arial Narrow" w:cs="Arial"/>
                <w:color w:val="000000"/>
                <w:sz w:val="20"/>
                <w:szCs w:val="20"/>
                <w:lang w:val="es-ES" w:eastAsia="es-ES"/>
              </w:rPr>
              <w:t>1,180.80</w:t>
            </w:r>
          </w:p>
        </w:tc>
      </w:tr>
      <w:tr w:rsidR="00FD354E" w:rsidRPr="00FD354E" w14:paraId="52F3F21A" w14:textId="77777777" w:rsidTr="00E3452D">
        <w:trPr>
          <w:trHeight w:val="301"/>
          <w:jc w:val="center"/>
        </w:trPr>
        <w:tc>
          <w:tcPr>
            <w:tcW w:w="2373" w:type="dxa"/>
            <w:tcBorders>
              <w:top w:val="nil"/>
              <w:left w:val="nil"/>
              <w:bottom w:val="nil"/>
              <w:right w:val="nil"/>
            </w:tcBorders>
            <w:shd w:val="clear" w:color="000000" w:fill="FFFFFF"/>
            <w:noWrap/>
            <w:vAlign w:val="bottom"/>
            <w:hideMark/>
          </w:tcPr>
          <w:p w14:paraId="3104AE1E"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1B987EC8" w14:textId="77777777" w:rsidR="00FD354E" w:rsidRPr="00FD354E"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475E1"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Total</w:t>
            </w:r>
          </w:p>
        </w:tc>
        <w:tc>
          <w:tcPr>
            <w:tcW w:w="226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116B0D8F" w14:textId="19FB6454" w:rsidR="00FD354E" w:rsidRPr="00FD354E" w:rsidRDefault="004C7104" w:rsidP="003C7451">
            <w:pPr>
              <w:spacing w:after="0" w:line="240" w:lineRule="auto"/>
              <w:jc w:val="center"/>
              <w:rPr>
                <w:rFonts w:ascii="Arial Narrow" w:eastAsia="Times New Roman" w:hAnsi="Arial Narrow" w:cs="Arial"/>
                <w:b/>
                <w:bCs/>
                <w:color w:val="000000"/>
                <w:sz w:val="20"/>
                <w:szCs w:val="20"/>
                <w:lang w:val="es-ES" w:eastAsia="es-ES"/>
              </w:rPr>
            </w:pPr>
            <w:r>
              <w:rPr>
                <w:rFonts w:ascii="Arial Narrow" w:eastAsia="Times New Roman" w:hAnsi="Arial Narrow" w:cs="Arial"/>
                <w:b/>
                <w:bCs/>
                <w:color w:val="000000"/>
                <w:sz w:val="20"/>
                <w:szCs w:val="20"/>
                <w:lang w:val="es-ES" w:eastAsia="es-ES"/>
              </w:rPr>
              <w:t>$</w:t>
            </w:r>
            <w:r w:rsidR="00372AAE">
              <w:rPr>
                <w:rFonts w:ascii="Arial Narrow" w:eastAsia="Times New Roman" w:hAnsi="Arial Narrow" w:cs="Arial"/>
                <w:b/>
                <w:bCs/>
                <w:color w:val="000000"/>
                <w:sz w:val="20"/>
                <w:szCs w:val="20"/>
                <w:lang w:val="es-ES" w:eastAsia="es-ES"/>
              </w:rPr>
              <w:t>11,02</w:t>
            </w:r>
            <w:r w:rsidR="003C7451">
              <w:rPr>
                <w:rFonts w:ascii="Arial Narrow" w:eastAsia="Times New Roman" w:hAnsi="Arial Narrow" w:cs="Arial"/>
                <w:b/>
                <w:bCs/>
                <w:color w:val="000000"/>
                <w:sz w:val="20"/>
                <w:szCs w:val="20"/>
                <w:lang w:val="es-ES" w:eastAsia="es-ES"/>
              </w:rPr>
              <w:t>0</w:t>
            </w:r>
            <w:r w:rsidR="00372AAE">
              <w:rPr>
                <w:rFonts w:ascii="Arial Narrow" w:eastAsia="Times New Roman" w:hAnsi="Arial Narrow" w:cs="Arial"/>
                <w:b/>
                <w:bCs/>
                <w:color w:val="000000"/>
                <w:sz w:val="20"/>
                <w:szCs w:val="20"/>
                <w:lang w:val="es-ES" w:eastAsia="es-ES"/>
              </w:rPr>
              <w:t>.8</w:t>
            </w:r>
            <w:r w:rsidR="004252AC">
              <w:rPr>
                <w:rFonts w:ascii="Arial Narrow" w:eastAsia="Times New Roman" w:hAnsi="Arial Narrow" w:cs="Arial"/>
                <w:b/>
                <w:bCs/>
                <w:color w:val="000000"/>
                <w:sz w:val="20"/>
                <w:szCs w:val="20"/>
                <w:lang w:val="es-ES" w:eastAsia="es-ES"/>
              </w:rPr>
              <w:t>0</w:t>
            </w:r>
          </w:p>
        </w:tc>
      </w:tr>
    </w:tbl>
    <w:p w14:paraId="739BB066" w14:textId="77777777" w:rsidR="00FD354E" w:rsidRDefault="00FD354E" w:rsidP="00FD354E">
      <w:pPr>
        <w:pStyle w:val="Sinespaciado"/>
        <w:tabs>
          <w:tab w:val="left" w:pos="2160"/>
        </w:tabs>
        <w:ind w:right="4"/>
        <w:jc w:val="both"/>
        <w:rPr>
          <w:rFonts w:ascii="Arial Narrow" w:hAnsi="Arial Narrow"/>
          <w:noProof/>
          <w:sz w:val="20"/>
          <w:szCs w:val="20"/>
          <w:lang w:val="es-ES" w:eastAsia="es-ES"/>
        </w:rPr>
      </w:pPr>
    </w:p>
    <w:p w14:paraId="2602E8C0" w14:textId="32300275" w:rsidR="00B236C1" w:rsidRDefault="00B236C1" w:rsidP="00E3452D">
      <w:pPr>
        <w:spacing w:line="240" w:lineRule="auto"/>
        <w:rPr>
          <w:rFonts w:ascii="Arial Narrow" w:hAnsi="Arial Narrow"/>
          <w:b/>
          <w:sz w:val="20"/>
          <w:szCs w:val="20"/>
          <w:u w:val="single"/>
        </w:rPr>
      </w:pPr>
    </w:p>
    <w:p w14:paraId="76DB11ED" w14:textId="4D4B9F9E" w:rsidR="00372AAE" w:rsidRDefault="00372AAE" w:rsidP="00E3452D">
      <w:pPr>
        <w:spacing w:line="240" w:lineRule="auto"/>
        <w:rPr>
          <w:rFonts w:ascii="Arial Narrow" w:hAnsi="Arial Narrow"/>
          <w:b/>
          <w:sz w:val="20"/>
          <w:szCs w:val="20"/>
          <w:u w:val="single"/>
        </w:rPr>
      </w:pPr>
    </w:p>
    <w:p w14:paraId="6937473D" w14:textId="08B4DD02" w:rsidR="00372AAE" w:rsidRDefault="00372AAE" w:rsidP="00E3452D">
      <w:pPr>
        <w:spacing w:line="240" w:lineRule="auto"/>
        <w:rPr>
          <w:rFonts w:ascii="Arial Narrow" w:hAnsi="Arial Narrow"/>
          <w:b/>
          <w:sz w:val="20"/>
          <w:szCs w:val="20"/>
          <w:u w:val="single"/>
        </w:rPr>
      </w:pPr>
    </w:p>
    <w:p w14:paraId="1D8F5425" w14:textId="77777777" w:rsidR="00372AAE" w:rsidRDefault="00372AAE" w:rsidP="00E3452D">
      <w:pPr>
        <w:spacing w:line="240" w:lineRule="auto"/>
        <w:rPr>
          <w:rFonts w:ascii="Arial Narrow" w:hAnsi="Arial Narrow"/>
          <w:b/>
          <w:sz w:val="20"/>
          <w:szCs w:val="20"/>
          <w:u w:val="single"/>
        </w:rPr>
      </w:pPr>
    </w:p>
    <w:p w14:paraId="58A7C1AD" w14:textId="77777777" w:rsidR="00B236C1" w:rsidRDefault="00B236C1" w:rsidP="00E3452D">
      <w:pPr>
        <w:spacing w:line="240" w:lineRule="auto"/>
        <w:rPr>
          <w:rFonts w:ascii="Arial Narrow" w:hAnsi="Arial Narrow"/>
          <w:b/>
          <w:sz w:val="20"/>
          <w:szCs w:val="20"/>
          <w:u w:val="single"/>
        </w:rPr>
      </w:pPr>
    </w:p>
    <w:p w14:paraId="6076E531" w14:textId="77777777" w:rsidR="00E3452D" w:rsidRPr="00FD354E" w:rsidRDefault="00E3452D" w:rsidP="00E3452D">
      <w:pPr>
        <w:spacing w:line="240" w:lineRule="auto"/>
        <w:rPr>
          <w:rFonts w:ascii="Arial Narrow" w:eastAsia="Times New Roman" w:hAnsi="Arial Narrow" w:cs="Calibri"/>
          <w:b/>
          <w:color w:val="000000"/>
          <w:sz w:val="20"/>
          <w:szCs w:val="20"/>
          <w:u w:val="single"/>
          <w:lang w:eastAsia="es-EC"/>
        </w:rPr>
      </w:pPr>
      <w:r w:rsidRPr="00FD354E">
        <w:rPr>
          <w:rFonts w:ascii="Arial Narrow" w:hAnsi="Arial Narrow"/>
          <w:b/>
          <w:sz w:val="20"/>
          <w:szCs w:val="20"/>
          <w:u w:val="single"/>
        </w:rPr>
        <w:t>Forma de Pago</w:t>
      </w:r>
    </w:p>
    <w:p w14:paraId="4C436B7B" w14:textId="77777777" w:rsidR="00E3452D" w:rsidRPr="00FD354E" w:rsidRDefault="00E3452D" w:rsidP="00F80F0A">
      <w:pPr>
        <w:pStyle w:val="Sinespaciado"/>
        <w:numPr>
          <w:ilvl w:val="0"/>
          <w:numId w:val="1"/>
        </w:numPr>
        <w:tabs>
          <w:tab w:val="left" w:pos="5670"/>
        </w:tabs>
        <w:ind w:left="720" w:right="4"/>
        <w:jc w:val="both"/>
        <w:rPr>
          <w:rFonts w:ascii="Arial Narrow" w:hAnsi="Arial Narrow" w:cs="Arial"/>
          <w:sz w:val="20"/>
          <w:szCs w:val="20"/>
        </w:rPr>
      </w:pPr>
      <w:r w:rsidRPr="00FD354E">
        <w:rPr>
          <w:rFonts w:ascii="Arial Narrow" w:hAnsi="Arial Narrow" w:cs="Arial"/>
          <w:sz w:val="20"/>
          <w:szCs w:val="20"/>
        </w:rPr>
        <w:t>Inversión Inicial.- Se elaborar una Factura por el 100% la misma que será cancelada de la siguiente manera :</w:t>
      </w:r>
    </w:p>
    <w:p w14:paraId="517F2FFD" w14:textId="77777777" w:rsidR="00E3452D" w:rsidRPr="00FD354E" w:rsidRDefault="00E3452D" w:rsidP="00F80F0A">
      <w:pPr>
        <w:pStyle w:val="Sinespaciado"/>
        <w:numPr>
          <w:ilvl w:val="0"/>
          <w:numId w:val="2"/>
        </w:numPr>
        <w:tabs>
          <w:tab w:val="left" w:pos="5670"/>
        </w:tabs>
        <w:ind w:right="4"/>
        <w:jc w:val="both"/>
        <w:rPr>
          <w:rFonts w:ascii="Arial Narrow" w:hAnsi="Arial Narrow" w:cs="Arial"/>
          <w:sz w:val="20"/>
          <w:szCs w:val="20"/>
        </w:rPr>
      </w:pPr>
      <w:r w:rsidRPr="00FD354E">
        <w:rPr>
          <w:rFonts w:ascii="Arial Narrow" w:hAnsi="Arial Narrow" w:cs="Arial"/>
          <w:sz w:val="20"/>
          <w:szCs w:val="20"/>
        </w:rPr>
        <w:t>50%  Aprobación de propuesta</w:t>
      </w:r>
    </w:p>
    <w:p w14:paraId="1760E2BE" w14:textId="77777777" w:rsidR="00E3452D" w:rsidRPr="00FD354E" w:rsidRDefault="00E3452D" w:rsidP="00F80F0A">
      <w:pPr>
        <w:pStyle w:val="Sinespaciado"/>
        <w:numPr>
          <w:ilvl w:val="0"/>
          <w:numId w:val="2"/>
        </w:numPr>
        <w:tabs>
          <w:tab w:val="left" w:pos="5670"/>
        </w:tabs>
        <w:ind w:right="4"/>
        <w:jc w:val="both"/>
        <w:rPr>
          <w:rFonts w:ascii="Arial Narrow" w:hAnsi="Arial Narrow" w:cs="Arial"/>
          <w:sz w:val="20"/>
          <w:szCs w:val="20"/>
        </w:rPr>
      </w:pPr>
      <w:r w:rsidRPr="00FD354E">
        <w:rPr>
          <w:rFonts w:ascii="Arial Narrow" w:hAnsi="Arial Narrow" w:cs="Arial"/>
          <w:sz w:val="20"/>
          <w:szCs w:val="20"/>
        </w:rPr>
        <w:t>50%  Una vez terminado el proyecto.</w:t>
      </w:r>
    </w:p>
    <w:p w14:paraId="5094330A" w14:textId="77777777" w:rsidR="00E3452D" w:rsidRPr="00E3452D" w:rsidRDefault="00E3452D" w:rsidP="00FD354E">
      <w:pPr>
        <w:pStyle w:val="Sinespaciado"/>
        <w:tabs>
          <w:tab w:val="left" w:pos="2160"/>
        </w:tabs>
        <w:ind w:right="4"/>
        <w:jc w:val="both"/>
        <w:rPr>
          <w:rFonts w:ascii="Arial Narrow" w:hAnsi="Arial Narrow"/>
          <w:noProof/>
          <w:sz w:val="20"/>
          <w:szCs w:val="20"/>
          <w:lang w:eastAsia="es-ES"/>
        </w:rPr>
      </w:pPr>
    </w:p>
    <w:p w14:paraId="52E62EE2" w14:textId="77777777" w:rsidR="006D14A4" w:rsidRDefault="006D14A4" w:rsidP="006D14A4">
      <w:pPr>
        <w:pStyle w:val="Sinespaciado"/>
        <w:tabs>
          <w:tab w:val="left" w:pos="2160"/>
        </w:tabs>
        <w:ind w:right="4"/>
        <w:jc w:val="both"/>
        <w:rPr>
          <w:rFonts w:ascii="Arial Narrow" w:hAnsi="Arial Narrow"/>
          <w:b/>
          <w:sz w:val="20"/>
          <w:szCs w:val="20"/>
        </w:rPr>
      </w:pPr>
    </w:p>
    <w:p w14:paraId="46413B99" w14:textId="77777777" w:rsidR="00B236C1" w:rsidRPr="00FD354E" w:rsidRDefault="00B236C1" w:rsidP="006D14A4">
      <w:pPr>
        <w:pStyle w:val="Sinespaciado"/>
        <w:tabs>
          <w:tab w:val="left" w:pos="2160"/>
        </w:tabs>
        <w:ind w:right="4"/>
        <w:jc w:val="both"/>
        <w:rPr>
          <w:rFonts w:ascii="Arial Narrow" w:hAnsi="Arial Narrow"/>
          <w:b/>
          <w:sz w:val="20"/>
          <w:szCs w:val="20"/>
        </w:rPr>
      </w:pPr>
    </w:p>
    <w:p w14:paraId="289F0272" w14:textId="77777777" w:rsidR="00FD354E" w:rsidRPr="00FD354E" w:rsidRDefault="00FD354E" w:rsidP="006D14A4">
      <w:pPr>
        <w:pStyle w:val="Sinespaciado"/>
        <w:tabs>
          <w:tab w:val="left" w:pos="2160"/>
        </w:tabs>
        <w:ind w:right="4"/>
        <w:jc w:val="both"/>
        <w:rPr>
          <w:rFonts w:ascii="Arial Narrow" w:hAnsi="Arial Narrow"/>
          <w:noProof/>
          <w:sz w:val="20"/>
          <w:szCs w:val="20"/>
          <w:lang w:val="es-ES" w:eastAsia="es-ES"/>
        </w:rPr>
      </w:pPr>
    </w:p>
    <w:p w14:paraId="2AA6B81C" w14:textId="2EAB4AF0" w:rsidR="00FD354E" w:rsidRPr="00FD354E" w:rsidRDefault="00FD354E" w:rsidP="00F80F0A">
      <w:pPr>
        <w:pStyle w:val="Default"/>
        <w:numPr>
          <w:ilvl w:val="0"/>
          <w:numId w:val="8"/>
        </w:numPr>
        <w:jc w:val="both"/>
        <w:rPr>
          <w:rFonts w:ascii="Arial Narrow" w:hAnsi="Arial Narrow" w:cstheme="minorHAnsi"/>
          <w:b/>
          <w:bCs/>
          <w:sz w:val="20"/>
          <w:szCs w:val="20"/>
        </w:rPr>
      </w:pPr>
      <w:r w:rsidRPr="00FD354E">
        <w:rPr>
          <w:rFonts w:ascii="Arial Narrow" w:hAnsi="Arial Narrow" w:cstheme="minorHAnsi"/>
          <w:b/>
          <w:bCs/>
          <w:sz w:val="20"/>
          <w:szCs w:val="20"/>
        </w:rPr>
        <w:t xml:space="preserve">TABLA DE PRECIOS </w:t>
      </w:r>
      <w:r w:rsidR="00DD2D1B">
        <w:rPr>
          <w:rFonts w:ascii="Arial Narrow" w:hAnsi="Arial Narrow" w:cstheme="minorHAnsi"/>
          <w:b/>
          <w:bCs/>
          <w:sz w:val="20"/>
          <w:szCs w:val="20"/>
        </w:rPr>
        <w:t xml:space="preserve">POR </w:t>
      </w:r>
      <w:r w:rsidRPr="00FD354E">
        <w:rPr>
          <w:rFonts w:ascii="Arial Narrow" w:hAnsi="Arial Narrow" w:cstheme="minorHAnsi"/>
          <w:b/>
          <w:bCs/>
          <w:sz w:val="20"/>
          <w:szCs w:val="20"/>
        </w:rPr>
        <w:t>CUSTODIA</w:t>
      </w:r>
      <w:r w:rsidR="00DD2D1B">
        <w:rPr>
          <w:rFonts w:ascii="Arial Narrow" w:hAnsi="Arial Narrow" w:cstheme="minorHAnsi"/>
          <w:b/>
          <w:bCs/>
          <w:sz w:val="20"/>
          <w:szCs w:val="20"/>
        </w:rPr>
        <w:t xml:space="preserve"> MENSUAL</w:t>
      </w:r>
      <w:r w:rsidRPr="00FD354E">
        <w:rPr>
          <w:rFonts w:ascii="Arial Narrow" w:hAnsi="Arial Narrow" w:cstheme="minorHAnsi"/>
          <w:b/>
          <w:bCs/>
          <w:sz w:val="20"/>
          <w:szCs w:val="20"/>
        </w:rPr>
        <w:t>.</w:t>
      </w:r>
    </w:p>
    <w:p w14:paraId="58F1DA45" w14:textId="77777777" w:rsidR="00FD354E" w:rsidRPr="00FD354E" w:rsidRDefault="00FD354E" w:rsidP="00FD354E">
      <w:pPr>
        <w:pStyle w:val="Default"/>
        <w:ind w:left="720"/>
        <w:jc w:val="both"/>
        <w:rPr>
          <w:rFonts w:ascii="Arial Narrow" w:hAnsi="Arial Narrow" w:cstheme="minorHAnsi"/>
          <w:b/>
          <w:bCs/>
          <w:sz w:val="20"/>
          <w:szCs w:val="20"/>
        </w:rPr>
      </w:pPr>
    </w:p>
    <w:tbl>
      <w:tblPr>
        <w:tblW w:w="8202" w:type="dxa"/>
        <w:jc w:val="center"/>
        <w:tblCellMar>
          <w:left w:w="70" w:type="dxa"/>
          <w:right w:w="70" w:type="dxa"/>
        </w:tblCellMar>
        <w:tblLook w:val="04A0" w:firstRow="1" w:lastRow="0" w:firstColumn="1" w:lastColumn="0" w:noHBand="0" w:noVBand="1"/>
      </w:tblPr>
      <w:tblGrid>
        <w:gridCol w:w="2373"/>
        <w:gridCol w:w="1780"/>
        <w:gridCol w:w="1780"/>
        <w:gridCol w:w="2269"/>
      </w:tblGrid>
      <w:tr w:rsidR="00FD354E" w:rsidRPr="00FD354E" w14:paraId="6E920471" w14:textId="77777777" w:rsidTr="00B62545">
        <w:trPr>
          <w:trHeight w:val="301"/>
          <w:jc w:val="center"/>
        </w:trPr>
        <w:tc>
          <w:tcPr>
            <w:tcW w:w="8202"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4F6993"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CUSTODIA MENSUAL</w:t>
            </w:r>
          </w:p>
        </w:tc>
      </w:tr>
      <w:tr w:rsidR="00FD354E" w:rsidRPr="00FD354E" w14:paraId="1E90E8D1" w14:textId="77777777" w:rsidTr="00B62545">
        <w:trPr>
          <w:trHeight w:val="301"/>
          <w:jc w:val="center"/>
        </w:trPr>
        <w:tc>
          <w:tcPr>
            <w:tcW w:w="2373" w:type="dxa"/>
            <w:tcBorders>
              <w:top w:val="single" w:sz="4" w:space="0" w:color="auto"/>
              <w:left w:val="single" w:sz="4" w:space="0" w:color="auto"/>
              <w:bottom w:val="single" w:sz="4" w:space="0" w:color="auto"/>
              <w:right w:val="nil"/>
            </w:tcBorders>
            <w:shd w:val="clear" w:color="000000" w:fill="C5D9F1"/>
            <w:noWrap/>
            <w:vAlign w:val="bottom"/>
            <w:hideMark/>
          </w:tcPr>
          <w:p w14:paraId="72C14D4C"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Descripción</w:t>
            </w:r>
          </w:p>
        </w:tc>
        <w:tc>
          <w:tcPr>
            <w:tcW w:w="1780" w:type="dxa"/>
            <w:tcBorders>
              <w:top w:val="single" w:sz="4" w:space="0" w:color="auto"/>
              <w:left w:val="nil"/>
              <w:bottom w:val="single" w:sz="4" w:space="0" w:color="auto"/>
              <w:right w:val="nil"/>
            </w:tcBorders>
            <w:shd w:val="clear" w:color="000000" w:fill="C5D9F1"/>
            <w:noWrap/>
            <w:vAlign w:val="bottom"/>
            <w:hideMark/>
          </w:tcPr>
          <w:p w14:paraId="7CBF4C53"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Volumen</w:t>
            </w:r>
          </w:p>
        </w:tc>
        <w:tc>
          <w:tcPr>
            <w:tcW w:w="1780" w:type="dxa"/>
            <w:tcBorders>
              <w:top w:val="single" w:sz="4" w:space="0" w:color="auto"/>
              <w:left w:val="nil"/>
              <w:bottom w:val="single" w:sz="4" w:space="0" w:color="auto"/>
              <w:right w:val="nil"/>
            </w:tcBorders>
            <w:shd w:val="clear" w:color="000000" w:fill="C5D9F1"/>
            <w:noWrap/>
            <w:vAlign w:val="bottom"/>
            <w:hideMark/>
          </w:tcPr>
          <w:p w14:paraId="51E005C3"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Inicial</w:t>
            </w:r>
          </w:p>
        </w:tc>
        <w:tc>
          <w:tcPr>
            <w:tcW w:w="2268" w:type="dxa"/>
            <w:tcBorders>
              <w:top w:val="single" w:sz="4" w:space="0" w:color="auto"/>
              <w:left w:val="nil"/>
              <w:bottom w:val="single" w:sz="4" w:space="0" w:color="auto"/>
              <w:right w:val="single" w:sz="4" w:space="0" w:color="auto"/>
            </w:tcBorders>
            <w:shd w:val="clear" w:color="000000" w:fill="C5D9F1"/>
            <w:noWrap/>
            <w:vAlign w:val="bottom"/>
            <w:hideMark/>
          </w:tcPr>
          <w:p w14:paraId="1A49DC30" w14:textId="77777777" w:rsidR="00FD354E" w:rsidRPr="00FD354E"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FD354E">
              <w:rPr>
                <w:rFonts w:ascii="Arial Narrow" w:eastAsia="Times New Roman" w:hAnsi="Arial Narrow" w:cs="Arial"/>
                <w:b/>
                <w:bCs/>
                <w:color w:val="000000"/>
                <w:sz w:val="20"/>
                <w:szCs w:val="20"/>
                <w:lang w:val="es-ES" w:eastAsia="es-ES"/>
              </w:rPr>
              <w:t>Precio Total</w:t>
            </w:r>
          </w:p>
        </w:tc>
      </w:tr>
      <w:tr w:rsidR="00FD354E" w:rsidRPr="00FD354E" w14:paraId="235294CB" w14:textId="77777777" w:rsidTr="00B62545">
        <w:trPr>
          <w:trHeight w:val="263"/>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0696D"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r w:rsidRPr="001B1B52">
              <w:rPr>
                <w:rFonts w:ascii="Arial Narrow" w:eastAsia="Times New Roman" w:hAnsi="Arial Narrow" w:cs="Arial"/>
                <w:color w:val="000000"/>
                <w:sz w:val="20"/>
                <w:szCs w:val="20"/>
                <w:lang w:val="es-ES" w:eastAsia="es-ES"/>
              </w:rPr>
              <w:t>Custodia Mensual</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949B9" w14:textId="028C0739" w:rsidR="003F2732" w:rsidRPr="001B1B52" w:rsidRDefault="00372AAE" w:rsidP="00794B64">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750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E10DA" w14:textId="4D6BB90B" w:rsidR="00FD354E" w:rsidRPr="001B1B52" w:rsidRDefault="00372AAE" w:rsidP="00B62545">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0.60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496273" w14:textId="5387C362" w:rsidR="00FD354E" w:rsidRPr="001B1B52" w:rsidRDefault="00E3452D" w:rsidP="004252AC">
            <w:pPr>
              <w:spacing w:after="0" w:line="240" w:lineRule="auto"/>
              <w:jc w:val="center"/>
              <w:rPr>
                <w:rFonts w:ascii="Arial Narrow" w:eastAsia="Times New Roman" w:hAnsi="Arial Narrow" w:cs="Arial"/>
                <w:color w:val="000000"/>
                <w:sz w:val="20"/>
                <w:szCs w:val="20"/>
                <w:lang w:val="es-ES" w:eastAsia="es-ES"/>
              </w:rPr>
            </w:pPr>
            <w:r w:rsidRPr="001B1B52">
              <w:rPr>
                <w:rFonts w:ascii="Arial Narrow" w:eastAsia="Times New Roman" w:hAnsi="Arial Narrow" w:cs="Arial"/>
                <w:color w:val="000000"/>
                <w:sz w:val="20"/>
                <w:szCs w:val="20"/>
                <w:lang w:val="es-ES" w:eastAsia="es-ES"/>
              </w:rPr>
              <w:t xml:space="preserve">$  </w:t>
            </w:r>
            <w:r w:rsidR="00372AAE">
              <w:rPr>
                <w:rFonts w:ascii="Arial Narrow" w:eastAsia="Times New Roman" w:hAnsi="Arial Narrow" w:cs="Arial"/>
                <w:color w:val="000000"/>
                <w:sz w:val="20"/>
                <w:szCs w:val="20"/>
                <w:lang w:val="es-ES" w:eastAsia="es-ES"/>
              </w:rPr>
              <w:t>456.00</w:t>
            </w:r>
          </w:p>
        </w:tc>
      </w:tr>
      <w:tr w:rsidR="00FD354E" w:rsidRPr="00FD354E" w14:paraId="064301C7" w14:textId="77777777" w:rsidTr="00B62545">
        <w:trPr>
          <w:trHeight w:val="276"/>
          <w:jc w:val="center"/>
        </w:trPr>
        <w:tc>
          <w:tcPr>
            <w:tcW w:w="2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3005F"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r w:rsidRPr="001B1B52">
              <w:rPr>
                <w:rFonts w:ascii="Arial Narrow" w:eastAsia="Times New Roman" w:hAnsi="Arial Narrow" w:cs="Arial"/>
                <w:color w:val="000000"/>
                <w:sz w:val="20"/>
                <w:szCs w:val="20"/>
                <w:lang w:val="es-ES" w:eastAsia="es-ES"/>
              </w:rPr>
              <w:t>Licencia de Software</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D20113"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r w:rsidRPr="001B1B52">
              <w:rPr>
                <w:rFonts w:ascii="Arial Narrow" w:eastAsia="Times New Roman" w:hAnsi="Arial Narrow" w:cs="Arial"/>
                <w:color w:val="000000"/>
                <w:sz w:val="20"/>
                <w:szCs w:val="20"/>
                <w:lang w:val="es-ES" w:eastAsia="es-ES"/>
              </w:rPr>
              <w:t>1</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FF119"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r w:rsidRPr="001B1B52">
              <w:rPr>
                <w:rFonts w:ascii="Arial Narrow" w:eastAsia="Times New Roman" w:hAnsi="Arial Narrow" w:cs="Arial"/>
                <w:color w:val="000000"/>
                <w:sz w:val="20"/>
                <w:szCs w:val="20"/>
                <w:lang w:val="es-ES" w:eastAsia="es-ES"/>
              </w:rPr>
              <w:t>$ 25.00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11298" w14:textId="72C39520" w:rsidR="00FD354E" w:rsidRPr="001B1B52" w:rsidRDefault="00FD354E" w:rsidP="00DC0AB7">
            <w:pPr>
              <w:spacing w:after="0" w:line="240" w:lineRule="auto"/>
              <w:jc w:val="center"/>
              <w:rPr>
                <w:rFonts w:ascii="Arial Narrow" w:eastAsia="Times New Roman" w:hAnsi="Arial Narrow" w:cs="Arial"/>
                <w:color w:val="000000"/>
                <w:sz w:val="20"/>
                <w:szCs w:val="20"/>
                <w:lang w:val="es-ES" w:eastAsia="es-ES"/>
              </w:rPr>
            </w:pPr>
            <w:r w:rsidRPr="001B1B52">
              <w:rPr>
                <w:rFonts w:ascii="Arial Narrow" w:eastAsia="Times New Roman" w:hAnsi="Arial Narrow" w:cs="Arial"/>
                <w:color w:val="000000"/>
                <w:sz w:val="20"/>
                <w:szCs w:val="20"/>
                <w:lang w:val="es-ES" w:eastAsia="es-ES"/>
              </w:rPr>
              <w:t xml:space="preserve">$    </w:t>
            </w:r>
            <w:r w:rsidR="001B1B52" w:rsidRPr="001B1B52">
              <w:rPr>
                <w:rFonts w:ascii="Arial Narrow" w:eastAsia="Times New Roman" w:hAnsi="Arial Narrow" w:cs="Arial"/>
                <w:color w:val="000000"/>
                <w:sz w:val="20"/>
                <w:szCs w:val="20"/>
                <w:lang w:val="es-ES" w:eastAsia="es-ES"/>
              </w:rPr>
              <w:t>25.00</w:t>
            </w:r>
          </w:p>
        </w:tc>
      </w:tr>
      <w:tr w:rsidR="00FD354E" w:rsidRPr="00FD354E" w14:paraId="3C41D471" w14:textId="77777777" w:rsidTr="00B62545">
        <w:trPr>
          <w:trHeight w:val="263"/>
          <w:jc w:val="center"/>
        </w:trPr>
        <w:tc>
          <w:tcPr>
            <w:tcW w:w="2373" w:type="dxa"/>
            <w:tcBorders>
              <w:top w:val="single" w:sz="4" w:space="0" w:color="auto"/>
              <w:left w:val="nil"/>
              <w:bottom w:val="nil"/>
              <w:right w:val="nil"/>
            </w:tcBorders>
            <w:shd w:val="clear" w:color="000000" w:fill="FFFFFF"/>
            <w:noWrap/>
            <w:vAlign w:val="bottom"/>
            <w:hideMark/>
          </w:tcPr>
          <w:p w14:paraId="53A7D761"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nil"/>
              <w:bottom w:val="nil"/>
              <w:right w:val="single" w:sz="4" w:space="0" w:color="auto"/>
            </w:tcBorders>
            <w:shd w:val="clear" w:color="000000" w:fill="FFFFFF"/>
            <w:noWrap/>
            <w:vAlign w:val="bottom"/>
            <w:hideMark/>
          </w:tcPr>
          <w:p w14:paraId="68FE84E5"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3D2B2C" w14:textId="77777777" w:rsidR="00FD354E" w:rsidRPr="001B1B52"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1B1B52">
              <w:rPr>
                <w:rFonts w:ascii="Arial Narrow" w:eastAsia="Times New Roman" w:hAnsi="Arial Narrow" w:cs="Arial"/>
                <w:b/>
                <w:bCs/>
                <w:color w:val="000000"/>
                <w:sz w:val="20"/>
                <w:szCs w:val="20"/>
                <w:lang w:val="es-ES" w:eastAsia="es-ES"/>
              </w:rPr>
              <w:t>Sub-Total</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DF2A0" w14:textId="1680E2AB" w:rsidR="00FD354E" w:rsidRPr="001B1B52" w:rsidRDefault="00E3452D" w:rsidP="004252AC">
            <w:pPr>
              <w:spacing w:after="0" w:line="240" w:lineRule="auto"/>
              <w:jc w:val="center"/>
              <w:rPr>
                <w:rFonts w:ascii="Arial Narrow" w:eastAsia="Times New Roman" w:hAnsi="Arial Narrow" w:cs="Arial"/>
                <w:color w:val="000000"/>
                <w:sz w:val="20"/>
                <w:szCs w:val="20"/>
                <w:lang w:val="es-ES" w:eastAsia="es-ES"/>
              </w:rPr>
            </w:pPr>
            <w:r w:rsidRPr="001B1B52">
              <w:rPr>
                <w:rFonts w:ascii="Arial Narrow" w:eastAsia="Times New Roman" w:hAnsi="Arial Narrow" w:cs="Arial"/>
                <w:color w:val="000000"/>
                <w:sz w:val="20"/>
                <w:szCs w:val="20"/>
                <w:lang w:val="es-ES" w:eastAsia="es-ES"/>
              </w:rPr>
              <w:t xml:space="preserve">$  </w:t>
            </w:r>
            <w:r w:rsidR="00372AAE">
              <w:rPr>
                <w:rFonts w:ascii="Arial Narrow" w:eastAsia="Times New Roman" w:hAnsi="Arial Narrow" w:cs="Arial"/>
                <w:color w:val="000000"/>
                <w:sz w:val="20"/>
                <w:szCs w:val="20"/>
                <w:lang w:val="es-ES" w:eastAsia="es-ES"/>
              </w:rPr>
              <w:t>481.00</w:t>
            </w:r>
          </w:p>
        </w:tc>
      </w:tr>
      <w:tr w:rsidR="00FD354E" w:rsidRPr="00FD354E" w14:paraId="1A729E9C" w14:textId="77777777" w:rsidTr="00B62545">
        <w:trPr>
          <w:trHeight w:val="276"/>
          <w:jc w:val="center"/>
        </w:trPr>
        <w:tc>
          <w:tcPr>
            <w:tcW w:w="2373" w:type="dxa"/>
            <w:tcBorders>
              <w:top w:val="nil"/>
              <w:left w:val="nil"/>
              <w:bottom w:val="nil"/>
              <w:right w:val="nil"/>
            </w:tcBorders>
            <w:shd w:val="clear" w:color="000000" w:fill="FFFFFF"/>
            <w:noWrap/>
            <w:vAlign w:val="bottom"/>
          </w:tcPr>
          <w:p w14:paraId="447FD79B"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_tradnl" w:eastAsia="es-ES"/>
              </w:rPr>
            </w:pPr>
          </w:p>
        </w:tc>
        <w:tc>
          <w:tcPr>
            <w:tcW w:w="1780" w:type="dxa"/>
            <w:tcBorders>
              <w:top w:val="nil"/>
              <w:left w:val="nil"/>
              <w:bottom w:val="nil"/>
              <w:right w:val="single" w:sz="4" w:space="0" w:color="auto"/>
            </w:tcBorders>
            <w:shd w:val="clear" w:color="000000" w:fill="FFFFFF"/>
            <w:noWrap/>
            <w:vAlign w:val="bottom"/>
          </w:tcPr>
          <w:p w14:paraId="777F2601"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E1E641" w14:textId="77777777" w:rsidR="00FD354E" w:rsidRPr="001B1B52"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1B1B52">
              <w:rPr>
                <w:rFonts w:ascii="Arial Narrow" w:eastAsia="Times New Roman" w:hAnsi="Arial Narrow" w:cs="Arial"/>
                <w:b/>
                <w:bCs/>
                <w:color w:val="000000"/>
                <w:sz w:val="20"/>
                <w:szCs w:val="20"/>
                <w:lang w:val="es-ES" w:eastAsia="es-ES"/>
              </w:rPr>
              <w:t>Descuento</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4B290C" w14:textId="46C95101" w:rsidR="00FD354E" w:rsidRPr="001B1B52" w:rsidRDefault="003C7451" w:rsidP="00DC0AB7">
            <w:pPr>
              <w:spacing w:after="0" w:line="240" w:lineRule="auto"/>
              <w:jc w:val="center"/>
              <w:rPr>
                <w:rFonts w:ascii="Arial Narrow" w:eastAsia="Times New Roman" w:hAnsi="Arial Narrow" w:cs="Arial"/>
                <w:color w:val="000000"/>
                <w:sz w:val="20"/>
                <w:szCs w:val="20"/>
                <w:lang w:val="es-ES" w:eastAsia="es-ES"/>
              </w:rPr>
            </w:pPr>
            <w:r>
              <w:rPr>
                <w:rFonts w:ascii="Arial Narrow" w:eastAsia="Times New Roman" w:hAnsi="Arial Narrow" w:cs="Arial"/>
                <w:color w:val="000000"/>
                <w:sz w:val="20"/>
                <w:szCs w:val="20"/>
                <w:lang w:val="es-ES" w:eastAsia="es-ES"/>
              </w:rPr>
              <w:t xml:space="preserve">$   </w:t>
            </w:r>
            <w:r w:rsidR="004252AC">
              <w:rPr>
                <w:rFonts w:ascii="Arial Narrow" w:eastAsia="Times New Roman" w:hAnsi="Arial Narrow" w:cs="Arial"/>
                <w:color w:val="000000"/>
                <w:sz w:val="20"/>
                <w:szCs w:val="20"/>
                <w:lang w:val="es-ES" w:eastAsia="es-ES"/>
              </w:rPr>
              <w:t xml:space="preserve"> </w:t>
            </w:r>
            <w:r w:rsidR="001B1B52" w:rsidRPr="001B1B52">
              <w:rPr>
                <w:rFonts w:ascii="Arial Narrow" w:eastAsia="Times New Roman" w:hAnsi="Arial Narrow" w:cs="Arial"/>
                <w:color w:val="000000"/>
                <w:sz w:val="20"/>
                <w:szCs w:val="20"/>
                <w:lang w:val="es-ES" w:eastAsia="es-ES"/>
              </w:rPr>
              <w:t>25.00</w:t>
            </w:r>
          </w:p>
        </w:tc>
      </w:tr>
      <w:tr w:rsidR="00FD354E" w:rsidRPr="00FD354E" w14:paraId="5401A6BA" w14:textId="77777777" w:rsidTr="00B62545">
        <w:trPr>
          <w:trHeight w:val="276"/>
          <w:jc w:val="center"/>
        </w:trPr>
        <w:tc>
          <w:tcPr>
            <w:tcW w:w="2373" w:type="dxa"/>
            <w:tcBorders>
              <w:top w:val="nil"/>
              <w:left w:val="nil"/>
              <w:bottom w:val="nil"/>
              <w:right w:val="nil"/>
            </w:tcBorders>
            <w:shd w:val="clear" w:color="000000" w:fill="FFFFFF"/>
            <w:noWrap/>
            <w:vAlign w:val="bottom"/>
            <w:hideMark/>
          </w:tcPr>
          <w:p w14:paraId="3A3B73DB"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15D86058"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4C3E5" w14:textId="77777777" w:rsidR="00FD354E" w:rsidRPr="001B1B52"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1B1B52">
              <w:rPr>
                <w:rFonts w:ascii="Arial Narrow" w:eastAsia="Times New Roman" w:hAnsi="Arial Narrow" w:cs="Arial"/>
                <w:b/>
                <w:bCs/>
                <w:color w:val="000000"/>
                <w:sz w:val="20"/>
                <w:szCs w:val="20"/>
                <w:lang w:val="es-ES" w:eastAsia="es-ES"/>
              </w:rPr>
              <w:t>IVA 12%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BFD4F" w14:textId="0C80ADF2" w:rsidR="00FD354E" w:rsidRPr="001B1B52" w:rsidRDefault="00E3452D" w:rsidP="00DC0AB7">
            <w:pPr>
              <w:spacing w:after="0" w:line="240" w:lineRule="auto"/>
              <w:jc w:val="center"/>
              <w:rPr>
                <w:rFonts w:ascii="Arial Narrow" w:eastAsia="Times New Roman" w:hAnsi="Arial Narrow" w:cs="Arial"/>
                <w:color w:val="000000"/>
                <w:sz w:val="20"/>
                <w:szCs w:val="20"/>
                <w:lang w:val="es-ES" w:eastAsia="es-ES"/>
              </w:rPr>
            </w:pPr>
            <w:r w:rsidRPr="001B1B52">
              <w:rPr>
                <w:rFonts w:ascii="Arial Narrow" w:eastAsia="Times New Roman" w:hAnsi="Arial Narrow" w:cs="Arial"/>
                <w:color w:val="000000"/>
                <w:sz w:val="20"/>
                <w:szCs w:val="20"/>
                <w:lang w:val="es-ES" w:eastAsia="es-ES"/>
              </w:rPr>
              <w:t xml:space="preserve">$    </w:t>
            </w:r>
            <w:r w:rsidR="00372AAE">
              <w:rPr>
                <w:rFonts w:ascii="Arial Narrow" w:eastAsia="Times New Roman" w:hAnsi="Arial Narrow" w:cs="Arial"/>
                <w:color w:val="000000"/>
                <w:sz w:val="20"/>
                <w:szCs w:val="20"/>
                <w:lang w:val="es-ES" w:eastAsia="es-ES"/>
              </w:rPr>
              <w:t>54.72</w:t>
            </w:r>
          </w:p>
        </w:tc>
      </w:tr>
      <w:tr w:rsidR="00FD354E" w:rsidRPr="00FD354E" w14:paraId="7BB2714B" w14:textId="77777777" w:rsidTr="00B62545">
        <w:trPr>
          <w:trHeight w:val="301"/>
          <w:jc w:val="center"/>
        </w:trPr>
        <w:tc>
          <w:tcPr>
            <w:tcW w:w="2373" w:type="dxa"/>
            <w:tcBorders>
              <w:top w:val="nil"/>
              <w:left w:val="nil"/>
              <w:bottom w:val="nil"/>
              <w:right w:val="nil"/>
            </w:tcBorders>
            <w:shd w:val="clear" w:color="000000" w:fill="FFFFFF"/>
            <w:noWrap/>
            <w:vAlign w:val="bottom"/>
            <w:hideMark/>
          </w:tcPr>
          <w:p w14:paraId="5E65FE0B"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nil"/>
              <w:left w:val="nil"/>
              <w:bottom w:val="nil"/>
              <w:right w:val="single" w:sz="4" w:space="0" w:color="auto"/>
            </w:tcBorders>
            <w:shd w:val="clear" w:color="000000" w:fill="FFFFFF"/>
            <w:noWrap/>
            <w:vAlign w:val="bottom"/>
            <w:hideMark/>
          </w:tcPr>
          <w:p w14:paraId="09CFC8FC" w14:textId="77777777" w:rsidR="00FD354E" w:rsidRPr="001B1B52" w:rsidRDefault="00FD354E" w:rsidP="00B62545">
            <w:pPr>
              <w:spacing w:after="0" w:line="240" w:lineRule="auto"/>
              <w:jc w:val="center"/>
              <w:rPr>
                <w:rFonts w:ascii="Arial Narrow" w:eastAsia="Times New Roman" w:hAnsi="Arial Narrow" w:cs="Arial"/>
                <w:color w:val="000000"/>
                <w:sz w:val="20"/>
                <w:szCs w:val="2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E2EFD" w14:textId="77777777" w:rsidR="00FD354E" w:rsidRPr="001B1B52" w:rsidRDefault="00FD354E" w:rsidP="00B62545">
            <w:pPr>
              <w:spacing w:after="0" w:line="240" w:lineRule="auto"/>
              <w:jc w:val="center"/>
              <w:rPr>
                <w:rFonts w:ascii="Arial Narrow" w:eastAsia="Times New Roman" w:hAnsi="Arial Narrow" w:cs="Arial"/>
                <w:b/>
                <w:bCs/>
                <w:color w:val="000000"/>
                <w:sz w:val="20"/>
                <w:szCs w:val="20"/>
                <w:lang w:val="es-ES" w:eastAsia="es-ES"/>
              </w:rPr>
            </w:pPr>
            <w:r w:rsidRPr="001B1B52">
              <w:rPr>
                <w:rFonts w:ascii="Arial Narrow" w:eastAsia="Times New Roman" w:hAnsi="Arial Narrow" w:cs="Arial"/>
                <w:b/>
                <w:bCs/>
                <w:color w:val="000000"/>
                <w:sz w:val="20"/>
                <w:szCs w:val="20"/>
                <w:lang w:val="es-ES" w:eastAsia="es-ES"/>
              </w:rPr>
              <w:t>Total</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4F3D3F4E" w14:textId="2F599BCD" w:rsidR="00FD354E" w:rsidRPr="001B1B52" w:rsidRDefault="003C7451" w:rsidP="003C7451">
            <w:pPr>
              <w:spacing w:after="0" w:line="240" w:lineRule="auto"/>
              <w:jc w:val="center"/>
              <w:rPr>
                <w:rFonts w:ascii="Arial Narrow" w:eastAsia="Times New Roman" w:hAnsi="Arial Narrow" w:cs="Arial"/>
                <w:b/>
                <w:bCs/>
                <w:color w:val="000000"/>
                <w:sz w:val="20"/>
                <w:szCs w:val="20"/>
                <w:lang w:val="es-ES" w:eastAsia="es-ES"/>
              </w:rPr>
            </w:pPr>
            <w:r>
              <w:rPr>
                <w:rFonts w:ascii="Arial Narrow" w:eastAsia="Times New Roman" w:hAnsi="Arial Narrow" w:cs="Arial"/>
                <w:b/>
                <w:bCs/>
                <w:color w:val="000000"/>
                <w:sz w:val="20"/>
                <w:szCs w:val="20"/>
                <w:lang w:val="es-ES" w:eastAsia="es-ES"/>
              </w:rPr>
              <w:t>$</w:t>
            </w:r>
            <w:r w:rsidR="00E3452D" w:rsidRPr="001B1B52">
              <w:rPr>
                <w:rFonts w:ascii="Arial Narrow" w:eastAsia="Times New Roman" w:hAnsi="Arial Narrow" w:cs="Arial"/>
                <w:b/>
                <w:bCs/>
                <w:color w:val="000000"/>
                <w:sz w:val="20"/>
                <w:szCs w:val="20"/>
                <w:lang w:val="es-ES" w:eastAsia="es-ES"/>
              </w:rPr>
              <w:t xml:space="preserve"> </w:t>
            </w:r>
            <w:r w:rsidR="00372AAE">
              <w:rPr>
                <w:rFonts w:ascii="Arial Narrow" w:eastAsia="Times New Roman" w:hAnsi="Arial Narrow" w:cs="Arial"/>
                <w:b/>
                <w:bCs/>
                <w:color w:val="000000"/>
                <w:sz w:val="20"/>
                <w:szCs w:val="20"/>
                <w:lang w:val="es-ES" w:eastAsia="es-ES"/>
              </w:rPr>
              <w:t>510.72</w:t>
            </w:r>
          </w:p>
        </w:tc>
      </w:tr>
    </w:tbl>
    <w:p w14:paraId="3B525E78" w14:textId="77777777" w:rsidR="00DD2D1B" w:rsidRDefault="00DD2D1B" w:rsidP="00DD2D1B">
      <w:pPr>
        <w:jc w:val="both"/>
        <w:rPr>
          <w:rFonts w:ascii="Arial Narrow" w:hAnsi="Arial Narrow"/>
          <w:b/>
          <w:sz w:val="28"/>
          <w:szCs w:val="28"/>
          <w:lang w:val="es-MX"/>
        </w:rPr>
      </w:pPr>
    </w:p>
    <w:p w14:paraId="16AE9E3F" w14:textId="7D70A510" w:rsidR="00DC0AB7" w:rsidRDefault="00DC0AB7" w:rsidP="006D14A4">
      <w:pPr>
        <w:pStyle w:val="Sinespaciado"/>
        <w:tabs>
          <w:tab w:val="left" w:pos="2160"/>
        </w:tabs>
        <w:ind w:right="4"/>
        <w:jc w:val="both"/>
        <w:rPr>
          <w:rFonts w:ascii="Arial Narrow" w:hAnsi="Arial Narrow"/>
          <w:noProof/>
          <w:sz w:val="20"/>
          <w:szCs w:val="20"/>
          <w:lang w:val="es-ES" w:eastAsia="es-ES"/>
        </w:rPr>
      </w:pPr>
    </w:p>
    <w:p w14:paraId="583D04E5" w14:textId="3660444B" w:rsidR="006C2301" w:rsidRPr="007E2E57" w:rsidRDefault="006C2301" w:rsidP="007E2E57">
      <w:pPr>
        <w:pStyle w:val="Sinespaciado"/>
        <w:tabs>
          <w:tab w:val="left" w:pos="5670"/>
        </w:tabs>
        <w:spacing w:line="276" w:lineRule="auto"/>
        <w:ind w:right="4"/>
        <w:jc w:val="both"/>
        <w:rPr>
          <w:rFonts w:ascii="Arial Narrow" w:hAnsi="Arial Narrow"/>
          <w:b/>
          <w:sz w:val="20"/>
          <w:szCs w:val="20"/>
          <w:u w:val="single"/>
        </w:rPr>
      </w:pPr>
      <w:bookmarkStart w:id="0" w:name="OLE_LINK1"/>
    </w:p>
    <w:p w14:paraId="2D8D4FDD" w14:textId="77777777" w:rsidR="007E2E57" w:rsidRPr="006C2301" w:rsidRDefault="007E2E57" w:rsidP="007E2E57">
      <w:pPr>
        <w:pStyle w:val="Sinespaciado"/>
        <w:tabs>
          <w:tab w:val="left" w:pos="5670"/>
        </w:tabs>
        <w:spacing w:line="276" w:lineRule="auto"/>
        <w:ind w:right="4"/>
        <w:jc w:val="center"/>
        <w:rPr>
          <w:rFonts w:ascii="Arial Narrow" w:hAnsi="Arial Narrow"/>
          <w:b/>
          <w:u w:val="single"/>
        </w:rPr>
      </w:pPr>
      <w:r w:rsidRPr="006C2301">
        <w:rPr>
          <w:rFonts w:ascii="Arial Narrow" w:hAnsi="Arial Narrow"/>
          <w:b/>
          <w:u w:val="single"/>
        </w:rPr>
        <w:t>Servicios Adicionales de DATASOLUTIONS S.A. (Precios Actuales).</w:t>
      </w:r>
    </w:p>
    <w:p w14:paraId="213D8B82" w14:textId="77777777" w:rsidR="007E2E57" w:rsidRPr="007E2E57" w:rsidRDefault="007E2E57" w:rsidP="007E2E57">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467"/>
        <w:gridCol w:w="1282"/>
      </w:tblGrid>
      <w:tr w:rsidR="007E2E57" w:rsidRPr="007E2E57" w14:paraId="1A63DE42" w14:textId="77777777" w:rsidTr="007E2E57">
        <w:trPr>
          <w:trHeight w:val="30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11DB2DF" w14:textId="77777777" w:rsidR="007E2E57" w:rsidRPr="007E2E57" w:rsidRDefault="007E2E57">
            <w:pPr>
              <w:jc w:val="center"/>
              <w:rPr>
                <w:rFonts w:ascii="Arial Narrow" w:eastAsiaTheme="minorHAnsi" w:hAnsi="Arial Narrow"/>
                <w:b/>
                <w:bCs/>
                <w:color w:val="000000"/>
                <w:sz w:val="20"/>
                <w:szCs w:val="20"/>
                <w:lang w:val="es-ES_tradnl" w:eastAsia="es-EC"/>
              </w:rPr>
            </w:pPr>
            <w:r w:rsidRPr="007E2E57">
              <w:rPr>
                <w:rFonts w:ascii="Arial Narrow" w:hAnsi="Arial Narrow"/>
                <w:b/>
                <w:bCs/>
                <w:color w:val="000000"/>
                <w:sz w:val="20"/>
                <w:szCs w:val="20"/>
                <w:lang w:eastAsia="es-EC"/>
              </w:rPr>
              <w:t>Códigos</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B63FB23" w14:textId="77777777" w:rsidR="007E2E57" w:rsidRPr="007E2E57" w:rsidRDefault="007E2E57">
            <w:pPr>
              <w:jc w:val="center"/>
              <w:rPr>
                <w:rFonts w:ascii="Arial Narrow" w:eastAsiaTheme="minorHAnsi" w:hAnsi="Arial Narrow"/>
                <w:b/>
                <w:bCs/>
                <w:color w:val="000000"/>
                <w:sz w:val="20"/>
                <w:szCs w:val="20"/>
                <w:lang w:val="es-ES_tradnl" w:eastAsia="es-EC"/>
              </w:rPr>
            </w:pPr>
            <w:r w:rsidRPr="007E2E57">
              <w:rPr>
                <w:rFonts w:ascii="Arial Narrow" w:hAnsi="Arial Narrow"/>
                <w:b/>
                <w:bCs/>
                <w:color w:val="000000"/>
                <w:sz w:val="20"/>
                <w:szCs w:val="20"/>
                <w:lang w:eastAsia="es-EC"/>
              </w:rPr>
              <w:t>Descripción</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5A65DA8" w14:textId="77777777" w:rsidR="007E2E57" w:rsidRPr="007E2E57" w:rsidRDefault="007E2E57">
            <w:pPr>
              <w:jc w:val="center"/>
              <w:rPr>
                <w:rFonts w:ascii="Arial Narrow" w:eastAsiaTheme="minorHAnsi" w:hAnsi="Arial Narrow"/>
                <w:b/>
                <w:bCs/>
                <w:color w:val="000000"/>
                <w:sz w:val="20"/>
                <w:szCs w:val="20"/>
                <w:lang w:val="es-ES_tradnl" w:eastAsia="es-EC"/>
              </w:rPr>
            </w:pPr>
            <w:r w:rsidRPr="007E2E57">
              <w:rPr>
                <w:rFonts w:ascii="Arial Narrow" w:hAnsi="Arial Narrow"/>
                <w:b/>
                <w:bCs/>
                <w:color w:val="000000"/>
                <w:sz w:val="20"/>
                <w:szCs w:val="20"/>
                <w:lang w:eastAsia="es-EC"/>
              </w:rPr>
              <w:t>Costos</w:t>
            </w:r>
          </w:p>
        </w:tc>
      </w:tr>
      <w:tr w:rsidR="007E2E57" w:rsidRPr="007E2E57" w14:paraId="2075439B" w14:textId="77777777" w:rsidTr="007E2E57">
        <w:trPr>
          <w:trHeight w:val="30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45256DB"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ESFBDNR-917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5DAD0F8" w14:textId="14CAD6EB"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 xml:space="preserve">Scaneo por demanda hasta 10 documentos (Aplica en Ordenamiento por File) </w:t>
            </w:r>
            <w:r w:rsidR="006C2301">
              <w:rPr>
                <w:rFonts w:ascii="Arial Narrow" w:hAnsi="Arial Narrow"/>
                <w:color w:val="000000"/>
                <w:sz w:val="20"/>
                <w:szCs w:val="20"/>
                <w:lang w:eastAsia="es-EC"/>
              </w:rPr>
              <w:t>hasta 10 documentos.</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68FA9E4" w14:textId="3421450A" w:rsidR="007E2E57" w:rsidRPr="007E2E57" w:rsidRDefault="00F51D0C">
            <w:pPr>
              <w:jc w:val="center"/>
              <w:rPr>
                <w:rFonts w:ascii="Arial Narrow" w:eastAsiaTheme="minorHAnsi" w:hAnsi="Arial Narrow"/>
                <w:color w:val="000000"/>
                <w:sz w:val="20"/>
                <w:szCs w:val="20"/>
                <w:lang w:val="es-ES_tradnl" w:eastAsia="es-EC"/>
              </w:rPr>
            </w:pPr>
            <w:r>
              <w:rPr>
                <w:rFonts w:ascii="Arial Narrow" w:hAnsi="Arial Narrow"/>
                <w:color w:val="000000"/>
                <w:sz w:val="20"/>
                <w:szCs w:val="20"/>
                <w:lang w:eastAsia="es-EC"/>
              </w:rPr>
              <w:t>$1.50</w:t>
            </w:r>
          </w:p>
        </w:tc>
      </w:tr>
      <w:tr w:rsidR="007E2E57" w:rsidRPr="007E2E57" w14:paraId="496800DA" w14:textId="77777777" w:rsidTr="007E2E57">
        <w:trPr>
          <w:trHeight w:val="53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DAF587D" w14:textId="77777777" w:rsidR="007E2E57" w:rsidRPr="007E2E57" w:rsidRDefault="007E2E57">
            <w:pPr>
              <w:jc w:val="both"/>
              <w:rPr>
                <w:rFonts w:ascii="Arial Narrow" w:hAnsi="Arial Narrow" w:cs="Arial"/>
                <w:color w:val="000000"/>
                <w:sz w:val="20"/>
                <w:szCs w:val="20"/>
                <w:lang w:val="es-ES_tradnl"/>
              </w:rPr>
            </w:pPr>
            <w:r w:rsidRPr="007E2E57">
              <w:rPr>
                <w:rFonts w:ascii="Arial Narrow" w:hAnsi="Arial Narrow" w:cs="Arial"/>
                <w:color w:val="000000"/>
                <w:sz w:val="20"/>
                <w:szCs w:val="20"/>
              </w:rPr>
              <w:t>BSCFUR-917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AE2A2AD" w14:textId="77777777" w:rsidR="007E2E57" w:rsidRPr="007E2E57" w:rsidRDefault="007E2E57">
            <w:pPr>
              <w:jc w:val="both"/>
              <w:rPr>
                <w:rFonts w:ascii="Arial Narrow" w:hAnsi="Arial Narrow" w:cs="Arial"/>
                <w:color w:val="000000" w:themeColor="text1"/>
                <w:sz w:val="20"/>
                <w:szCs w:val="20"/>
                <w:lang w:val="es-ES_tradnl" w:eastAsia="es-EC"/>
              </w:rPr>
            </w:pPr>
            <w:r w:rsidRPr="007E2E57">
              <w:rPr>
                <w:rFonts w:ascii="Arial Narrow" w:hAnsi="Arial Narrow" w:cs="Arial"/>
                <w:color w:val="000000" w:themeColor="text1"/>
                <w:sz w:val="20"/>
                <w:szCs w:val="20"/>
                <w:lang w:eastAsia="es-EC"/>
              </w:rPr>
              <w:t>Búsqueda de cajas Urgente</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4387BCEF" w14:textId="10E27234" w:rsidR="007E2E57" w:rsidRPr="007E2E57" w:rsidRDefault="00794B64">
            <w:pPr>
              <w:jc w:val="center"/>
              <w:rPr>
                <w:rFonts w:ascii="Arial Narrow" w:hAnsi="Arial Narrow" w:cs="Arial"/>
                <w:color w:val="000000"/>
                <w:sz w:val="20"/>
                <w:szCs w:val="20"/>
                <w:lang w:val="es-ES_tradnl" w:eastAsia="es-EC"/>
              </w:rPr>
            </w:pPr>
            <w:r>
              <w:rPr>
                <w:rFonts w:ascii="Arial Narrow" w:hAnsi="Arial Narrow" w:cs="Arial"/>
                <w:color w:val="000000"/>
                <w:sz w:val="20"/>
                <w:szCs w:val="20"/>
                <w:lang w:eastAsia="es-EC"/>
              </w:rPr>
              <w:t>$1.75</w:t>
            </w:r>
          </w:p>
        </w:tc>
      </w:tr>
      <w:tr w:rsidR="007E2E57" w:rsidRPr="007E2E57" w14:paraId="02257FAD" w14:textId="77777777" w:rsidTr="007E2E57">
        <w:trPr>
          <w:trHeight w:val="53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5F597D8" w14:textId="77777777" w:rsidR="007E2E57" w:rsidRPr="007E2E57" w:rsidRDefault="007E2E57">
            <w:pPr>
              <w:jc w:val="both"/>
              <w:rPr>
                <w:rFonts w:ascii="Arial Narrow" w:hAnsi="Arial Narrow" w:cs="Arial"/>
                <w:color w:val="000000"/>
                <w:sz w:val="20"/>
                <w:szCs w:val="20"/>
                <w:lang w:val="es-ES_tradnl"/>
              </w:rPr>
            </w:pPr>
            <w:r w:rsidRPr="007E2E57">
              <w:rPr>
                <w:rFonts w:ascii="Arial Narrow" w:hAnsi="Arial Narrow"/>
                <w:color w:val="000000"/>
                <w:sz w:val="20"/>
                <w:szCs w:val="20"/>
              </w:rPr>
              <w:t>BSCFNR-917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9CEFB7B" w14:textId="77777777" w:rsidR="007E2E57" w:rsidRPr="007E2E57" w:rsidRDefault="007E2E57">
            <w:pPr>
              <w:jc w:val="both"/>
              <w:rPr>
                <w:rFonts w:ascii="Arial Narrow" w:hAnsi="Arial Narrow" w:cs="Arial"/>
                <w:color w:val="000000" w:themeColor="text1"/>
                <w:sz w:val="20"/>
                <w:szCs w:val="20"/>
                <w:lang w:val="es-ES_tradnl" w:eastAsia="es-EC"/>
              </w:rPr>
            </w:pPr>
            <w:r w:rsidRPr="007E2E57">
              <w:rPr>
                <w:rFonts w:ascii="Arial Narrow" w:hAnsi="Arial Narrow"/>
                <w:color w:val="000000"/>
                <w:sz w:val="20"/>
                <w:szCs w:val="20"/>
                <w:lang w:eastAsia="es-EC"/>
              </w:rPr>
              <w:t>Búsqueda de cajas normal</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4927880" w14:textId="586CDA0E" w:rsidR="007E2E57" w:rsidRPr="007E2E57" w:rsidRDefault="00794B64">
            <w:pPr>
              <w:jc w:val="center"/>
              <w:rPr>
                <w:rFonts w:ascii="Arial Narrow" w:hAnsi="Arial Narrow" w:cs="Arial"/>
                <w:color w:val="000000"/>
                <w:sz w:val="20"/>
                <w:szCs w:val="20"/>
                <w:lang w:val="es-ES_tradnl" w:eastAsia="es-EC"/>
              </w:rPr>
            </w:pPr>
            <w:r>
              <w:rPr>
                <w:rFonts w:ascii="Arial Narrow" w:hAnsi="Arial Narrow" w:cs="Arial"/>
                <w:color w:val="000000"/>
                <w:sz w:val="20"/>
                <w:szCs w:val="20"/>
                <w:lang w:eastAsia="es-EC"/>
              </w:rPr>
              <w:t>$1.26</w:t>
            </w:r>
          </w:p>
        </w:tc>
      </w:tr>
      <w:tr w:rsidR="006C2301" w:rsidRPr="007E2E57" w14:paraId="5B2D6A53" w14:textId="77777777" w:rsidTr="007E2E57">
        <w:trPr>
          <w:trHeight w:val="53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3DF4A6E" w14:textId="0E70823C" w:rsidR="006C2301" w:rsidRPr="007E2E57" w:rsidRDefault="006C2301" w:rsidP="006C2301">
            <w:pPr>
              <w:jc w:val="both"/>
              <w:rPr>
                <w:rFonts w:ascii="Arial Narrow" w:hAnsi="Arial Narrow" w:cs="Arial"/>
                <w:color w:val="000000"/>
                <w:sz w:val="20"/>
                <w:szCs w:val="20"/>
              </w:rPr>
            </w:pPr>
            <w:r w:rsidRPr="007E2E57">
              <w:rPr>
                <w:rFonts w:ascii="Arial Narrow" w:hAnsi="Arial Narrow" w:cs="Arial"/>
                <w:color w:val="000000"/>
                <w:sz w:val="20"/>
                <w:szCs w:val="20"/>
              </w:rPr>
              <w:t>BSCFNR-917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8370FB7" w14:textId="0D410068" w:rsidR="006C2301" w:rsidRPr="007E2E57" w:rsidRDefault="006C2301" w:rsidP="006C2301">
            <w:pPr>
              <w:jc w:val="both"/>
              <w:rPr>
                <w:rFonts w:ascii="Arial Narrow" w:hAnsi="Arial Narrow" w:cs="Arial"/>
                <w:color w:val="000000" w:themeColor="text1"/>
                <w:sz w:val="20"/>
                <w:szCs w:val="20"/>
                <w:lang w:eastAsia="es-EC"/>
              </w:rPr>
            </w:pPr>
            <w:r w:rsidRPr="007E2E57">
              <w:rPr>
                <w:rFonts w:ascii="Arial Narrow" w:hAnsi="Arial Narrow" w:cs="Arial"/>
                <w:color w:val="000000" w:themeColor="text1"/>
                <w:sz w:val="20"/>
                <w:szCs w:val="20"/>
                <w:lang w:eastAsia="es-EC"/>
              </w:rPr>
              <w:t xml:space="preserve">Búsqueda de carpeta Normal </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6362AA55" w14:textId="79EACAE6" w:rsidR="006C2301" w:rsidRPr="007E2E57" w:rsidRDefault="006C2301" w:rsidP="006C2301">
            <w:pPr>
              <w:jc w:val="center"/>
              <w:rPr>
                <w:rFonts w:ascii="Arial Narrow" w:hAnsi="Arial Narrow" w:cs="Arial"/>
                <w:color w:val="000000"/>
                <w:sz w:val="20"/>
                <w:szCs w:val="20"/>
                <w:lang w:eastAsia="es-EC"/>
              </w:rPr>
            </w:pPr>
            <w:r>
              <w:rPr>
                <w:rFonts w:ascii="Arial Narrow" w:hAnsi="Arial Narrow" w:cs="Arial"/>
                <w:color w:val="000000"/>
                <w:sz w:val="20"/>
                <w:szCs w:val="20"/>
                <w:lang w:eastAsia="es-EC"/>
              </w:rPr>
              <w:t>$1.16</w:t>
            </w:r>
          </w:p>
        </w:tc>
      </w:tr>
      <w:tr w:rsidR="007E2E57" w:rsidRPr="007E2E57" w14:paraId="1C72E224" w14:textId="77777777" w:rsidTr="007E2E57">
        <w:trPr>
          <w:trHeight w:val="53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39FB3A9" w14:textId="77777777" w:rsidR="007E2E57" w:rsidRPr="007E2E57" w:rsidRDefault="007E2E57">
            <w:pPr>
              <w:jc w:val="both"/>
              <w:rPr>
                <w:rFonts w:ascii="Arial Narrow" w:hAnsi="Arial Narrow"/>
                <w:color w:val="000000"/>
                <w:sz w:val="20"/>
                <w:szCs w:val="20"/>
                <w:lang w:val="es-ES_tradnl" w:eastAsia="es-EC"/>
              </w:rPr>
            </w:pPr>
            <w:r w:rsidRPr="007E2E57">
              <w:rPr>
                <w:rFonts w:ascii="Arial Narrow" w:hAnsi="Arial Narrow" w:cs="Arial"/>
                <w:color w:val="000000"/>
                <w:sz w:val="20"/>
                <w:szCs w:val="20"/>
              </w:rPr>
              <w:t>BSCFUR-917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0BC53DB" w14:textId="77777777" w:rsidR="007E2E57" w:rsidRPr="007E2E57" w:rsidRDefault="007E2E57">
            <w:pPr>
              <w:jc w:val="both"/>
              <w:rPr>
                <w:rFonts w:ascii="Arial Narrow" w:hAnsi="Arial Narrow"/>
                <w:color w:val="000000"/>
                <w:sz w:val="20"/>
                <w:szCs w:val="20"/>
                <w:lang w:val="es-ES_tradnl" w:eastAsia="es-EC"/>
              </w:rPr>
            </w:pPr>
            <w:r w:rsidRPr="007E2E57">
              <w:rPr>
                <w:rFonts w:ascii="Arial Narrow" w:hAnsi="Arial Narrow" w:cs="Arial"/>
                <w:color w:val="000000" w:themeColor="text1"/>
                <w:sz w:val="20"/>
                <w:szCs w:val="20"/>
                <w:lang w:eastAsia="es-EC"/>
              </w:rPr>
              <w:t>Búsqueda de carpeta Urgente</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63E9D3E5" w14:textId="55C82D7C" w:rsidR="007E2E57" w:rsidRPr="007E2E57" w:rsidRDefault="00794B64">
            <w:pPr>
              <w:jc w:val="center"/>
              <w:rPr>
                <w:rFonts w:ascii="Arial Narrow" w:hAnsi="Arial Narrow"/>
                <w:color w:val="000000"/>
                <w:sz w:val="20"/>
                <w:szCs w:val="20"/>
                <w:lang w:val="es-ES_tradnl" w:eastAsia="es-EC"/>
              </w:rPr>
            </w:pPr>
            <w:r>
              <w:rPr>
                <w:rFonts w:ascii="Arial Narrow" w:hAnsi="Arial Narrow" w:cs="Arial"/>
                <w:color w:val="000000"/>
                <w:sz w:val="20"/>
                <w:szCs w:val="20"/>
                <w:lang w:eastAsia="es-EC"/>
              </w:rPr>
              <w:t>$1.75</w:t>
            </w:r>
          </w:p>
        </w:tc>
      </w:tr>
      <w:tr w:rsidR="007E2E57" w:rsidRPr="007E2E57" w14:paraId="22A7DF91" w14:textId="77777777" w:rsidTr="007E2E57">
        <w:trPr>
          <w:trHeight w:val="53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E5A52C5"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ENCFNR-917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A264BA5"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Envío de Cajas y/o File normal (Tiempo de Respuesta 24 Horas hasta 6 cajas)</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A30F15A" w14:textId="0B40487A" w:rsidR="007E2E57" w:rsidRPr="007E2E57" w:rsidRDefault="00794B64">
            <w:pPr>
              <w:jc w:val="center"/>
              <w:rPr>
                <w:rFonts w:ascii="Arial Narrow" w:eastAsiaTheme="minorHAnsi" w:hAnsi="Arial Narrow"/>
                <w:color w:val="000000"/>
                <w:sz w:val="20"/>
                <w:szCs w:val="20"/>
                <w:lang w:val="es-ES_tradnl" w:eastAsia="es-EC"/>
              </w:rPr>
            </w:pPr>
            <w:r>
              <w:rPr>
                <w:rFonts w:ascii="Arial Narrow" w:hAnsi="Arial Narrow"/>
                <w:color w:val="000000"/>
                <w:sz w:val="20"/>
                <w:szCs w:val="20"/>
                <w:lang w:eastAsia="es-EC"/>
              </w:rPr>
              <w:t>$8.90</w:t>
            </w:r>
          </w:p>
        </w:tc>
      </w:tr>
      <w:tr w:rsidR="007E2E57" w:rsidRPr="007E2E57" w14:paraId="264499FE" w14:textId="77777777" w:rsidTr="007E2E57">
        <w:trPr>
          <w:trHeight w:val="53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D38774C"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ENCFUR-917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A456C3D"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Envío de Cajas y o File Urgente (Tiempo de Respuesta el mismo día hasta las 16H30)</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4561A87" w14:textId="1DA969F5" w:rsidR="007E2E57" w:rsidRPr="007E2E57" w:rsidRDefault="006C2301" w:rsidP="006C2301">
            <w:pPr>
              <w:jc w:val="center"/>
              <w:rPr>
                <w:rFonts w:ascii="Arial Narrow" w:eastAsiaTheme="minorHAnsi" w:hAnsi="Arial Narrow"/>
                <w:color w:val="000000"/>
                <w:sz w:val="20"/>
                <w:szCs w:val="20"/>
                <w:lang w:val="es-ES_tradnl" w:eastAsia="es-EC"/>
              </w:rPr>
            </w:pPr>
            <w:r>
              <w:rPr>
                <w:rFonts w:ascii="Arial Narrow" w:hAnsi="Arial Narrow"/>
                <w:color w:val="000000"/>
                <w:sz w:val="20"/>
                <w:szCs w:val="20"/>
                <w:lang w:eastAsia="es-EC"/>
              </w:rPr>
              <w:t>$19.62</w:t>
            </w:r>
          </w:p>
        </w:tc>
      </w:tr>
      <w:tr w:rsidR="007E2E57" w:rsidRPr="007E2E57" w14:paraId="0E9A82B5" w14:textId="77777777" w:rsidTr="007E2E57">
        <w:trPr>
          <w:trHeight w:val="30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0D45CF2"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CNPDEL-917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DFE882E"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rPr>
              <w:t>Pedidos por Correo y/o Llamadas, Envío de Cajas y/o File Extra (Tiempo de Respuesta 24 Horas)</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8BB2581" w14:textId="77777777" w:rsidR="007E2E57" w:rsidRPr="007E2E57" w:rsidRDefault="007E2E57">
            <w:pPr>
              <w:jc w:val="center"/>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$1.65</w:t>
            </w:r>
          </w:p>
        </w:tc>
      </w:tr>
      <w:tr w:rsidR="007E2E57" w:rsidRPr="007E2E57" w14:paraId="6E2C88EC" w14:textId="77777777" w:rsidTr="007E2E57">
        <w:trPr>
          <w:trHeight w:val="53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895201C"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lastRenderedPageBreak/>
              <w:t>IXCNRC-917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BFDC183"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Indexación de Cajas Nuevas (Cargar información a la Plataforma para efectuar pedidos)</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0F5BBA6" w14:textId="451A0F6A" w:rsidR="007E2E57" w:rsidRPr="007E2E57" w:rsidRDefault="00372AAE">
            <w:pPr>
              <w:jc w:val="center"/>
              <w:rPr>
                <w:rFonts w:ascii="Arial Narrow" w:eastAsiaTheme="minorHAnsi" w:hAnsi="Arial Narrow"/>
                <w:color w:val="000000"/>
                <w:sz w:val="20"/>
                <w:szCs w:val="20"/>
                <w:lang w:val="es-ES_tradnl" w:eastAsia="es-EC"/>
              </w:rPr>
            </w:pPr>
            <w:r>
              <w:rPr>
                <w:rFonts w:ascii="Arial Narrow" w:hAnsi="Arial Narrow"/>
                <w:color w:val="000000"/>
                <w:sz w:val="20"/>
                <w:szCs w:val="20"/>
                <w:lang w:eastAsia="es-EC"/>
              </w:rPr>
              <w:t>$1.60</w:t>
            </w:r>
            <w:bookmarkStart w:id="1" w:name="_GoBack"/>
            <w:bookmarkEnd w:id="1"/>
          </w:p>
        </w:tc>
      </w:tr>
      <w:tr w:rsidR="007E2E57" w:rsidRPr="007E2E57" w14:paraId="4E9D2BDF" w14:textId="77777777" w:rsidTr="007E2E57">
        <w:trPr>
          <w:trHeight w:val="30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535A154"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PDFL-917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57AF54C" w14:textId="77777777" w:rsidR="007E2E57" w:rsidRPr="007E2E57" w:rsidRDefault="007E2E57">
            <w:pPr>
              <w:jc w:val="both"/>
              <w:rPr>
                <w:rFonts w:ascii="Arial Narrow" w:hAnsi="Arial Narrow"/>
                <w:color w:val="000000" w:themeColor="text1"/>
                <w:sz w:val="20"/>
                <w:szCs w:val="20"/>
                <w:lang w:val="es-ES" w:eastAsia="es-ES"/>
              </w:rPr>
            </w:pPr>
            <w:r w:rsidRPr="007E2E57">
              <w:rPr>
                <w:rFonts w:ascii="Arial Narrow" w:hAnsi="Arial Narrow"/>
                <w:color w:val="000000" w:themeColor="text1"/>
                <w:sz w:val="20"/>
                <w:szCs w:val="20"/>
                <w:lang w:val="es-ES" w:eastAsia="es-ES"/>
              </w:rPr>
              <w:t xml:space="preserve">Pedidos no hechos por el Sistema solicitudes realizaras vía telefónica </w:t>
            </w:r>
          </w:p>
          <w:p w14:paraId="69214005" w14:textId="77777777" w:rsidR="007E2E57" w:rsidRPr="007E2E57" w:rsidRDefault="007E2E57">
            <w:pPr>
              <w:jc w:val="both"/>
              <w:rPr>
                <w:rFonts w:ascii="Arial Narrow" w:eastAsiaTheme="minorHAnsi" w:hAnsi="Arial Narrow"/>
                <w:color w:val="000000" w:themeColor="text1"/>
                <w:sz w:val="20"/>
                <w:szCs w:val="20"/>
                <w:lang w:val="es-ES_tradnl" w:eastAsia="es-EC"/>
              </w:rPr>
            </w:pPr>
            <w:r w:rsidRPr="007E2E57">
              <w:rPr>
                <w:rFonts w:ascii="Arial Narrow" w:hAnsi="Arial Narrow"/>
                <w:color w:val="000000" w:themeColor="text1"/>
                <w:sz w:val="20"/>
                <w:szCs w:val="20"/>
                <w:lang w:val="es-ES" w:eastAsia="es-ES"/>
              </w:rPr>
              <w:t>Fuera de horario o solicitudes presenciales en locación DATASOLUTIONS S.A.</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BA1F0BC" w14:textId="77777777" w:rsidR="007E2E57" w:rsidRPr="007E2E57" w:rsidRDefault="007E2E57">
            <w:pPr>
              <w:jc w:val="center"/>
              <w:rPr>
                <w:rFonts w:ascii="Arial Narrow" w:eastAsiaTheme="minorHAnsi" w:hAnsi="Arial Narrow"/>
                <w:color w:val="000000" w:themeColor="text1"/>
                <w:sz w:val="20"/>
                <w:szCs w:val="20"/>
                <w:lang w:val="es-ES_tradnl" w:eastAsia="es-EC"/>
              </w:rPr>
            </w:pPr>
            <w:r w:rsidRPr="007E2E57">
              <w:rPr>
                <w:rFonts w:ascii="Arial Narrow" w:hAnsi="Arial Narrow"/>
                <w:color w:val="000000" w:themeColor="text1"/>
                <w:sz w:val="20"/>
                <w:szCs w:val="20"/>
                <w:lang w:eastAsia="es-EC"/>
              </w:rPr>
              <w:t>$4.65</w:t>
            </w:r>
          </w:p>
        </w:tc>
      </w:tr>
      <w:tr w:rsidR="007E2E57" w:rsidRPr="007E2E57" w14:paraId="214254B9" w14:textId="77777777" w:rsidTr="007E2E57">
        <w:trPr>
          <w:trHeight w:val="30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EA8E01A"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ALIMDG-917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FAA3A56" w14:textId="77777777" w:rsidR="007E2E57" w:rsidRPr="007E2E57" w:rsidRDefault="007E2E57">
            <w:pPr>
              <w:jc w:val="both"/>
              <w:rPr>
                <w:rFonts w:ascii="Arial Narrow" w:eastAsiaTheme="minorHAnsi" w:hAnsi="Arial Narrow"/>
                <w:color w:val="000000" w:themeColor="text1"/>
                <w:sz w:val="20"/>
                <w:szCs w:val="20"/>
                <w:lang w:val="es-ES_tradnl" w:eastAsia="es-EC"/>
              </w:rPr>
            </w:pPr>
            <w:r w:rsidRPr="007E2E57">
              <w:rPr>
                <w:rFonts w:ascii="Arial Narrow" w:hAnsi="Arial Narrow"/>
                <w:color w:val="000000" w:themeColor="text1"/>
                <w:sz w:val="20"/>
                <w:szCs w:val="20"/>
                <w:lang w:eastAsia="es-EC"/>
              </w:rPr>
              <w:t>Almacenamiento de imágenes digitales 1 Tb</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08CB682" w14:textId="77777777" w:rsidR="007E2E57" w:rsidRPr="007E2E57" w:rsidRDefault="007E2E57">
            <w:pPr>
              <w:jc w:val="center"/>
              <w:rPr>
                <w:rFonts w:ascii="Arial Narrow" w:eastAsiaTheme="minorHAnsi" w:hAnsi="Arial Narrow"/>
                <w:color w:val="000000" w:themeColor="text1"/>
                <w:sz w:val="20"/>
                <w:szCs w:val="20"/>
                <w:lang w:val="es-ES_tradnl" w:eastAsia="es-EC"/>
              </w:rPr>
            </w:pPr>
            <w:r w:rsidRPr="007E2E57">
              <w:rPr>
                <w:rFonts w:ascii="Arial Narrow" w:hAnsi="Arial Narrow"/>
                <w:color w:val="000000" w:themeColor="text1"/>
                <w:sz w:val="20"/>
                <w:szCs w:val="20"/>
                <w:lang w:eastAsia="es-EC"/>
              </w:rPr>
              <w:t>$180.00</w:t>
            </w:r>
          </w:p>
        </w:tc>
      </w:tr>
      <w:tr w:rsidR="007E2E57" w:rsidRPr="007E2E57" w14:paraId="6EDCEDFE" w14:textId="77777777" w:rsidTr="007E2E57">
        <w:trPr>
          <w:trHeight w:val="300"/>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1271EA2"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DESCFACHF-917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4CF165B"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 xml:space="preserve">Servicios de Destrucción de archivo Físico </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7994AF2" w14:textId="77777777" w:rsidR="007E2E57" w:rsidRPr="007E2E57" w:rsidRDefault="007E2E57">
            <w:pPr>
              <w:jc w:val="center"/>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$2.32</w:t>
            </w:r>
          </w:p>
        </w:tc>
      </w:tr>
      <w:tr w:rsidR="00794B64" w:rsidRPr="007E2E57" w14:paraId="32BCCCD2" w14:textId="77777777" w:rsidTr="005436EB">
        <w:trPr>
          <w:trHeight w:val="361"/>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AD024DD" w14:textId="01EC4519" w:rsidR="00794B64" w:rsidRPr="007E2E57" w:rsidRDefault="00794B64" w:rsidP="00794B64">
            <w:pPr>
              <w:jc w:val="both"/>
              <w:rPr>
                <w:rFonts w:ascii="Arial Narrow" w:hAnsi="Arial Narrow" w:cs="Arial"/>
                <w:color w:val="000000"/>
                <w:sz w:val="20"/>
                <w:szCs w:val="20"/>
                <w:lang w:eastAsia="es-EC"/>
              </w:rPr>
            </w:pPr>
            <w:r w:rsidRPr="007E2E57">
              <w:rPr>
                <w:rFonts w:ascii="Arial Narrow" w:hAnsi="Arial Narrow"/>
                <w:color w:val="000000"/>
                <w:sz w:val="20"/>
                <w:szCs w:val="20"/>
              </w:rPr>
              <w:t>RTCFACHF-917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E22FB1E" w14:textId="60239025" w:rsidR="00794B64" w:rsidRPr="007E2E57" w:rsidRDefault="00794B64" w:rsidP="00794B64">
            <w:pPr>
              <w:jc w:val="both"/>
              <w:rPr>
                <w:rFonts w:ascii="Arial Narrow" w:hAnsi="Arial Narrow" w:cs="Arial"/>
                <w:color w:val="000000"/>
                <w:sz w:val="20"/>
                <w:szCs w:val="20"/>
              </w:rPr>
            </w:pPr>
            <w:r w:rsidRPr="007E2E57">
              <w:rPr>
                <w:rFonts w:ascii="Arial Narrow" w:hAnsi="Arial Narrow"/>
                <w:color w:val="000000"/>
                <w:sz w:val="20"/>
                <w:szCs w:val="20"/>
                <w:lang w:eastAsia="es-EC"/>
              </w:rPr>
              <w:t xml:space="preserve">Retorno </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6F0876A7" w14:textId="6B04E8B4" w:rsidR="00794B64" w:rsidRDefault="00794B64" w:rsidP="00794B64">
            <w:pPr>
              <w:jc w:val="center"/>
              <w:rPr>
                <w:rFonts w:ascii="Arial Narrow" w:hAnsi="Arial Narrow" w:cs="Arial"/>
                <w:color w:val="000000"/>
                <w:sz w:val="20"/>
                <w:szCs w:val="20"/>
                <w:lang w:eastAsia="es-EC"/>
              </w:rPr>
            </w:pPr>
            <w:r>
              <w:rPr>
                <w:rFonts w:ascii="Arial Narrow" w:hAnsi="Arial Narrow" w:cs="Arial"/>
                <w:color w:val="000000"/>
                <w:sz w:val="20"/>
                <w:szCs w:val="20"/>
                <w:lang w:eastAsia="es-EC"/>
              </w:rPr>
              <w:t>$0.85</w:t>
            </w:r>
          </w:p>
        </w:tc>
      </w:tr>
      <w:tr w:rsidR="00794B64" w:rsidRPr="007E2E57" w14:paraId="697ACDE1" w14:textId="77777777" w:rsidTr="009A0337">
        <w:trPr>
          <w:trHeight w:val="361"/>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C257B77" w14:textId="7C768240" w:rsidR="00794B64" w:rsidRPr="007E2E57" w:rsidRDefault="00794B64" w:rsidP="00794B64">
            <w:pPr>
              <w:jc w:val="both"/>
              <w:rPr>
                <w:rFonts w:ascii="Arial Narrow" w:hAnsi="Arial Narrow" w:cs="Calibri"/>
                <w:color w:val="000000"/>
                <w:sz w:val="20"/>
                <w:szCs w:val="20"/>
                <w:lang w:eastAsia="es-EC"/>
              </w:rPr>
            </w:pPr>
            <w:r w:rsidRPr="007E2E57">
              <w:rPr>
                <w:rFonts w:ascii="Arial Narrow" w:hAnsi="Arial Narrow" w:cs="Arial"/>
                <w:color w:val="000000"/>
                <w:sz w:val="20"/>
                <w:szCs w:val="20"/>
                <w:lang w:eastAsia="es-EC"/>
              </w:rPr>
              <w:t>CNPDDS-917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FE3C93" w14:textId="696FDE1E" w:rsidR="00794B64" w:rsidRPr="007E2E57" w:rsidRDefault="00794B64" w:rsidP="00794B64">
            <w:pPr>
              <w:jc w:val="both"/>
              <w:rPr>
                <w:rFonts w:ascii="Arial Narrow" w:hAnsi="Arial Narrow" w:cs="Calibri"/>
                <w:color w:val="000000"/>
                <w:sz w:val="20"/>
                <w:szCs w:val="20"/>
                <w:lang w:eastAsia="es-EC"/>
              </w:rPr>
            </w:pPr>
            <w:r w:rsidRPr="007E2E57">
              <w:rPr>
                <w:rFonts w:ascii="Arial Narrow" w:hAnsi="Arial Narrow" w:cs="Arial"/>
                <w:color w:val="000000"/>
                <w:sz w:val="20"/>
                <w:szCs w:val="20"/>
              </w:rPr>
              <w:t xml:space="preserve">Consulta en DATASOLUTIONS para el administrador </w:t>
            </w:r>
            <w:r w:rsidRPr="003C7451">
              <w:rPr>
                <w:rFonts w:eastAsia="Times New Roman"/>
                <w:b/>
                <w:color w:val="000000"/>
                <w:u w:val="single"/>
                <w:lang w:val="es-ES" w:eastAsia="es-ES"/>
              </w:rPr>
              <w:t xml:space="preserve"> </w:t>
            </w:r>
            <w:r>
              <w:rPr>
                <w:rFonts w:eastAsia="Times New Roman"/>
                <w:b/>
                <w:color w:val="000000"/>
                <w:u w:val="single"/>
                <w:lang w:val="es-ES" w:eastAsia="es-ES"/>
              </w:rPr>
              <w:t xml:space="preserve">HOTEL CONTINENTAL S.A </w:t>
            </w:r>
            <w:r w:rsidRPr="007E2E57">
              <w:rPr>
                <w:rFonts w:ascii="Arial Narrow" w:hAnsi="Arial Narrow" w:cs="Arial"/>
                <w:color w:val="000000"/>
                <w:sz w:val="20"/>
                <w:szCs w:val="20"/>
              </w:rPr>
              <w:t>en las instalaciones del proveedor.</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0866C406" w14:textId="262CC6D9" w:rsidR="00794B64" w:rsidRDefault="00794B64" w:rsidP="00794B64">
            <w:pPr>
              <w:jc w:val="center"/>
              <w:rPr>
                <w:rFonts w:ascii="Arial Narrow" w:hAnsi="Arial Narrow" w:cs="Calibri"/>
                <w:color w:val="000000"/>
                <w:sz w:val="20"/>
                <w:szCs w:val="20"/>
                <w:lang w:eastAsia="es-EC"/>
              </w:rPr>
            </w:pPr>
            <w:r>
              <w:rPr>
                <w:rFonts w:ascii="Arial Narrow" w:hAnsi="Arial Narrow" w:cs="Arial"/>
                <w:color w:val="000000"/>
                <w:sz w:val="20"/>
                <w:szCs w:val="20"/>
                <w:lang w:eastAsia="es-EC"/>
              </w:rPr>
              <w:t>$1.35</w:t>
            </w:r>
          </w:p>
        </w:tc>
      </w:tr>
      <w:tr w:rsidR="007E2E57" w:rsidRPr="007E2E57" w14:paraId="1E94D622" w14:textId="77777777" w:rsidTr="007E2E57">
        <w:trPr>
          <w:trHeight w:val="361"/>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CA31F70" w14:textId="77777777" w:rsidR="007E2E57" w:rsidRPr="007E2E57" w:rsidRDefault="007E2E57">
            <w:pPr>
              <w:jc w:val="both"/>
              <w:rPr>
                <w:rFonts w:ascii="Arial Narrow" w:hAnsi="Arial Narrow"/>
                <w:color w:val="000000"/>
                <w:sz w:val="20"/>
                <w:szCs w:val="20"/>
                <w:lang w:val="es-ES_tradnl" w:eastAsia="es-EC"/>
              </w:rPr>
            </w:pPr>
            <w:r w:rsidRPr="007E2E57">
              <w:rPr>
                <w:rFonts w:ascii="Arial Narrow" w:hAnsi="Arial Narrow" w:cs="Calibri"/>
                <w:color w:val="000000"/>
                <w:sz w:val="20"/>
                <w:szCs w:val="20"/>
                <w:lang w:eastAsia="es-EC"/>
              </w:rPr>
              <w:t>ENSTKORF-917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8F9D067" w14:textId="77777777" w:rsidR="007E2E57" w:rsidRPr="007E2E57" w:rsidRDefault="007E2E57">
            <w:pPr>
              <w:jc w:val="both"/>
              <w:rPr>
                <w:rFonts w:ascii="Arial Narrow" w:hAnsi="Arial Narrow"/>
                <w:color w:val="000000"/>
                <w:sz w:val="20"/>
                <w:szCs w:val="20"/>
                <w:lang w:val="es-ES_tradnl" w:eastAsia="es-EC"/>
              </w:rPr>
            </w:pPr>
            <w:r w:rsidRPr="007E2E57">
              <w:rPr>
                <w:rFonts w:ascii="Arial Narrow" w:hAnsi="Arial Narrow" w:cs="Calibri"/>
                <w:color w:val="000000"/>
                <w:sz w:val="20"/>
                <w:szCs w:val="20"/>
                <w:lang w:eastAsia="es-EC"/>
              </w:rPr>
              <w:t>Envió de sticker/ ordenamiento por file</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2BCA22F" w14:textId="59FA3C85" w:rsidR="007E2E57" w:rsidRPr="007E2E57" w:rsidRDefault="004252AC">
            <w:pPr>
              <w:jc w:val="center"/>
              <w:rPr>
                <w:rFonts w:ascii="Arial Narrow" w:hAnsi="Arial Narrow" w:cs="Calibri"/>
                <w:color w:val="000000"/>
                <w:sz w:val="20"/>
                <w:szCs w:val="20"/>
                <w:lang w:val="es-ES_tradnl" w:eastAsia="es-EC"/>
              </w:rPr>
            </w:pPr>
            <w:r>
              <w:rPr>
                <w:rFonts w:ascii="Arial Narrow" w:hAnsi="Arial Narrow" w:cs="Calibri"/>
                <w:color w:val="000000"/>
                <w:sz w:val="20"/>
                <w:szCs w:val="20"/>
                <w:lang w:eastAsia="es-EC"/>
              </w:rPr>
              <w:t>$0.30</w:t>
            </w:r>
          </w:p>
          <w:p w14:paraId="49A6C9B4" w14:textId="77777777" w:rsidR="007E2E57" w:rsidRPr="007E2E57" w:rsidRDefault="007E2E57">
            <w:pPr>
              <w:jc w:val="center"/>
              <w:rPr>
                <w:rFonts w:ascii="Arial Narrow" w:hAnsi="Arial Narrow"/>
                <w:color w:val="000000"/>
                <w:sz w:val="20"/>
                <w:szCs w:val="20"/>
                <w:lang w:val="es-ES_tradnl" w:eastAsia="es-EC"/>
              </w:rPr>
            </w:pPr>
          </w:p>
        </w:tc>
      </w:tr>
      <w:tr w:rsidR="007E2E57" w:rsidRPr="007E2E57" w14:paraId="03DE2640" w14:textId="77777777" w:rsidTr="007E2E57">
        <w:trPr>
          <w:trHeight w:val="361"/>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EE7A4BA" w14:textId="77777777" w:rsidR="007E2E57" w:rsidRPr="007E2E57" w:rsidRDefault="007E2E57">
            <w:pPr>
              <w:jc w:val="both"/>
              <w:rPr>
                <w:rFonts w:ascii="Arial Narrow" w:hAnsi="Arial Narrow"/>
                <w:color w:val="000000"/>
                <w:sz w:val="20"/>
                <w:szCs w:val="20"/>
                <w:lang w:val="es-ES_tradnl" w:eastAsia="es-EC"/>
              </w:rPr>
            </w:pPr>
            <w:r w:rsidRPr="007E2E57">
              <w:rPr>
                <w:rFonts w:ascii="Arial Narrow" w:hAnsi="Arial Narrow"/>
                <w:color w:val="000000"/>
                <w:sz w:val="20"/>
                <w:szCs w:val="20"/>
                <w:lang w:eastAsia="es-EC"/>
              </w:rPr>
              <w:t>TRI-917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7A74D43" w14:textId="77777777" w:rsidR="007E2E57" w:rsidRPr="007E2E57" w:rsidRDefault="007E2E57">
            <w:pPr>
              <w:jc w:val="both"/>
              <w:rPr>
                <w:rFonts w:ascii="Arial Narrow" w:hAnsi="Arial Narrow"/>
                <w:color w:val="000000"/>
                <w:sz w:val="20"/>
                <w:szCs w:val="20"/>
                <w:lang w:val="es-ES_tradnl" w:eastAsia="es-EC"/>
              </w:rPr>
            </w:pPr>
            <w:r w:rsidRPr="007E2E57">
              <w:rPr>
                <w:rFonts w:ascii="Arial Narrow" w:hAnsi="Arial Narrow"/>
                <w:color w:val="000000"/>
                <w:sz w:val="20"/>
                <w:szCs w:val="20"/>
                <w:lang w:eastAsia="es-EC"/>
              </w:rPr>
              <w:t>Traslado Inicial</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84BC713" w14:textId="10CB83C1" w:rsidR="007E2E57" w:rsidRPr="007E2E57" w:rsidRDefault="00794B64">
            <w:pPr>
              <w:jc w:val="center"/>
              <w:rPr>
                <w:rFonts w:ascii="Arial Narrow" w:hAnsi="Arial Narrow"/>
                <w:color w:val="000000"/>
                <w:sz w:val="20"/>
                <w:szCs w:val="20"/>
                <w:lang w:val="es-ES_tradnl" w:eastAsia="es-EC"/>
              </w:rPr>
            </w:pPr>
            <w:r>
              <w:rPr>
                <w:rFonts w:ascii="Arial Narrow" w:hAnsi="Arial Narrow"/>
                <w:color w:val="000000"/>
                <w:sz w:val="20"/>
                <w:szCs w:val="20"/>
                <w:lang w:eastAsia="es-EC"/>
              </w:rPr>
              <w:t>$0.80</w:t>
            </w:r>
          </w:p>
          <w:p w14:paraId="6E210588" w14:textId="77777777" w:rsidR="007E2E57" w:rsidRPr="007E2E57" w:rsidRDefault="007E2E57">
            <w:pPr>
              <w:jc w:val="center"/>
              <w:rPr>
                <w:rFonts w:ascii="Arial Narrow" w:hAnsi="Arial Narrow"/>
                <w:color w:val="000000"/>
                <w:sz w:val="20"/>
                <w:szCs w:val="20"/>
                <w:lang w:val="es-ES_tradnl" w:eastAsia="es-EC"/>
              </w:rPr>
            </w:pPr>
          </w:p>
        </w:tc>
      </w:tr>
      <w:tr w:rsidR="007E2E57" w:rsidRPr="007E2E57" w14:paraId="318BF452" w14:textId="77777777" w:rsidTr="007E2E57">
        <w:trPr>
          <w:trHeight w:val="361"/>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C6E11D4"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KTALM-917</w:t>
            </w:r>
          </w:p>
        </w:tc>
        <w:tc>
          <w:tcPr>
            <w:tcW w:w="54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5AEF524" w14:textId="77777777" w:rsidR="007E2E57" w:rsidRPr="007E2E57" w:rsidRDefault="007E2E57">
            <w:pPr>
              <w:jc w:val="both"/>
              <w:rPr>
                <w:rFonts w:ascii="Arial Narrow" w:eastAsiaTheme="minorHAnsi" w:hAnsi="Arial Narrow"/>
                <w:color w:val="000000"/>
                <w:sz w:val="20"/>
                <w:szCs w:val="20"/>
                <w:lang w:val="es-ES_tradnl" w:eastAsia="es-EC"/>
              </w:rPr>
            </w:pPr>
            <w:r w:rsidRPr="007E2E57">
              <w:rPr>
                <w:rFonts w:ascii="Arial Narrow" w:hAnsi="Arial Narrow"/>
                <w:color w:val="000000"/>
                <w:sz w:val="20"/>
                <w:szCs w:val="20"/>
                <w:lang w:eastAsia="es-EC"/>
              </w:rPr>
              <w:t>Kit de Almacenamiento</w:t>
            </w:r>
          </w:p>
        </w:tc>
        <w:tc>
          <w:tcPr>
            <w:tcW w:w="128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3FF3B1F" w14:textId="532BAF5C" w:rsidR="007E2E57" w:rsidRPr="007E2E57" w:rsidRDefault="00372AAE">
            <w:pPr>
              <w:jc w:val="center"/>
              <w:rPr>
                <w:rFonts w:ascii="Arial Narrow" w:eastAsiaTheme="minorHAnsi" w:hAnsi="Arial Narrow"/>
                <w:color w:val="000000"/>
                <w:sz w:val="20"/>
                <w:szCs w:val="20"/>
                <w:lang w:val="es-ES_tradnl" w:eastAsia="es-EC"/>
              </w:rPr>
            </w:pPr>
            <w:r>
              <w:rPr>
                <w:rFonts w:ascii="Arial Narrow" w:hAnsi="Arial Narrow"/>
                <w:color w:val="000000"/>
                <w:sz w:val="20"/>
                <w:szCs w:val="20"/>
                <w:lang w:eastAsia="es-EC"/>
              </w:rPr>
              <w:t>$1.77</w:t>
            </w:r>
          </w:p>
        </w:tc>
      </w:tr>
    </w:tbl>
    <w:p w14:paraId="6128C262" w14:textId="77777777" w:rsidR="007E2E57" w:rsidRPr="007E2E57" w:rsidRDefault="007E2E57" w:rsidP="007E2E57">
      <w:pPr>
        <w:pStyle w:val="Sinespaciado"/>
        <w:tabs>
          <w:tab w:val="left" w:pos="5670"/>
        </w:tabs>
        <w:spacing w:line="276" w:lineRule="auto"/>
        <w:ind w:right="4"/>
        <w:jc w:val="both"/>
        <w:rPr>
          <w:rFonts w:ascii="Arial Narrow" w:hAnsi="Arial Narrow"/>
          <w:b/>
          <w:sz w:val="20"/>
          <w:szCs w:val="20"/>
          <w:u w:val="single"/>
        </w:rPr>
      </w:pPr>
    </w:p>
    <w:p w14:paraId="73B60636" w14:textId="77777777" w:rsidR="007E2E57" w:rsidRPr="007E2E57" w:rsidRDefault="007E2E57" w:rsidP="007E2E57">
      <w:pPr>
        <w:pStyle w:val="Sinespaciado"/>
        <w:tabs>
          <w:tab w:val="left" w:pos="5670"/>
        </w:tabs>
        <w:spacing w:line="276" w:lineRule="auto"/>
        <w:ind w:right="4"/>
        <w:jc w:val="center"/>
        <w:rPr>
          <w:rFonts w:ascii="Arial Narrow" w:hAnsi="Arial Narrow"/>
          <w:b/>
          <w:sz w:val="20"/>
          <w:szCs w:val="20"/>
          <w:u w:val="single"/>
        </w:rPr>
      </w:pPr>
    </w:p>
    <w:p w14:paraId="291932F0" w14:textId="77777777" w:rsidR="007E2E57" w:rsidRPr="007E2E57" w:rsidRDefault="007E2E57" w:rsidP="007E2E57">
      <w:pPr>
        <w:jc w:val="center"/>
        <w:rPr>
          <w:rFonts w:ascii="Arial Narrow" w:hAnsi="Arial Narrow" w:cs="Arial"/>
          <w:b/>
          <w:sz w:val="20"/>
          <w:szCs w:val="20"/>
          <w:u w:val="single"/>
        </w:rPr>
      </w:pPr>
    </w:p>
    <w:p w14:paraId="761895BC" w14:textId="202D1819" w:rsidR="007E2E57" w:rsidRPr="007E2E57" w:rsidRDefault="007E2E57" w:rsidP="003C7451">
      <w:pPr>
        <w:jc w:val="center"/>
        <w:rPr>
          <w:rFonts w:ascii="Arial Narrow" w:hAnsi="Arial Narrow" w:cs="Arial"/>
          <w:b/>
          <w:sz w:val="20"/>
          <w:szCs w:val="20"/>
          <w:u w:val="single"/>
          <w:lang w:val="es-ES"/>
        </w:rPr>
      </w:pPr>
      <w:r w:rsidRPr="007E2E57">
        <w:rPr>
          <w:rFonts w:ascii="Arial Narrow" w:hAnsi="Arial Narrow" w:cs="Arial"/>
          <w:b/>
          <w:sz w:val="20"/>
          <w:szCs w:val="20"/>
          <w:u w:val="single"/>
        </w:rPr>
        <w:t xml:space="preserve">SERVICIOS DE VALOR AGREGADO PARA </w:t>
      </w:r>
      <w:r w:rsidR="00794B64">
        <w:rPr>
          <w:rFonts w:eastAsia="Times New Roman"/>
          <w:b/>
          <w:color w:val="000000"/>
          <w:u w:val="single"/>
          <w:lang w:val="es-ES" w:eastAsia="es-ES"/>
        </w:rPr>
        <w:t>HOTEL CONTINENTAL S.A</w:t>
      </w:r>
    </w:p>
    <w:p w14:paraId="28353D2B" w14:textId="77777777" w:rsidR="007E2E57" w:rsidRPr="007E2E57" w:rsidRDefault="007E2E57" w:rsidP="007E2E57">
      <w:pPr>
        <w:pStyle w:val="Sinespaciado"/>
        <w:tabs>
          <w:tab w:val="left" w:pos="5670"/>
        </w:tabs>
        <w:spacing w:line="276" w:lineRule="auto"/>
        <w:ind w:right="4"/>
        <w:jc w:val="both"/>
        <w:rPr>
          <w:rFonts w:ascii="Arial Narrow" w:hAnsi="Arial Narrow" w:cstheme="minorBidi"/>
          <w:sz w:val="20"/>
          <w:szCs w:val="20"/>
          <w:lang w:eastAsia="es-ES"/>
        </w:rPr>
      </w:pPr>
      <w:r w:rsidRPr="007E2E57">
        <w:rPr>
          <w:rFonts w:ascii="Arial Narrow" w:hAnsi="Arial Narrow"/>
          <w:b/>
          <w:sz w:val="20"/>
          <w:szCs w:val="20"/>
          <w:lang w:eastAsia="es-ES"/>
        </w:rPr>
        <w:t>DATASOLUTIONS</w:t>
      </w:r>
      <w:r w:rsidRPr="007E2E57">
        <w:rPr>
          <w:rFonts w:ascii="Arial Narrow" w:hAnsi="Arial Narrow"/>
          <w:sz w:val="20"/>
          <w:szCs w:val="20"/>
          <w:lang w:eastAsia="es-ES"/>
        </w:rPr>
        <w:t xml:space="preserve"> </w:t>
      </w:r>
      <w:r w:rsidRPr="007E2E57">
        <w:rPr>
          <w:rFonts w:ascii="Arial Narrow" w:hAnsi="Arial Narrow"/>
          <w:b/>
          <w:sz w:val="20"/>
          <w:szCs w:val="20"/>
          <w:lang w:eastAsia="es-ES"/>
        </w:rPr>
        <w:t>S.A.</w:t>
      </w:r>
      <w:r w:rsidRPr="007E2E57">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1D786C5F" w14:textId="77777777" w:rsidR="007E2E57" w:rsidRPr="007E2E57" w:rsidRDefault="007E2E57" w:rsidP="007E2E57">
      <w:pPr>
        <w:pStyle w:val="Sinespaciado"/>
        <w:tabs>
          <w:tab w:val="left" w:pos="5670"/>
        </w:tabs>
        <w:spacing w:line="276" w:lineRule="auto"/>
        <w:ind w:right="4"/>
        <w:jc w:val="both"/>
        <w:rPr>
          <w:rFonts w:ascii="Arial Narrow" w:hAnsi="Arial Narrow"/>
          <w:sz w:val="20"/>
          <w:szCs w:val="20"/>
          <w:lang w:eastAsia="es-ES"/>
        </w:rPr>
      </w:pPr>
      <w:r w:rsidRPr="007E2E57">
        <w:rPr>
          <w:rFonts w:ascii="Arial Narrow" w:hAnsi="Arial Narrow"/>
          <w:sz w:val="20"/>
          <w:szCs w:val="20"/>
          <w:lang w:eastAsia="es-ES"/>
        </w:rPr>
        <w:t xml:space="preserve">A continuación, detallamos servicios contratados por </w:t>
      </w:r>
      <w:r w:rsidRPr="007E2E57">
        <w:rPr>
          <w:rFonts w:ascii="Arial Narrow" w:hAnsi="Arial Narrow"/>
          <w:b/>
          <w:sz w:val="20"/>
          <w:szCs w:val="20"/>
          <w:lang w:eastAsia="es-ES"/>
        </w:rPr>
        <w:t>DATASOLUTIONS</w:t>
      </w:r>
      <w:r w:rsidRPr="007E2E57">
        <w:rPr>
          <w:rFonts w:ascii="Arial Narrow" w:hAnsi="Arial Narrow"/>
          <w:sz w:val="20"/>
          <w:szCs w:val="20"/>
          <w:lang w:eastAsia="es-ES"/>
        </w:rPr>
        <w:t xml:space="preserve"> </w:t>
      </w:r>
      <w:r w:rsidRPr="007E2E57">
        <w:rPr>
          <w:rFonts w:ascii="Arial Narrow" w:hAnsi="Arial Narrow"/>
          <w:b/>
          <w:sz w:val="20"/>
          <w:szCs w:val="20"/>
          <w:lang w:eastAsia="es-ES"/>
        </w:rPr>
        <w:t>S.A.</w:t>
      </w:r>
      <w:r w:rsidRPr="007E2E57">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2FE23282" w14:textId="1C35F5D0" w:rsidR="007E2E57" w:rsidRDefault="007E2E57" w:rsidP="007E2E57">
      <w:pPr>
        <w:pStyle w:val="Sinespaciado"/>
        <w:tabs>
          <w:tab w:val="left" w:pos="5670"/>
        </w:tabs>
        <w:spacing w:line="276" w:lineRule="auto"/>
        <w:ind w:right="4"/>
        <w:jc w:val="both"/>
        <w:rPr>
          <w:rFonts w:ascii="Arial Narrow" w:hAnsi="Arial Narrow"/>
          <w:sz w:val="20"/>
          <w:szCs w:val="20"/>
          <w:lang w:eastAsia="es-ES"/>
        </w:rPr>
      </w:pPr>
    </w:p>
    <w:p w14:paraId="5D23EE0C" w14:textId="4670391F" w:rsidR="00372AAE" w:rsidRDefault="00372AAE" w:rsidP="007E2E57">
      <w:pPr>
        <w:pStyle w:val="Sinespaciado"/>
        <w:tabs>
          <w:tab w:val="left" w:pos="5670"/>
        </w:tabs>
        <w:spacing w:line="276" w:lineRule="auto"/>
        <w:ind w:right="4"/>
        <w:jc w:val="both"/>
        <w:rPr>
          <w:rFonts w:ascii="Arial Narrow" w:hAnsi="Arial Narrow"/>
          <w:sz w:val="20"/>
          <w:szCs w:val="20"/>
          <w:lang w:eastAsia="es-ES"/>
        </w:rPr>
      </w:pPr>
    </w:p>
    <w:p w14:paraId="5A4C3047" w14:textId="37E501B7" w:rsidR="00372AAE" w:rsidRDefault="00372AAE" w:rsidP="007E2E57">
      <w:pPr>
        <w:pStyle w:val="Sinespaciado"/>
        <w:tabs>
          <w:tab w:val="left" w:pos="5670"/>
        </w:tabs>
        <w:spacing w:line="276" w:lineRule="auto"/>
        <w:ind w:right="4"/>
        <w:jc w:val="both"/>
        <w:rPr>
          <w:rFonts w:ascii="Arial Narrow" w:hAnsi="Arial Narrow"/>
          <w:sz w:val="20"/>
          <w:szCs w:val="20"/>
          <w:lang w:eastAsia="es-ES"/>
        </w:rPr>
      </w:pPr>
    </w:p>
    <w:p w14:paraId="677F8EDD" w14:textId="239895C5" w:rsidR="00372AAE" w:rsidRDefault="00372AAE" w:rsidP="007E2E57">
      <w:pPr>
        <w:pStyle w:val="Sinespaciado"/>
        <w:tabs>
          <w:tab w:val="left" w:pos="5670"/>
        </w:tabs>
        <w:spacing w:line="276" w:lineRule="auto"/>
        <w:ind w:right="4"/>
        <w:jc w:val="both"/>
        <w:rPr>
          <w:rFonts w:ascii="Arial Narrow" w:hAnsi="Arial Narrow"/>
          <w:sz w:val="20"/>
          <w:szCs w:val="20"/>
          <w:lang w:eastAsia="es-ES"/>
        </w:rPr>
      </w:pPr>
    </w:p>
    <w:p w14:paraId="2FB6661B" w14:textId="0377F4DA" w:rsidR="00372AAE" w:rsidRDefault="00372AAE" w:rsidP="007E2E57">
      <w:pPr>
        <w:pStyle w:val="Sinespaciado"/>
        <w:tabs>
          <w:tab w:val="left" w:pos="5670"/>
        </w:tabs>
        <w:spacing w:line="276" w:lineRule="auto"/>
        <w:ind w:right="4"/>
        <w:jc w:val="both"/>
        <w:rPr>
          <w:rFonts w:ascii="Arial Narrow" w:hAnsi="Arial Narrow"/>
          <w:sz w:val="20"/>
          <w:szCs w:val="20"/>
          <w:lang w:eastAsia="es-ES"/>
        </w:rPr>
      </w:pPr>
    </w:p>
    <w:p w14:paraId="2BF8F6E9" w14:textId="09250677" w:rsidR="00372AAE" w:rsidRDefault="00372AAE" w:rsidP="007E2E57">
      <w:pPr>
        <w:pStyle w:val="Sinespaciado"/>
        <w:tabs>
          <w:tab w:val="left" w:pos="5670"/>
        </w:tabs>
        <w:spacing w:line="276" w:lineRule="auto"/>
        <w:ind w:right="4"/>
        <w:jc w:val="both"/>
        <w:rPr>
          <w:rFonts w:ascii="Arial Narrow" w:hAnsi="Arial Narrow"/>
          <w:sz w:val="20"/>
          <w:szCs w:val="20"/>
          <w:lang w:eastAsia="es-ES"/>
        </w:rPr>
      </w:pPr>
    </w:p>
    <w:p w14:paraId="6C75B116" w14:textId="7A17791F" w:rsidR="00372AAE" w:rsidRDefault="00372AAE" w:rsidP="007E2E57">
      <w:pPr>
        <w:pStyle w:val="Sinespaciado"/>
        <w:tabs>
          <w:tab w:val="left" w:pos="5670"/>
        </w:tabs>
        <w:spacing w:line="276" w:lineRule="auto"/>
        <w:ind w:right="4"/>
        <w:jc w:val="both"/>
        <w:rPr>
          <w:rFonts w:ascii="Arial Narrow" w:hAnsi="Arial Narrow"/>
          <w:sz w:val="20"/>
          <w:szCs w:val="20"/>
          <w:lang w:eastAsia="es-ES"/>
        </w:rPr>
      </w:pPr>
    </w:p>
    <w:p w14:paraId="718E9C42" w14:textId="77777777" w:rsidR="00372AAE" w:rsidRPr="007E2E57" w:rsidRDefault="00372AAE" w:rsidP="007E2E57">
      <w:pPr>
        <w:pStyle w:val="Sinespaciado"/>
        <w:tabs>
          <w:tab w:val="left" w:pos="5670"/>
        </w:tabs>
        <w:spacing w:line="276" w:lineRule="auto"/>
        <w:ind w:right="4"/>
        <w:jc w:val="both"/>
        <w:rPr>
          <w:rFonts w:ascii="Arial Narrow" w:hAnsi="Arial Narrow"/>
          <w:sz w:val="20"/>
          <w:szCs w:val="20"/>
          <w:lang w:eastAsia="es-ES"/>
        </w:rPr>
      </w:pPr>
    </w:p>
    <w:p w14:paraId="13B86F55" w14:textId="77777777" w:rsidR="007E2E57" w:rsidRPr="007E2E57" w:rsidRDefault="007E2E57" w:rsidP="007E2E57">
      <w:pPr>
        <w:pStyle w:val="Sinespaciado"/>
        <w:tabs>
          <w:tab w:val="left" w:pos="5670"/>
        </w:tabs>
        <w:spacing w:line="276" w:lineRule="auto"/>
        <w:ind w:right="4"/>
        <w:jc w:val="both"/>
        <w:rPr>
          <w:rFonts w:ascii="Arial Narrow" w:hAnsi="Arial Narrow"/>
          <w:sz w:val="20"/>
          <w:szCs w:val="20"/>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7E2E57" w:rsidRPr="007E2E57" w14:paraId="346C012F" w14:textId="77777777" w:rsidTr="007E2E57">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2593DC02" w14:textId="77777777" w:rsidR="007E2E57" w:rsidRPr="007E2E57" w:rsidRDefault="007E2E57">
            <w:pPr>
              <w:jc w:val="center"/>
              <w:rPr>
                <w:rFonts w:ascii="Arial Narrow" w:hAnsi="Arial Narrow" w:cs="Arial"/>
                <w:b/>
                <w:color w:val="000000"/>
                <w:sz w:val="20"/>
                <w:szCs w:val="20"/>
                <w:lang w:eastAsia="es-EC"/>
              </w:rPr>
            </w:pPr>
            <w:r w:rsidRPr="007E2E57">
              <w:rPr>
                <w:rFonts w:ascii="Arial Narrow" w:hAnsi="Arial Narrow" w:cs="Arial"/>
                <w:b/>
                <w:color w:val="000000"/>
                <w:sz w:val="20"/>
                <w:szCs w:val="20"/>
                <w:lang w:eastAsia="es-EC"/>
              </w:rPr>
              <w:lastRenderedPageBreak/>
              <w:t>SERVICIOS DE VALOR AGREGADO</w:t>
            </w:r>
          </w:p>
        </w:tc>
      </w:tr>
      <w:tr w:rsidR="007E2E57" w:rsidRPr="007E2E57" w14:paraId="18E4A079" w14:textId="77777777" w:rsidTr="007E2E57">
        <w:trPr>
          <w:trHeight w:val="300"/>
        </w:trPr>
        <w:tc>
          <w:tcPr>
            <w:tcW w:w="1420" w:type="dxa"/>
            <w:noWrap/>
            <w:tcMar>
              <w:top w:w="0" w:type="dxa"/>
              <w:left w:w="70" w:type="dxa"/>
              <w:bottom w:w="0" w:type="dxa"/>
              <w:right w:w="70" w:type="dxa"/>
            </w:tcMar>
            <w:vAlign w:val="bottom"/>
            <w:hideMark/>
          </w:tcPr>
          <w:p w14:paraId="2E76345A" w14:textId="77777777" w:rsidR="007E2E57" w:rsidRPr="007E2E57" w:rsidRDefault="007E2E57">
            <w:pPr>
              <w:rPr>
                <w:sz w:val="20"/>
                <w:szCs w:val="20"/>
                <w:lang w:eastAsia="es-EC"/>
              </w:rPr>
            </w:pPr>
          </w:p>
        </w:tc>
        <w:tc>
          <w:tcPr>
            <w:tcW w:w="5820" w:type="dxa"/>
            <w:noWrap/>
            <w:tcMar>
              <w:top w:w="0" w:type="dxa"/>
              <w:left w:w="70" w:type="dxa"/>
              <w:bottom w:w="0" w:type="dxa"/>
              <w:right w:w="70" w:type="dxa"/>
            </w:tcMar>
            <w:vAlign w:val="bottom"/>
            <w:hideMark/>
          </w:tcPr>
          <w:p w14:paraId="07C33717" w14:textId="77777777" w:rsidR="007E2E57" w:rsidRPr="007E2E57" w:rsidRDefault="007E2E57">
            <w:pPr>
              <w:rPr>
                <w:sz w:val="20"/>
                <w:szCs w:val="20"/>
                <w:lang w:eastAsia="es-EC"/>
              </w:rPr>
            </w:pPr>
          </w:p>
        </w:tc>
        <w:tc>
          <w:tcPr>
            <w:tcW w:w="1200" w:type="dxa"/>
            <w:noWrap/>
            <w:tcMar>
              <w:top w:w="0" w:type="dxa"/>
              <w:left w:w="70" w:type="dxa"/>
              <w:bottom w:w="0" w:type="dxa"/>
              <w:right w:w="70" w:type="dxa"/>
            </w:tcMar>
            <w:vAlign w:val="bottom"/>
            <w:hideMark/>
          </w:tcPr>
          <w:p w14:paraId="67253163" w14:textId="77777777" w:rsidR="007E2E57" w:rsidRPr="007E2E57" w:rsidRDefault="007E2E57">
            <w:pPr>
              <w:rPr>
                <w:sz w:val="20"/>
                <w:szCs w:val="20"/>
                <w:lang w:eastAsia="es-EC"/>
              </w:rPr>
            </w:pPr>
          </w:p>
        </w:tc>
      </w:tr>
      <w:tr w:rsidR="007E2E57" w:rsidRPr="007E2E57" w14:paraId="04E58886" w14:textId="77777777" w:rsidTr="007E2E57">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5ECFEF4" w14:textId="77777777" w:rsidR="007E2E57" w:rsidRPr="007E2E57" w:rsidRDefault="007E2E57">
            <w:pPr>
              <w:jc w:val="both"/>
              <w:rPr>
                <w:rFonts w:ascii="Arial Narrow" w:eastAsiaTheme="minorHAnsi" w:hAnsi="Arial Narrow" w:cs="Arial"/>
                <w:color w:val="000000"/>
                <w:sz w:val="20"/>
                <w:szCs w:val="20"/>
                <w:lang w:val="es-ES_tradnl" w:eastAsia="es-EC"/>
              </w:rPr>
            </w:pPr>
            <w:r w:rsidRPr="007E2E57">
              <w:rPr>
                <w:rFonts w:ascii="Arial Narrow" w:hAnsi="Arial Narrow" w:cs="Arial"/>
                <w:color w:val="000000"/>
                <w:sz w:val="20"/>
                <w:szCs w:val="2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FFD8492"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BD3BC23" w14:textId="77777777" w:rsidR="007E2E57" w:rsidRPr="007E2E57" w:rsidRDefault="007E2E57">
            <w:pPr>
              <w:jc w:val="center"/>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$0.00</w:t>
            </w:r>
          </w:p>
        </w:tc>
      </w:tr>
      <w:tr w:rsidR="007E2E57" w:rsidRPr="007E2E57" w14:paraId="04B669B2" w14:textId="77777777" w:rsidTr="007E2E57">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4B32F41"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28C1C2"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4B9DEDBE" w14:textId="77777777" w:rsidR="007E2E57" w:rsidRPr="007E2E57" w:rsidRDefault="007E2E57">
            <w:pPr>
              <w:jc w:val="center"/>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$0.00</w:t>
            </w:r>
          </w:p>
        </w:tc>
      </w:tr>
      <w:tr w:rsidR="007E2E57" w:rsidRPr="007E2E57" w14:paraId="408FE36C" w14:textId="77777777" w:rsidTr="007E2E57">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0172B5"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39A6791"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5583E909" w14:textId="77777777" w:rsidR="007E2E57" w:rsidRPr="007E2E57" w:rsidRDefault="007E2E57">
            <w:pPr>
              <w:jc w:val="center"/>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$0.00</w:t>
            </w:r>
          </w:p>
        </w:tc>
      </w:tr>
      <w:tr w:rsidR="007E2E57" w:rsidRPr="007E2E57" w14:paraId="50160A46" w14:textId="77777777" w:rsidTr="007E2E57">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B148850"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BE5C5A"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5AE9A2C3" w14:textId="77777777" w:rsidR="007E2E57" w:rsidRPr="007E2E57" w:rsidRDefault="007E2E57">
            <w:pPr>
              <w:jc w:val="center"/>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$0.00</w:t>
            </w:r>
          </w:p>
        </w:tc>
      </w:tr>
      <w:tr w:rsidR="007E2E57" w:rsidRPr="007E2E57" w14:paraId="4B60D981" w14:textId="77777777" w:rsidTr="007E2E57">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950DCC" w14:textId="77777777" w:rsidR="007E2E57" w:rsidRPr="007E2E57" w:rsidRDefault="007E2E57">
            <w:pPr>
              <w:jc w:val="both"/>
              <w:rPr>
                <w:rFonts w:ascii="Arial Narrow" w:hAnsi="Arial Narrow" w:cs="Arial"/>
                <w:color w:val="000000"/>
                <w:sz w:val="20"/>
                <w:szCs w:val="20"/>
                <w:lang w:val="es-ES_tradnl"/>
              </w:rPr>
            </w:pPr>
            <w:r w:rsidRPr="007E2E57">
              <w:rPr>
                <w:rFonts w:ascii="Arial Narrow" w:hAnsi="Arial Narrow" w:cs="Arial"/>
                <w:color w:val="000000"/>
                <w:sz w:val="20"/>
                <w:szCs w:val="20"/>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93F3A4E" w14:textId="77777777" w:rsidR="007E2E57" w:rsidRPr="007E2E57" w:rsidRDefault="007E2E57">
            <w:pPr>
              <w:jc w:val="both"/>
              <w:rPr>
                <w:rFonts w:ascii="Arial Narrow" w:hAnsi="Arial Narrow" w:cs="Arial"/>
                <w:color w:val="000000" w:themeColor="text1"/>
                <w:sz w:val="20"/>
                <w:szCs w:val="20"/>
                <w:lang w:val="es-ES_tradnl" w:eastAsia="es-EC"/>
              </w:rPr>
            </w:pPr>
            <w:r w:rsidRPr="007E2E57">
              <w:rPr>
                <w:rFonts w:ascii="Arial Narrow" w:hAnsi="Arial Narrow" w:cs="Arial"/>
                <w:color w:val="000000"/>
                <w:sz w:val="20"/>
                <w:szCs w:val="20"/>
                <w:lang w:eastAsia="es-EC"/>
              </w:rPr>
              <w:t>Envío de Cajas y/o File Extra hasta 5(Tiempo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59AC8B17" w14:textId="77777777" w:rsidR="007E2E57" w:rsidRPr="007E2E57" w:rsidRDefault="007E2E57">
            <w:pPr>
              <w:jc w:val="center"/>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$0.00</w:t>
            </w:r>
          </w:p>
        </w:tc>
      </w:tr>
      <w:tr w:rsidR="007E2E57" w:rsidRPr="007E2E57" w14:paraId="5FE2F037" w14:textId="77777777" w:rsidTr="007E2E57">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ADAAC3"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7D0169" w14:textId="77777777" w:rsidR="007E2E57" w:rsidRPr="007E2E57" w:rsidRDefault="007E2E57">
            <w:pPr>
              <w:jc w:val="both"/>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0BABFBAE" w14:textId="77777777" w:rsidR="007E2E57" w:rsidRPr="007E2E57" w:rsidRDefault="007E2E57">
            <w:pPr>
              <w:jc w:val="center"/>
              <w:rPr>
                <w:rFonts w:ascii="Arial Narrow" w:hAnsi="Arial Narrow" w:cs="Arial"/>
                <w:color w:val="000000"/>
                <w:sz w:val="20"/>
                <w:szCs w:val="20"/>
                <w:lang w:val="es-ES_tradnl" w:eastAsia="es-EC"/>
              </w:rPr>
            </w:pPr>
            <w:r w:rsidRPr="007E2E57">
              <w:rPr>
                <w:rFonts w:ascii="Arial Narrow" w:hAnsi="Arial Narrow" w:cs="Arial"/>
                <w:color w:val="000000"/>
                <w:sz w:val="20"/>
                <w:szCs w:val="20"/>
                <w:lang w:eastAsia="es-EC"/>
              </w:rPr>
              <w:t>$0.00</w:t>
            </w:r>
          </w:p>
        </w:tc>
      </w:tr>
    </w:tbl>
    <w:p w14:paraId="20265C0D" w14:textId="77777777" w:rsidR="007E2E57" w:rsidRPr="007E2E57" w:rsidRDefault="007E2E57" w:rsidP="007E2E57">
      <w:pPr>
        <w:pStyle w:val="Sinespaciado"/>
        <w:tabs>
          <w:tab w:val="left" w:pos="5670"/>
        </w:tabs>
        <w:spacing w:line="276" w:lineRule="auto"/>
        <w:ind w:right="4"/>
        <w:jc w:val="both"/>
        <w:rPr>
          <w:rFonts w:ascii="Arial Narrow" w:hAnsi="Arial Narrow"/>
          <w:b/>
          <w:sz w:val="20"/>
          <w:szCs w:val="20"/>
          <w:u w:val="single"/>
        </w:rPr>
      </w:pPr>
    </w:p>
    <w:p w14:paraId="6533A5A8" w14:textId="070D95E1" w:rsidR="007E2E57" w:rsidRDefault="007E2E57" w:rsidP="00DD2D1B">
      <w:pPr>
        <w:pStyle w:val="Sinespaciado"/>
        <w:tabs>
          <w:tab w:val="left" w:pos="5670"/>
        </w:tabs>
        <w:ind w:right="4"/>
        <w:jc w:val="center"/>
        <w:rPr>
          <w:rFonts w:ascii="Arial Narrow" w:hAnsi="Arial Narrow" w:cstheme="minorHAnsi"/>
          <w:b/>
          <w:sz w:val="20"/>
          <w:szCs w:val="20"/>
          <w:u w:val="single"/>
        </w:rPr>
      </w:pPr>
    </w:p>
    <w:p w14:paraId="1DE07EBC" w14:textId="77777777" w:rsidR="007E2E57" w:rsidRDefault="007E2E57" w:rsidP="007E2E57">
      <w:pPr>
        <w:pStyle w:val="Sinespaciado"/>
        <w:tabs>
          <w:tab w:val="left" w:pos="5670"/>
        </w:tabs>
        <w:ind w:right="4"/>
        <w:rPr>
          <w:rFonts w:ascii="Arial Narrow" w:hAnsi="Arial Narrow" w:cstheme="minorHAnsi"/>
          <w:b/>
          <w:sz w:val="20"/>
          <w:szCs w:val="20"/>
          <w:u w:val="single"/>
        </w:rPr>
      </w:pPr>
    </w:p>
    <w:p w14:paraId="632E7972" w14:textId="77777777" w:rsidR="00DD2D1B" w:rsidRPr="00FD354E" w:rsidRDefault="00DD2D1B" w:rsidP="00DD2D1B">
      <w:pPr>
        <w:pStyle w:val="Sinespaciado"/>
        <w:tabs>
          <w:tab w:val="left" w:pos="5670"/>
        </w:tabs>
        <w:ind w:right="4"/>
        <w:jc w:val="center"/>
        <w:rPr>
          <w:rFonts w:ascii="Arial Narrow" w:hAnsi="Arial Narrow" w:cstheme="minorHAnsi"/>
          <w:b/>
          <w:sz w:val="20"/>
          <w:szCs w:val="20"/>
          <w:u w:val="single"/>
        </w:rPr>
      </w:pPr>
      <w:r w:rsidRPr="00FD354E">
        <w:rPr>
          <w:rFonts w:ascii="Arial Narrow" w:hAnsi="Arial Narrow" w:cstheme="minorHAnsi"/>
          <w:b/>
          <w:sz w:val="20"/>
          <w:szCs w:val="20"/>
          <w:u w:val="single"/>
        </w:rPr>
        <w:t>PROCESO DE ORDENAMIENTO E INDEXACIÓN</w:t>
      </w:r>
    </w:p>
    <w:p w14:paraId="08F5FCD5"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5FF138DD"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441F6D0C" w14:textId="77777777" w:rsidR="00DD2D1B" w:rsidRPr="00FD354E" w:rsidRDefault="00DD2D1B" w:rsidP="00F80F0A">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Clasificación de Documentos. -</w:t>
      </w:r>
      <w:r w:rsidRPr="00FD354E">
        <w:rPr>
          <w:rFonts w:ascii="Arial Narrow" w:hAnsi="Arial Narrow" w:cstheme="minorHAnsi"/>
          <w:sz w:val="20"/>
          <w:szCs w:val="20"/>
        </w:rPr>
        <w:t xml:space="preserve"> Se procede a clasificar los tipos de documentos que almacena cada una de las áreas / departamentos de la empresa.</w:t>
      </w:r>
    </w:p>
    <w:p w14:paraId="04A73B62"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1E9DBFCC" w14:textId="77777777" w:rsidR="00DD2D1B" w:rsidRPr="00FD354E" w:rsidRDefault="00DD2D1B" w:rsidP="00F80F0A">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Definición de Parámetros de Ordenamiento. -</w:t>
      </w:r>
      <w:r w:rsidRPr="00FD354E">
        <w:rPr>
          <w:rFonts w:ascii="Arial Narrow" w:hAnsi="Arial Narrow" w:cstheme="minorHAnsi"/>
          <w:sz w:val="20"/>
          <w:szCs w:val="20"/>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4D3BA7F"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69A65541" w14:textId="77777777" w:rsidR="00DD2D1B" w:rsidRPr="00FD354E" w:rsidRDefault="00DD2D1B" w:rsidP="00F80F0A">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Trasvase de documentación. -</w:t>
      </w:r>
      <w:r w:rsidRPr="00FD354E">
        <w:rPr>
          <w:rFonts w:ascii="Arial Narrow" w:hAnsi="Arial Narrow" w:cstheme="minorHAnsi"/>
          <w:sz w:val="20"/>
          <w:szCs w:val="20"/>
        </w:rPr>
        <w:t xml:space="preserve"> Se procede a guardar los archivos de forma ordenada en las cajas donde serán almacenados. </w:t>
      </w:r>
    </w:p>
    <w:p w14:paraId="2D218484"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79E596FD" w14:textId="77777777" w:rsidR="00DD2D1B" w:rsidRPr="00FD354E" w:rsidRDefault="00DD2D1B" w:rsidP="00F80F0A">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Indexación. -</w:t>
      </w:r>
      <w:r w:rsidRPr="00FD354E">
        <w:rPr>
          <w:rFonts w:ascii="Arial Narrow" w:hAnsi="Arial Narrow" w:cstheme="minorHAnsi"/>
          <w:sz w:val="20"/>
          <w:szCs w:val="20"/>
        </w:rPr>
        <w:t xml:space="preserve"> Se procede a ingresar la información considerada como parámetro de búsqueda, de cada una de los documentos ordenados (sea por nombre,  número) la plataforma electrónica EDC, la misma que creará un archivo virtual de la ubicación de cada una de las carpetas indexadas</w:t>
      </w:r>
    </w:p>
    <w:p w14:paraId="77DE5C58"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2889A6AA" w14:textId="77777777" w:rsidR="00DD2D1B" w:rsidRPr="00FD354E" w:rsidRDefault="00DD2D1B" w:rsidP="00F80F0A">
      <w:pPr>
        <w:pStyle w:val="Sinespaciado"/>
        <w:numPr>
          <w:ilvl w:val="0"/>
          <w:numId w:val="15"/>
        </w:numPr>
        <w:tabs>
          <w:tab w:val="left" w:pos="5670"/>
        </w:tabs>
        <w:ind w:right="4"/>
        <w:jc w:val="both"/>
        <w:rPr>
          <w:rFonts w:ascii="Arial Narrow" w:hAnsi="Arial Narrow" w:cstheme="minorHAnsi"/>
          <w:sz w:val="20"/>
          <w:szCs w:val="20"/>
        </w:rPr>
      </w:pPr>
      <w:r w:rsidRPr="00FD354E">
        <w:rPr>
          <w:rFonts w:ascii="Arial Narrow" w:hAnsi="Arial Narrow" w:cstheme="minorHAnsi"/>
          <w:b/>
          <w:sz w:val="20"/>
          <w:szCs w:val="20"/>
        </w:rPr>
        <w:t>Código de barras. -</w:t>
      </w:r>
      <w:r w:rsidRPr="00FD354E">
        <w:rPr>
          <w:rFonts w:ascii="Arial Narrow" w:hAnsi="Arial Narrow" w:cstheme="minorHAnsi"/>
          <w:sz w:val="20"/>
          <w:szCs w:val="20"/>
        </w:rPr>
        <w:t xml:space="preserve"> Se procede a imprimir y pegar en cada Caja y/o File el </w:t>
      </w:r>
      <w:proofErr w:type="spellStart"/>
      <w:r w:rsidRPr="00FD354E">
        <w:rPr>
          <w:rFonts w:ascii="Arial Narrow" w:hAnsi="Arial Narrow" w:cstheme="minorHAnsi"/>
          <w:sz w:val="20"/>
          <w:szCs w:val="20"/>
        </w:rPr>
        <w:t>Stikers</w:t>
      </w:r>
      <w:proofErr w:type="spellEnd"/>
      <w:r w:rsidRPr="00FD354E">
        <w:rPr>
          <w:rFonts w:ascii="Arial Narrow" w:hAnsi="Arial Narrow" w:cstheme="minorHAnsi"/>
          <w:sz w:val="20"/>
          <w:szCs w:val="20"/>
        </w:rPr>
        <w:t xml:space="preserve"> con el correspondiente código de barras, el mismo que contiene los datos de la información contenida en la Carpeta.</w:t>
      </w:r>
    </w:p>
    <w:p w14:paraId="43CB83A0"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71856FFB" w14:textId="77777777" w:rsidR="00DD2D1B" w:rsidRPr="00FD354E" w:rsidRDefault="00DD2D1B" w:rsidP="00DD2D1B">
      <w:pPr>
        <w:pStyle w:val="Sinespaciado"/>
        <w:tabs>
          <w:tab w:val="left" w:pos="5670"/>
        </w:tabs>
        <w:ind w:right="4"/>
        <w:jc w:val="both"/>
        <w:rPr>
          <w:rFonts w:ascii="Arial Narrow" w:hAnsi="Arial Narrow" w:cstheme="minorHAnsi"/>
          <w:sz w:val="20"/>
          <w:szCs w:val="20"/>
        </w:rPr>
      </w:pPr>
    </w:p>
    <w:p w14:paraId="2725EEBD" w14:textId="77777777" w:rsidR="00DD2D1B" w:rsidRPr="00FD354E" w:rsidRDefault="00DD2D1B" w:rsidP="00F80F0A">
      <w:pPr>
        <w:pStyle w:val="Sinespaciado"/>
        <w:numPr>
          <w:ilvl w:val="0"/>
          <w:numId w:val="15"/>
        </w:numPr>
        <w:tabs>
          <w:tab w:val="left" w:pos="5670"/>
        </w:tabs>
        <w:spacing w:line="276" w:lineRule="auto"/>
        <w:ind w:right="4"/>
        <w:jc w:val="both"/>
        <w:rPr>
          <w:rFonts w:ascii="Arial Narrow" w:hAnsi="Arial Narrow" w:cstheme="minorHAnsi"/>
          <w:sz w:val="20"/>
          <w:szCs w:val="20"/>
        </w:rPr>
      </w:pPr>
      <w:r w:rsidRPr="00FD354E">
        <w:rPr>
          <w:rFonts w:ascii="Arial Narrow" w:hAnsi="Arial Narrow" w:cstheme="minorHAnsi"/>
          <w:b/>
          <w:sz w:val="20"/>
          <w:szCs w:val="20"/>
        </w:rPr>
        <w:t>Emperchado. -</w:t>
      </w:r>
      <w:r w:rsidRPr="00FD354E">
        <w:rPr>
          <w:rFonts w:ascii="Arial Narrow" w:hAnsi="Arial Narrow" w:cstheme="minorHAnsi"/>
          <w:sz w:val="20"/>
          <w:szCs w:val="20"/>
        </w:rPr>
        <w:t xml:space="preserve"> El sistema EDC procede a asignar una ubicación aleatoria de la caja dentro de las instalaciones de almacenamiento. La caja reposará en dicha ubicación hasta que se realice algún requerimiento de la misma.</w:t>
      </w:r>
    </w:p>
    <w:p w14:paraId="75449A8E" w14:textId="77777777" w:rsidR="00DD2D1B" w:rsidRPr="00FD354E" w:rsidRDefault="00DD2D1B" w:rsidP="00DD2D1B">
      <w:pPr>
        <w:pStyle w:val="Sinespaciado"/>
        <w:tabs>
          <w:tab w:val="left" w:pos="5670"/>
        </w:tabs>
        <w:spacing w:line="276" w:lineRule="auto"/>
        <w:ind w:right="4"/>
        <w:jc w:val="center"/>
        <w:rPr>
          <w:rFonts w:ascii="Arial Narrow" w:hAnsi="Arial Narrow" w:cstheme="minorHAnsi"/>
          <w:b/>
          <w:sz w:val="20"/>
          <w:szCs w:val="20"/>
          <w:u w:val="single"/>
        </w:rPr>
      </w:pPr>
    </w:p>
    <w:p w14:paraId="63EA27E1" w14:textId="77777777" w:rsidR="00DD2D1B" w:rsidRPr="00FD354E" w:rsidRDefault="00DD2D1B" w:rsidP="00F80F0A">
      <w:pPr>
        <w:pStyle w:val="Sinespaciado"/>
        <w:numPr>
          <w:ilvl w:val="0"/>
          <w:numId w:val="12"/>
        </w:numPr>
        <w:jc w:val="both"/>
        <w:rPr>
          <w:rFonts w:ascii="Arial Narrow" w:hAnsi="Arial Narrow" w:cstheme="minorHAnsi"/>
          <w:sz w:val="20"/>
          <w:szCs w:val="20"/>
        </w:rPr>
      </w:pPr>
      <w:r w:rsidRPr="00FD354E">
        <w:rPr>
          <w:rFonts w:ascii="Arial Narrow" w:hAnsi="Arial Narrow" w:cstheme="minorHAnsi"/>
          <w:sz w:val="20"/>
          <w:szCs w:val="20"/>
        </w:rPr>
        <w:t>Capacitación sin costo sobre la importancia de ordenar sus Documentos, esto no tendrá costo alguno y se realizará la fecha que disponga ALIRAP S.A.</w:t>
      </w:r>
    </w:p>
    <w:p w14:paraId="2908CAF7" w14:textId="77777777" w:rsidR="00DD2D1B" w:rsidRPr="00FD354E" w:rsidRDefault="00DD2D1B" w:rsidP="00DD2D1B">
      <w:pPr>
        <w:pStyle w:val="Sinespaciado"/>
        <w:jc w:val="both"/>
        <w:rPr>
          <w:rFonts w:ascii="Arial Narrow" w:hAnsi="Arial Narrow" w:cstheme="minorHAnsi"/>
          <w:sz w:val="20"/>
          <w:szCs w:val="20"/>
        </w:rPr>
      </w:pPr>
    </w:p>
    <w:p w14:paraId="515F329B" w14:textId="77777777" w:rsidR="00DD2D1B" w:rsidRPr="00FD354E" w:rsidRDefault="00DD2D1B" w:rsidP="00F80F0A">
      <w:pPr>
        <w:pStyle w:val="Sinespaciado"/>
        <w:numPr>
          <w:ilvl w:val="0"/>
          <w:numId w:val="12"/>
        </w:numPr>
        <w:jc w:val="both"/>
        <w:rPr>
          <w:rFonts w:ascii="Arial Narrow" w:hAnsi="Arial Narrow" w:cstheme="minorHAnsi"/>
          <w:sz w:val="20"/>
          <w:szCs w:val="20"/>
        </w:rPr>
      </w:pPr>
      <w:r w:rsidRPr="00FD354E">
        <w:rPr>
          <w:rFonts w:ascii="Arial Narrow" w:hAnsi="Arial Narrow" w:cstheme="minorHAnsi"/>
          <w:sz w:val="20"/>
          <w:szCs w:val="20"/>
        </w:rPr>
        <w:t>Se cargará toda la información registrada en los Formularios de Indexación al Sistema de Gestión Documental, con la Finalidad que todos los pedidos sean tratados de manera eficiente.</w:t>
      </w:r>
    </w:p>
    <w:p w14:paraId="4C254C15" w14:textId="2F3B7CA1" w:rsidR="00DD2D1B" w:rsidRDefault="00DD2D1B" w:rsidP="00DD2D1B">
      <w:pPr>
        <w:pStyle w:val="Sinespaciado"/>
        <w:rPr>
          <w:rFonts w:ascii="Arial Narrow" w:hAnsi="Arial Narrow" w:cstheme="minorHAnsi"/>
          <w:b/>
          <w:sz w:val="20"/>
          <w:szCs w:val="20"/>
        </w:rPr>
      </w:pPr>
    </w:p>
    <w:p w14:paraId="1829068E" w14:textId="78ED35CC" w:rsidR="00372AAE" w:rsidRDefault="00372AAE" w:rsidP="00DD2D1B">
      <w:pPr>
        <w:pStyle w:val="Sinespaciado"/>
        <w:rPr>
          <w:rFonts w:ascii="Arial Narrow" w:hAnsi="Arial Narrow" w:cstheme="minorHAnsi"/>
          <w:b/>
          <w:sz w:val="20"/>
          <w:szCs w:val="20"/>
        </w:rPr>
      </w:pPr>
    </w:p>
    <w:p w14:paraId="3F35C680" w14:textId="0D0CEBDA" w:rsidR="00372AAE" w:rsidRDefault="00372AAE" w:rsidP="00DD2D1B">
      <w:pPr>
        <w:pStyle w:val="Sinespaciado"/>
        <w:rPr>
          <w:rFonts w:ascii="Arial Narrow" w:hAnsi="Arial Narrow" w:cstheme="minorHAnsi"/>
          <w:b/>
          <w:sz w:val="20"/>
          <w:szCs w:val="20"/>
        </w:rPr>
      </w:pPr>
    </w:p>
    <w:p w14:paraId="43C0CB62" w14:textId="5647497D" w:rsidR="00372AAE" w:rsidRDefault="00372AAE" w:rsidP="00DD2D1B">
      <w:pPr>
        <w:pStyle w:val="Sinespaciado"/>
        <w:rPr>
          <w:rFonts w:ascii="Arial Narrow" w:hAnsi="Arial Narrow" w:cstheme="minorHAnsi"/>
          <w:b/>
          <w:sz w:val="20"/>
          <w:szCs w:val="20"/>
        </w:rPr>
      </w:pPr>
    </w:p>
    <w:p w14:paraId="07DB26EA" w14:textId="77777777" w:rsidR="00372AAE" w:rsidRPr="00FD354E" w:rsidRDefault="00372AAE" w:rsidP="00DD2D1B">
      <w:pPr>
        <w:pStyle w:val="Sinespaciado"/>
        <w:rPr>
          <w:rFonts w:ascii="Arial Narrow" w:hAnsi="Arial Narrow" w:cstheme="minorHAnsi"/>
          <w:b/>
          <w:sz w:val="20"/>
          <w:szCs w:val="20"/>
        </w:rPr>
      </w:pPr>
    </w:p>
    <w:p w14:paraId="4DE4B16C" w14:textId="77777777" w:rsidR="00DD2D1B" w:rsidRPr="00FD354E" w:rsidRDefault="00DD2D1B" w:rsidP="00DD2D1B">
      <w:pPr>
        <w:pStyle w:val="Sinespaciado"/>
        <w:jc w:val="center"/>
        <w:rPr>
          <w:rFonts w:ascii="Arial Narrow" w:hAnsi="Arial Narrow" w:cstheme="minorHAnsi"/>
          <w:b/>
          <w:sz w:val="20"/>
          <w:szCs w:val="20"/>
          <w:u w:val="single"/>
        </w:rPr>
      </w:pPr>
      <w:r w:rsidRPr="00FD354E">
        <w:rPr>
          <w:rFonts w:ascii="Arial Narrow" w:hAnsi="Arial Narrow" w:cstheme="minorHAnsi"/>
          <w:b/>
          <w:sz w:val="20"/>
          <w:szCs w:val="20"/>
          <w:u w:val="single"/>
        </w:rPr>
        <w:t>Lo antes descrito no incurre en ningún costo adicional.</w:t>
      </w:r>
    </w:p>
    <w:p w14:paraId="5977565F" w14:textId="77777777" w:rsidR="00DD2D1B" w:rsidRPr="00FD354E" w:rsidRDefault="00DD2D1B" w:rsidP="00DD2D1B">
      <w:pPr>
        <w:pStyle w:val="Sinespaciado"/>
        <w:jc w:val="both"/>
        <w:rPr>
          <w:rFonts w:ascii="Arial Narrow" w:hAnsi="Arial Narrow" w:cstheme="minorHAnsi"/>
          <w:b/>
          <w:sz w:val="20"/>
          <w:szCs w:val="20"/>
          <w:u w:val="single"/>
        </w:rPr>
      </w:pPr>
    </w:p>
    <w:p w14:paraId="5239680E" w14:textId="77777777" w:rsidR="00DD2D1B" w:rsidRPr="00FD354E" w:rsidRDefault="00DD2D1B" w:rsidP="00F80F0A">
      <w:pPr>
        <w:pStyle w:val="Sinespaciado"/>
        <w:numPr>
          <w:ilvl w:val="0"/>
          <w:numId w:val="14"/>
        </w:numPr>
        <w:jc w:val="both"/>
        <w:rPr>
          <w:rFonts w:ascii="Arial Narrow" w:hAnsi="Arial Narrow" w:cstheme="minorHAnsi"/>
          <w:sz w:val="20"/>
          <w:szCs w:val="20"/>
        </w:rPr>
      </w:pPr>
      <w:proofErr w:type="spellStart"/>
      <w:r w:rsidRPr="00FD354E">
        <w:rPr>
          <w:rFonts w:ascii="Arial Narrow" w:hAnsi="Arial Narrow" w:cstheme="minorHAnsi"/>
          <w:sz w:val="20"/>
          <w:szCs w:val="20"/>
        </w:rPr>
        <w:t>DataSolutions</w:t>
      </w:r>
      <w:proofErr w:type="spellEnd"/>
      <w:r w:rsidRPr="00FD354E">
        <w:rPr>
          <w:rFonts w:ascii="Arial Narrow" w:hAnsi="Arial Narrow" w:cstheme="minorHAnsi"/>
          <w:sz w:val="20"/>
          <w:szCs w:val="20"/>
        </w:rPr>
        <w:t xml:space="preserve"> puede efectuar el retiro de la información a ordenarse en un periodo acordado con el cliente.</w:t>
      </w:r>
    </w:p>
    <w:p w14:paraId="7F59D05A" w14:textId="77777777" w:rsidR="00DD2D1B" w:rsidRPr="00FD354E" w:rsidRDefault="00DD2D1B" w:rsidP="00DD2D1B">
      <w:pPr>
        <w:pStyle w:val="Sinespaciado"/>
        <w:jc w:val="both"/>
        <w:rPr>
          <w:rFonts w:ascii="Arial Narrow" w:hAnsi="Arial Narrow" w:cstheme="minorHAnsi"/>
          <w:sz w:val="20"/>
          <w:szCs w:val="20"/>
        </w:rPr>
      </w:pPr>
    </w:p>
    <w:p w14:paraId="339B02C9" w14:textId="77777777" w:rsidR="00DD2D1B" w:rsidRPr="00FD354E" w:rsidRDefault="00DD2D1B" w:rsidP="00F80F0A">
      <w:pPr>
        <w:pStyle w:val="Sinespaciado"/>
        <w:numPr>
          <w:ilvl w:val="0"/>
          <w:numId w:val="14"/>
        </w:numPr>
        <w:jc w:val="both"/>
        <w:rPr>
          <w:rFonts w:ascii="Arial Narrow" w:hAnsi="Arial Narrow" w:cstheme="minorHAnsi"/>
          <w:sz w:val="20"/>
          <w:szCs w:val="20"/>
        </w:rPr>
      </w:pPr>
      <w:proofErr w:type="spellStart"/>
      <w:r w:rsidRPr="00FD354E">
        <w:rPr>
          <w:rFonts w:ascii="Arial Narrow" w:hAnsi="Arial Narrow" w:cstheme="minorHAnsi"/>
          <w:sz w:val="20"/>
          <w:szCs w:val="20"/>
        </w:rPr>
        <w:t>DataSolutions</w:t>
      </w:r>
      <w:proofErr w:type="spellEnd"/>
      <w:r w:rsidRPr="00FD354E">
        <w:rPr>
          <w:rFonts w:ascii="Arial Narrow" w:hAnsi="Arial Narrow" w:cstheme="minorHAnsi"/>
          <w:sz w:val="20"/>
          <w:szCs w:val="20"/>
        </w:rPr>
        <w:t xml:space="preserve"> emitida un informe del contenido de la Información que repose en cada caja que será custodiada en sus bodegas.</w:t>
      </w:r>
    </w:p>
    <w:p w14:paraId="5CC696AF" w14:textId="77777777" w:rsidR="00DD2D1B" w:rsidRPr="00FD354E" w:rsidRDefault="00DD2D1B" w:rsidP="00DD2D1B">
      <w:pPr>
        <w:pStyle w:val="Sinespaciado"/>
        <w:jc w:val="both"/>
        <w:rPr>
          <w:rFonts w:ascii="Arial Narrow" w:hAnsi="Arial Narrow" w:cstheme="minorHAnsi"/>
          <w:sz w:val="20"/>
          <w:szCs w:val="20"/>
        </w:rPr>
      </w:pPr>
    </w:p>
    <w:p w14:paraId="498FA438" w14:textId="77777777" w:rsidR="00DD2D1B" w:rsidRPr="00FD354E" w:rsidRDefault="00DD2D1B" w:rsidP="00F80F0A">
      <w:pPr>
        <w:pStyle w:val="Sinespaciado"/>
        <w:numPr>
          <w:ilvl w:val="0"/>
          <w:numId w:val="14"/>
        </w:numPr>
        <w:jc w:val="both"/>
        <w:rPr>
          <w:rFonts w:ascii="Arial Narrow" w:hAnsi="Arial Narrow" w:cstheme="minorHAnsi"/>
          <w:sz w:val="20"/>
          <w:szCs w:val="20"/>
        </w:rPr>
      </w:pPr>
      <w:r w:rsidRPr="00FD354E">
        <w:rPr>
          <w:rFonts w:ascii="Arial Narrow" w:hAnsi="Arial Narrow" w:cstheme="minorHAnsi"/>
          <w:sz w:val="20"/>
          <w:szCs w:val="20"/>
        </w:rPr>
        <w:t>La Búsqueda de los Pedidos que realice ALIRAP S.A. dentro de las Instalaciones de DataSolutions no tendrán Costo Alguno.</w:t>
      </w:r>
    </w:p>
    <w:p w14:paraId="269BE0B9" w14:textId="77777777" w:rsidR="00DD2D1B" w:rsidRPr="00FD354E" w:rsidRDefault="00DD2D1B" w:rsidP="00DD2D1B">
      <w:pPr>
        <w:pStyle w:val="Sinespaciado"/>
        <w:jc w:val="both"/>
        <w:rPr>
          <w:rFonts w:ascii="Arial Narrow" w:hAnsi="Arial Narrow" w:cstheme="minorHAnsi"/>
          <w:sz w:val="20"/>
          <w:szCs w:val="20"/>
        </w:rPr>
      </w:pPr>
    </w:p>
    <w:p w14:paraId="4508CDA8" w14:textId="77777777" w:rsidR="00DD2D1B" w:rsidRPr="00FD354E" w:rsidRDefault="00DD2D1B" w:rsidP="00F80F0A">
      <w:pPr>
        <w:pStyle w:val="Sinespaciado"/>
        <w:numPr>
          <w:ilvl w:val="0"/>
          <w:numId w:val="14"/>
        </w:numPr>
        <w:jc w:val="both"/>
        <w:rPr>
          <w:rFonts w:ascii="Arial Narrow" w:hAnsi="Arial Narrow" w:cstheme="minorHAnsi"/>
          <w:sz w:val="20"/>
          <w:szCs w:val="20"/>
        </w:rPr>
      </w:pPr>
      <w:r w:rsidRPr="00FD354E">
        <w:rPr>
          <w:rFonts w:ascii="Arial Narrow" w:hAnsi="Arial Narrow" w:cstheme="minorHAnsi"/>
          <w:sz w:val="20"/>
          <w:szCs w:val="20"/>
        </w:rPr>
        <w:t>Los Tiempos de Respuesta son de catalogados según como realicen el requerimiento como Normal (12 Horas) o Urgente (4 Horas) dentro de la Ciudad de Guayaquil.</w:t>
      </w:r>
    </w:p>
    <w:p w14:paraId="7DC68590" w14:textId="77777777" w:rsidR="00DD2D1B" w:rsidRPr="00FD354E" w:rsidRDefault="00DD2D1B" w:rsidP="00DD2D1B">
      <w:pPr>
        <w:pStyle w:val="Sinespaciado"/>
        <w:jc w:val="both"/>
        <w:rPr>
          <w:rFonts w:ascii="Arial Narrow" w:hAnsi="Arial Narrow" w:cstheme="minorHAnsi"/>
          <w:sz w:val="20"/>
          <w:szCs w:val="20"/>
        </w:rPr>
      </w:pPr>
    </w:p>
    <w:p w14:paraId="43FED5DB" w14:textId="77777777" w:rsidR="00DD2D1B" w:rsidRPr="00FD354E" w:rsidRDefault="00DD2D1B" w:rsidP="00F80F0A">
      <w:pPr>
        <w:pStyle w:val="Sinespaciado"/>
        <w:numPr>
          <w:ilvl w:val="0"/>
          <w:numId w:val="14"/>
        </w:numPr>
        <w:jc w:val="both"/>
        <w:rPr>
          <w:rFonts w:ascii="Arial Narrow" w:hAnsi="Arial Narrow" w:cstheme="minorHAnsi"/>
          <w:sz w:val="20"/>
          <w:szCs w:val="20"/>
        </w:rPr>
      </w:pPr>
      <w:r w:rsidRPr="00FD354E">
        <w:rPr>
          <w:rFonts w:ascii="Arial Narrow" w:hAnsi="Arial Narrow" w:cstheme="minorHAnsi"/>
          <w:sz w:val="20"/>
          <w:szCs w:val="20"/>
        </w:rPr>
        <w:t xml:space="preserve">Todas las cajas Ordenadas tendrán un Sunchos y/o </w:t>
      </w:r>
      <w:proofErr w:type="spellStart"/>
      <w:r w:rsidRPr="00FD354E">
        <w:rPr>
          <w:rFonts w:ascii="Arial Narrow" w:hAnsi="Arial Narrow" w:cstheme="minorHAnsi"/>
          <w:sz w:val="20"/>
          <w:szCs w:val="20"/>
        </w:rPr>
        <w:t>Stikers</w:t>
      </w:r>
      <w:proofErr w:type="spellEnd"/>
      <w:r w:rsidRPr="00FD354E">
        <w:rPr>
          <w:rFonts w:ascii="Arial Narrow" w:hAnsi="Arial Narrow" w:cstheme="minorHAnsi"/>
          <w:sz w:val="20"/>
          <w:szCs w:val="20"/>
        </w:rPr>
        <w:t xml:space="preserve"> numerado de Seguridad esto como regla indispensable de confidencialidad.</w:t>
      </w:r>
    </w:p>
    <w:p w14:paraId="225F05CE" w14:textId="77777777" w:rsidR="00DD2D1B" w:rsidRPr="00FD354E" w:rsidRDefault="00DD2D1B" w:rsidP="00DD2D1B">
      <w:pPr>
        <w:pStyle w:val="Sinespaciado"/>
        <w:rPr>
          <w:rFonts w:ascii="Arial Narrow" w:hAnsi="Arial Narrow" w:cstheme="minorHAnsi"/>
          <w:b/>
          <w:sz w:val="20"/>
          <w:szCs w:val="20"/>
        </w:rPr>
      </w:pPr>
    </w:p>
    <w:p w14:paraId="326E821C" w14:textId="77777777" w:rsidR="00DD2D1B" w:rsidRPr="00FD354E" w:rsidRDefault="00DD2D1B" w:rsidP="00DD2D1B">
      <w:pPr>
        <w:pStyle w:val="Sinespaciado"/>
        <w:rPr>
          <w:rFonts w:ascii="Arial Narrow" w:hAnsi="Arial Narrow" w:cstheme="minorHAnsi"/>
          <w:b/>
          <w:sz w:val="20"/>
          <w:szCs w:val="20"/>
        </w:rPr>
      </w:pPr>
      <w:r w:rsidRPr="00FD354E">
        <w:rPr>
          <w:rFonts w:ascii="Arial Narrow" w:hAnsi="Arial Narrow" w:cstheme="minorHAnsi"/>
          <w:b/>
          <w:sz w:val="20"/>
          <w:szCs w:val="20"/>
        </w:rPr>
        <w:t>Beneficios de Administrar los Información con DATASOLUTIONS S.A.</w:t>
      </w:r>
    </w:p>
    <w:p w14:paraId="54823095" w14:textId="77777777" w:rsidR="00DD2D1B" w:rsidRPr="00FD354E" w:rsidRDefault="00DD2D1B" w:rsidP="00DD2D1B">
      <w:pPr>
        <w:pStyle w:val="Sinespaciado"/>
        <w:rPr>
          <w:rFonts w:ascii="Arial Narrow" w:hAnsi="Arial Narrow" w:cstheme="minorHAnsi"/>
          <w:b/>
          <w:sz w:val="20"/>
          <w:szCs w:val="20"/>
        </w:rPr>
      </w:pPr>
    </w:p>
    <w:p w14:paraId="218E97C0" w14:textId="77777777" w:rsidR="00DD2D1B" w:rsidRPr="00FD354E" w:rsidRDefault="00DD2D1B" w:rsidP="00F80F0A">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Contamos con un Centro de Acopio acondicionado para la conservación de su información.</w:t>
      </w:r>
    </w:p>
    <w:p w14:paraId="76606F7F" w14:textId="77777777" w:rsidR="00DD2D1B" w:rsidRPr="00FD354E" w:rsidRDefault="00DD2D1B" w:rsidP="00F80F0A">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Fumigación mensual para evitar plagas </w:t>
      </w:r>
    </w:p>
    <w:p w14:paraId="6CA257AA" w14:textId="77777777" w:rsidR="00DD2D1B" w:rsidRPr="00FD354E" w:rsidRDefault="00DD2D1B" w:rsidP="00F80F0A">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Iluminación en el interior con Luz Natural </w:t>
      </w:r>
    </w:p>
    <w:p w14:paraId="2B0A10C4" w14:textId="77777777" w:rsidR="00DD2D1B" w:rsidRPr="00FD354E" w:rsidRDefault="00DD2D1B" w:rsidP="00F80F0A">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Sensores de movimientos.</w:t>
      </w:r>
    </w:p>
    <w:p w14:paraId="3C31FA5B" w14:textId="77777777" w:rsidR="00DD2D1B" w:rsidRPr="00FD354E" w:rsidRDefault="00DD2D1B" w:rsidP="00F80F0A">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Alarmas </w:t>
      </w:r>
    </w:p>
    <w:p w14:paraId="645E5604" w14:textId="77777777" w:rsidR="00DD2D1B" w:rsidRPr="00FD354E" w:rsidRDefault="00DD2D1B" w:rsidP="00F80F0A">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Detectores de Humo</w:t>
      </w:r>
    </w:p>
    <w:p w14:paraId="1216B2F2" w14:textId="77777777" w:rsidR="00DD2D1B" w:rsidRPr="00FD354E" w:rsidRDefault="00DD2D1B" w:rsidP="00F80F0A">
      <w:pPr>
        <w:pStyle w:val="Default"/>
        <w:numPr>
          <w:ilvl w:val="0"/>
          <w:numId w:val="5"/>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Cisterna dedicada al control de incendio.</w:t>
      </w:r>
    </w:p>
    <w:p w14:paraId="0BDB9914" w14:textId="77777777" w:rsidR="00DD2D1B" w:rsidRPr="00FD354E" w:rsidRDefault="00DD2D1B" w:rsidP="00DD2D1B">
      <w:pPr>
        <w:pStyle w:val="Default"/>
        <w:spacing w:line="276" w:lineRule="auto"/>
        <w:ind w:left="1080"/>
        <w:jc w:val="both"/>
        <w:rPr>
          <w:rFonts w:ascii="Arial Narrow" w:hAnsi="Arial Narrow" w:cstheme="minorHAnsi"/>
          <w:color w:val="auto"/>
          <w:sz w:val="20"/>
          <w:szCs w:val="20"/>
          <w:lang w:val="es-EC"/>
        </w:rPr>
      </w:pPr>
    </w:p>
    <w:p w14:paraId="028C395C" w14:textId="77777777" w:rsidR="00DD2D1B" w:rsidRPr="00FD354E" w:rsidRDefault="00DD2D1B" w:rsidP="00F80F0A">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Al custodiar su información desde nuestras oficinas somos los encargados en hacerles llegar la información hasta sus oficinas utilizando los envíos.</w:t>
      </w:r>
    </w:p>
    <w:p w14:paraId="58812E86" w14:textId="77777777" w:rsidR="00DD2D1B" w:rsidRPr="00FD354E" w:rsidRDefault="00DD2D1B" w:rsidP="00F80F0A">
      <w:pPr>
        <w:pStyle w:val="Default"/>
        <w:numPr>
          <w:ilvl w:val="0"/>
          <w:numId w:val="4"/>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Normales: Tiempos de Respuestas 24 Horas</w:t>
      </w:r>
    </w:p>
    <w:p w14:paraId="6EE2BC0C" w14:textId="77777777" w:rsidR="00DD2D1B" w:rsidRPr="00FD354E" w:rsidRDefault="00DD2D1B" w:rsidP="00F80F0A">
      <w:pPr>
        <w:pStyle w:val="Default"/>
        <w:numPr>
          <w:ilvl w:val="0"/>
          <w:numId w:val="4"/>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Urgentes: Dentro de las 8 horas Laborales </w:t>
      </w:r>
    </w:p>
    <w:p w14:paraId="0B550263" w14:textId="77777777" w:rsidR="00DD2D1B" w:rsidRPr="00FD354E" w:rsidRDefault="00DD2D1B" w:rsidP="00F80F0A">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sz w:val="20"/>
          <w:szCs w:val="20"/>
          <w:lang w:val="es-EC"/>
        </w:rPr>
        <w:t>Servicio de postventa pendiente del cliente en todo momento</w:t>
      </w:r>
    </w:p>
    <w:p w14:paraId="57494457" w14:textId="77777777" w:rsidR="00DD2D1B" w:rsidRPr="00FD354E" w:rsidRDefault="00DD2D1B" w:rsidP="00F80F0A">
      <w:pPr>
        <w:pStyle w:val="Default"/>
        <w:numPr>
          <w:ilvl w:val="0"/>
          <w:numId w:val="9"/>
        </w:numPr>
        <w:spacing w:line="276" w:lineRule="auto"/>
        <w:jc w:val="both"/>
        <w:rPr>
          <w:rFonts w:ascii="Arial Narrow" w:hAnsi="Arial Narrow" w:cstheme="minorHAnsi"/>
          <w:color w:val="auto"/>
          <w:sz w:val="20"/>
          <w:szCs w:val="20"/>
          <w:lang w:val="es-EC"/>
        </w:rPr>
      </w:pPr>
      <w:r w:rsidRPr="00FD354E">
        <w:rPr>
          <w:rFonts w:ascii="Arial Narrow" w:hAnsi="Arial Narrow" w:cstheme="minorHAnsi"/>
          <w:sz w:val="20"/>
          <w:szCs w:val="20"/>
          <w:lang w:val="es-EC"/>
        </w:rPr>
        <w:t>Realizamos una consultoría que encuentra las necesidades de los clientes</w:t>
      </w:r>
    </w:p>
    <w:p w14:paraId="30CF962C" w14:textId="77777777" w:rsidR="00DD2D1B" w:rsidRPr="00FD354E" w:rsidRDefault="00DD2D1B" w:rsidP="00F80F0A">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b/>
          <w:color w:val="auto"/>
          <w:sz w:val="20"/>
          <w:szCs w:val="20"/>
          <w:lang w:val="es-EC"/>
        </w:rPr>
        <w:t>Optimizamos sus tiempos de búsqueda ahorrando tiempo y dinero</w:t>
      </w:r>
      <w:r w:rsidRPr="00FD354E">
        <w:rPr>
          <w:rFonts w:ascii="Arial Narrow" w:hAnsi="Arial Narrow" w:cstheme="minorHAnsi"/>
          <w:color w:val="auto"/>
          <w:sz w:val="20"/>
          <w:szCs w:val="20"/>
          <w:lang w:val="es-EC"/>
        </w:rPr>
        <w:t>.</w:t>
      </w:r>
    </w:p>
    <w:p w14:paraId="26C0E449" w14:textId="77777777" w:rsidR="00DD2D1B" w:rsidRPr="00FD354E" w:rsidRDefault="00DD2D1B" w:rsidP="00F80F0A">
      <w:pPr>
        <w:pStyle w:val="Default"/>
        <w:numPr>
          <w:ilvl w:val="0"/>
          <w:numId w:val="3"/>
        </w:numPr>
        <w:spacing w:line="276" w:lineRule="auto"/>
        <w:ind w:left="720"/>
        <w:jc w:val="both"/>
        <w:rPr>
          <w:rFonts w:ascii="Arial Narrow" w:hAnsi="Arial Narrow" w:cstheme="minorHAnsi"/>
          <w:color w:val="auto"/>
          <w:sz w:val="20"/>
          <w:szCs w:val="20"/>
          <w:lang w:val="es-EC"/>
        </w:rPr>
      </w:pPr>
      <w:r w:rsidRPr="00FD354E">
        <w:rPr>
          <w:rFonts w:ascii="Arial Narrow" w:hAnsi="Arial Narrow" w:cstheme="minorHAnsi"/>
          <w:sz w:val="20"/>
          <w:szCs w:val="20"/>
        </w:rPr>
        <w:t>Toda la información estará bajo un mismo techo ahorrando el alquiler de espacios adicionales para almacenar una misma información.</w:t>
      </w:r>
    </w:p>
    <w:p w14:paraId="5102973D" w14:textId="77777777" w:rsidR="00DD2D1B" w:rsidRPr="00FD354E" w:rsidRDefault="00DD2D1B" w:rsidP="00F80F0A">
      <w:pPr>
        <w:pStyle w:val="Default"/>
        <w:numPr>
          <w:ilvl w:val="0"/>
          <w:numId w:val="3"/>
        </w:numPr>
        <w:spacing w:line="276" w:lineRule="auto"/>
        <w:ind w:left="720"/>
        <w:jc w:val="both"/>
        <w:rPr>
          <w:rFonts w:ascii="Arial Narrow" w:hAnsi="Arial Narrow" w:cstheme="minorHAnsi"/>
          <w:b/>
          <w:color w:val="auto"/>
          <w:sz w:val="20"/>
          <w:szCs w:val="20"/>
          <w:lang w:val="es-EC"/>
        </w:rPr>
      </w:pPr>
      <w:r w:rsidRPr="00FD354E">
        <w:rPr>
          <w:rFonts w:ascii="Arial Narrow" w:hAnsi="Arial Narrow" w:cstheme="minorHAnsi"/>
          <w:b/>
          <w:color w:val="auto"/>
          <w:sz w:val="20"/>
          <w:szCs w:val="20"/>
          <w:lang w:val="es-EC"/>
        </w:rPr>
        <w:t>Incluimos un</w:t>
      </w:r>
      <w:r w:rsidRPr="00FD354E">
        <w:rPr>
          <w:rFonts w:ascii="Arial Narrow" w:hAnsi="Arial Narrow" w:cstheme="minorHAnsi"/>
          <w:color w:val="auto"/>
          <w:sz w:val="20"/>
          <w:szCs w:val="20"/>
          <w:lang w:val="es-EC"/>
        </w:rPr>
        <w:t xml:space="preserve"> </w:t>
      </w:r>
      <w:r w:rsidRPr="00FD354E">
        <w:rPr>
          <w:rFonts w:ascii="Arial Narrow" w:hAnsi="Arial Narrow" w:cstheme="minorHAnsi"/>
          <w:b/>
          <w:color w:val="auto"/>
          <w:sz w:val="20"/>
          <w:szCs w:val="20"/>
          <w:lang w:val="es-EC"/>
        </w:rPr>
        <w:t>Software de Gestión Documental y su capacitación para que el cliente interactúe al momento de solicitar sus cajas.</w:t>
      </w:r>
    </w:p>
    <w:p w14:paraId="6B70ED61" w14:textId="77777777" w:rsidR="00DD2D1B" w:rsidRPr="00FD354E" w:rsidRDefault="00DD2D1B" w:rsidP="00DD2D1B">
      <w:pPr>
        <w:pStyle w:val="Default"/>
        <w:spacing w:line="276" w:lineRule="auto"/>
        <w:ind w:left="720"/>
        <w:jc w:val="both"/>
        <w:rPr>
          <w:rFonts w:ascii="Arial Narrow" w:hAnsi="Arial Narrow" w:cstheme="minorHAnsi"/>
          <w:b/>
          <w:color w:val="auto"/>
          <w:sz w:val="20"/>
          <w:szCs w:val="20"/>
          <w:lang w:val="es-EC"/>
        </w:rPr>
      </w:pPr>
    </w:p>
    <w:p w14:paraId="664F837E" w14:textId="77777777" w:rsidR="00DD2D1B" w:rsidRPr="00FD354E" w:rsidRDefault="00DD2D1B" w:rsidP="00F80F0A">
      <w:pPr>
        <w:pStyle w:val="Default"/>
        <w:numPr>
          <w:ilvl w:val="0"/>
          <w:numId w:val="9"/>
        </w:numPr>
        <w:spacing w:line="276" w:lineRule="auto"/>
        <w:jc w:val="both"/>
        <w:rPr>
          <w:rFonts w:ascii="Arial Narrow" w:hAnsi="Arial Narrow" w:cstheme="minorHAnsi"/>
          <w:b/>
          <w:color w:val="auto"/>
          <w:sz w:val="20"/>
          <w:szCs w:val="20"/>
          <w:lang w:val="es-EC"/>
        </w:rPr>
      </w:pPr>
      <w:r w:rsidRPr="00FD354E">
        <w:rPr>
          <w:rFonts w:ascii="Arial Narrow" w:hAnsi="Arial Narrow" w:cstheme="minorHAnsi"/>
          <w:b/>
          <w:color w:val="auto"/>
          <w:sz w:val="20"/>
          <w:szCs w:val="20"/>
          <w:lang w:val="es-EC"/>
        </w:rPr>
        <w:t xml:space="preserve">Haciendo la entrega de manual de operaciones </w:t>
      </w:r>
    </w:p>
    <w:p w14:paraId="13747049" w14:textId="77777777" w:rsidR="00DD2D1B" w:rsidRPr="00FD354E" w:rsidRDefault="00DD2D1B" w:rsidP="00F80F0A">
      <w:pPr>
        <w:pStyle w:val="Sinespaciado"/>
        <w:numPr>
          <w:ilvl w:val="0"/>
          <w:numId w:val="6"/>
        </w:numPr>
        <w:ind w:right="4"/>
        <w:jc w:val="both"/>
        <w:rPr>
          <w:rFonts w:ascii="Arial Narrow" w:hAnsi="Arial Narrow" w:cstheme="minorHAnsi"/>
          <w:b/>
          <w:sz w:val="20"/>
          <w:szCs w:val="20"/>
        </w:rPr>
      </w:pPr>
      <w:r w:rsidRPr="00FD354E">
        <w:rPr>
          <w:rFonts w:ascii="Arial Narrow" w:hAnsi="Arial Narrow" w:cstheme="minorHAnsi"/>
          <w:b/>
          <w:sz w:val="20"/>
          <w:szCs w:val="20"/>
        </w:rPr>
        <w:t>Tiempo de Vida Útil de Información en custodia</w:t>
      </w:r>
    </w:p>
    <w:p w14:paraId="75046F7E" w14:textId="77777777" w:rsidR="00DD2D1B" w:rsidRPr="00FD354E" w:rsidRDefault="00DD2D1B" w:rsidP="00F80F0A">
      <w:pPr>
        <w:pStyle w:val="Sinespaciado"/>
        <w:numPr>
          <w:ilvl w:val="0"/>
          <w:numId w:val="6"/>
        </w:numPr>
        <w:ind w:right="4"/>
        <w:jc w:val="both"/>
        <w:rPr>
          <w:rFonts w:ascii="Arial Narrow" w:hAnsi="Arial Narrow" w:cstheme="minorHAnsi"/>
          <w:b/>
          <w:sz w:val="20"/>
          <w:szCs w:val="20"/>
        </w:rPr>
      </w:pPr>
      <w:r w:rsidRPr="00FD354E">
        <w:rPr>
          <w:rFonts w:ascii="Arial Narrow" w:hAnsi="Arial Narrow" w:cstheme="minorHAnsi"/>
          <w:b/>
          <w:sz w:val="20"/>
          <w:szCs w:val="20"/>
        </w:rPr>
        <w:t>Inventario de Información en Custodia.</w:t>
      </w:r>
    </w:p>
    <w:p w14:paraId="46361FD9" w14:textId="77777777" w:rsidR="00DD2D1B" w:rsidRPr="00FD354E" w:rsidRDefault="00DD2D1B" w:rsidP="00F80F0A">
      <w:pPr>
        <w:pStyle w:val="Sinespaciado"/>
        <w:numPr>
          <w:ilvl w:val="0"/>
          <w:numId w:val="6"/>
        </w:numPr>
        <w:ind w:right="4"/>
        <w:jc w:val="both"/>
        <w:rPr>
          <w:rFonts w:ascii="Arial Narrow" w:hAnsi="Arial Narrow" w:cstheme="minorHAnsi"/>
          <w:b/>
          <w:sz w:val="20"/>
          <w:szCs w:val="20"/>
        </w:rPr>
      </w:pPr>
      <w:r w:rsidRPr="00FD354E">
        <w:rPr>
          <w:rFonts w:ascii="Arial Narrow" w:hAnsi="Arial Narrow" w:cstheme="minorHAnsi"/>
          <w:b/>
          <w:sz w:val="20"/>
          <w:szCs w:val="20"/>
        </w:rPr>
        <w:t>Seguimiento de Cajas solicitadas por el Usuario.</w:t>
      </w:r>
    </w:p>
    <w:p w14:paraId="2570910A" w14:textId="77777777" w:rsidR="00DD2D1B" w:rsidRDefault="00DD2D1B" w:rsidP="00F80F0A">
      <w:pPr>
        <w:pStyle w:val="Sinespaciado"/>
        <w:numPr>
          <w:ilvl w:val="0"/>
          <w:numId w:val="6"/>
        </w:numPr>
        <w:ind w:right="4"/>
        <w:jc w:val="both"/>
        <w:rPr>
          <w:rFonts w:ascii="Arial Narrow" w:hAnsi="Arial Narrow" w:cstheme="minorHAnsi"/>
          <w:sz w:val="20"/>
          <w:szCs w:val="20"/>
        </w:rPr>
      </w:pPr>
      <w:r w:rsidRPr="00FD354E">
        <w:rPr>
          <w:rFonts w:ascii="Arial Narrow" w:hAnsi="Arial Narrow" w:cstheme="minorHAnsi"/>
          <w:b/>
          <w:sz w:val="20"/>
          <w:szCs w:val="20"/>
        </w:rPr>
        <w:t>Reportes de Cajas que se encuentra solicitadas por el Usuario</w:t>
      </w:r>
      <w:r w:rsidRPr="00FD354E">
        <w:rPr>
          <w:rFonts w:ascii="Arial Narrow" w:hAnsi="Arial Narrow" w:cstheme="minorHAnsi"/>
          <w:sz w:val="20"/>
          <w:szCs w:val="20"/>
        </w:rPr>
        <w:t>.</w:t>
      </w:r>
    </w:p>
    <w:p w14:paraId="6A78F1DD" w14:textId="77777777" w:rsidR="00DD2D1B" w:rsidRPr="00FD354E" w:rsidRDefault="00DD2D1B" w:rsidP="00DD2D1B">
      <w:pPr>
        <w:pStyle w:val="Sinespaciado"/>
        <w:ind w:right="4"/>
        <w:jc w:val="both"/>
        <w:rPr>
          <w:rFonts w:ascii="Arial Narrow" w:hAnsi="Arial Narrow" w:cstheme="minorHAnsi"/>
          <w:sz w:val="20"/>
          <w:szCs w:val="20"/>
        </w:rPr>
      </w:pPr>
    </w:p>
    <w:p w14:paraId="3CE3A532" w14:textId="77777777" w:rsidR="00DD2D1B" w:rsidRPr="00FD354E" w:rsidRDefault="00DD2D1B" w:rsidP="00DD2D1B">
      <w:pPr>
        <w:pStyle w:val="Sinespaciado"/>
        <w:ind w:left="1428" w:right="4"/>
        <w:jc w:val="both"/>
        <w:rPr>
          <w:rFonts w:ascii="Arial Narrow" w:hAnsi="Arial Narrow" w:cstheme="minorHAnsi"/>
          <w:sz w:val="20"/>
          <w:szCs w:val="20"/>
        </w:rPr>
      </w:pPr>
    </w:p>
    <w:p w14:paraId="044536F3" w14:textId="77777777" w:rsidR="00DD2D1B" w:rsidRPr="00FD354E" w:rsidRDefault="00DD2D1B" w:rsidP="00F80F0A">
      <w:pPr>
        <w:pStyle w:val="Sinespaciado"/>
        <w:numPr>
          <w:ilvl w:val="0"/>
          <w:numId w:val="11"/>
        </w:numPr>
        <w:ind w:right="4"/>
        <w:jc w:val="both"/>
        <w:rPr>
          <w:rFonts w:ascii="Arial Narrow" w:hAnsi="Arial Narrow" w:cstheme="minorHAnsi"/>
          <w:sz w:val="20"/>
          <w:szCs w:val="20"/>
        </w:rPr>
      </w:pPr>
      <w:r w:rsidRPr="00FD354E">
        <w:rPr>
          <w:rFonts w:ascii="Arial Narrow" w:hAnsi="Arial Narrow" w:cstheme="minorHAnsi"/>
          <w:sz w:val="20"/>
          <w:szCs w:val="20"/>
        </w:rPr>
        <w:t>Poder ingresar al sistema a cualquier hora del día y cualquier día del año para ver nuestro inventario</w:t>
      </w:r>
    </w:p>
    <w:p w14:paraId="6E59BC33" w14:textId="77777777" w:rsidR="00DD2D1B" w:rsidRPr="00FD354E" w:rsidRDefault="00DD2D1B" w:rsidP="00F80F0A">
      <w:pPr>
        <w:pStyle w:val="Default"/>
        <w:numPr>
          <w:ilvl w:val="0"/>
          <w:numId w:val="7"/>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Las cajas que utilizamos son las adecuadas por tamaño y peso para una persona de acuerdo al Reglamento Laboral y Ocupacional.</w:t>
      </w:r>
    </w:p>
    <w:p w14:paraId="0395EC03" w14:textId="77777777" w:rsidR="00DD2D1B" w:rsidRPr="00FD354E" w:rsidRDefault="00DD2D1B" w:rsidP="00F80F0A">
      <w:pPr>
        <w:pStyle w:val="Default"/>
        <w:numPr>
          <w:ilvl w:val="0"/>
          <w:numId w:val="7"/>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t xml:space="preserve">Tales cajas deberán ser de color blancas creando un ambiente estético </w:t>
      </w:r>
    </w:p>
    <w:p w14:paraId="298BEFC1" w14:textId="77777777" w:rsidR="00DD2D1B" w:rsidRPr="00FD354E" w:rsidRDefault="00DD2D1B" w:rsidP="00F80F0A">
      <w:pPr>
        <w:pStyle w:val="Default"/>
        <w:numPr>
          <w:ilvl w:val="0"/>
          <w:numId w:val="7"/>
        </w:numPr>
        <w:spacing w:line="276" w:lineRule="auto"/>
        <w:jc w:val="both"/>
        <w:rPr>
          <w:rFonts w:ascii="Arial Narrow" w:hAnsi="Arial Narrow" w:cstheme="minorHAnsi"/>
          <w:color w:val="auto"/>
          <w:sz w:val="20"/>
          <w:szCs w:val="20"/>
          <w:lang w:val="es-EC"/>
        </w:rPr>
      </w:pPr>
      <w:r w:rsidRPr="00FD354E">
        <w:rPr>
          <w:rFonts w:ascii="Arial Narrow" w:hAnsi="Arial Narrow" w:cstheme="minorHAnsi"/>
          <w:color w:val="auto"/>
          <w:sz w:val="20"/>
          <w:szCs w:val="20"/>
          <w:lang w:val="es-EC"/>
        </w:rPr>
        <w:lastRenderedPageBreak/>
        <w:t xml:space="preserve">Nos encargamos del retiro de sus cajas </w:t>
      </w:r>
    </w:p>
    <w:p w14:paraId="78798F95" w14:textId="77777777" w:rsidR="00DD2D1B" w:rsidRPr="00FD354E" w:rsidRDefault="00DD2D1B" w:rsidP="00F80F0A">
      <w:pPr>
        <w:pStyle w:val="Sinespaciado"/>
        <w:numPr>
          <w:ilvl w:val="0"/>
          <w:numId w:val="7"/>
        </w:numPr>
        <w:ind w:right="4"/>
        <w:jc w:val="both"/>
        <w:rPr>
          <w:rFonts w:ascii="Arial Narrow" w:hAnsi="Arial Narrow" w:cstheme="minorHAnsi"/>
          <w:sz w:val="20"/>
          <w:szCs w:val="20"/>
        </w:rPr>
      </w:pPr>
      <w:r w:rsidRPr="00FD354E">
        <w:rPr>
          <w:rFonts w:ascii="Arial Narrow" w:hAnsi="Arial Narrow" w:cstheme="minorHAnsi"/>
          <w:sz w:val="20"/>
          <w:szCs w:val="20"/>
        </w:rPr>
        <w:t>Emitimos un informe del contenido de la Información que repose en cada caja que será custodiada en nuestro centro de acopio.</w:t>
      </w:r>
    </w:p>
    <w:p w14:paraId="6A864A7A" w14:textId="77777777" w:rsidR="00DD2D1B" w:rsidRPr="00FD354E" w:rsidRDefault="00DD2D1B" w:rsidP="00F80F0A">
      <w:pPr>
        <w:pStyle w:val="Sinespaciado"/>
        <w:numPr>
          <w:ilvl w:val="0"/>
          <w:numId w:val="7"/>
        </w:numPr>
        <w:ind w:right="4"/>
        <w:jc w:val="both"/>
        <w:rPr>
          <w:rFonts w:ascii="Arial Narrow" w:hAnsi="Arial Narrow" w:cstheme="minorHAnsi"/>
          <w:sz w:val="20"/>
          <w:szCs w:val="20"/>
        </w:rPr>
      </w:pPr>
      <w:r w:rsidRPr="00FD354E">
        <w:rPr>
          <w:rFonts w:ascii="Arial Narrow" w:hAnsi="Arial Narrow" w:cstheme="minorHAnsi"/>
          <w:sz w:val="20"/>
          <w:szCs w:val="20"/>
        </w:rPr>
        <w:t>Todas sus cajas serán Ordenadas se colocara un Suncho y/o Stikers numerado  de Seguridad esto como regla indispensable de  confidencialidad.</w:t>
      </w:r>
    </w:p>
    <w:p w14:paraId="3CE41432" w14:textId="77777777" w:rsidR="00DD2D1B" w:rsidRPr="00FD354E" w:rsidRDefault="00DD2D1B" w:rsidP="00F80F0A">
      <w:pPr>
        <w:pStyle w:val="Sinespaciado"/>
        <w:numPr>
          <w:ilvl w:val="0"/>
          <w:numId w:val="7"/>
        </w:numPr>
        <w:ind w:right="4"/>
        <w:jc w:val="both"/>
        <w:rPr>
          <w:rFonts w:ascii="Arial Narrow" w:hAnsi="Arial Narrow" w:cstheme="minorHAnsi"/>
          <w:sz w:val="20"/>
          <w:szCs w:val="20"/>
        </w:rPr>
      </w:pPr>
      <w:r w:rsidRPr="00FD354E">
        <w:rPr>
          <w:rFonts w:ascii="Arial Narrow" w:hAnsi="Arial Narrow" w:cstheme="minorHAnsi"/>
          <w:sz w:val="20"/>
          <w:szCs w:val="20"/>
        </w:rPr>
        <w:t xml:space="preserve">Le brindamos el servicio de </w:t>
      </w:r>
      <w:r w:rsidRPr="00FD354E">
        <w:rPr>
          <w:rFonts w:ascii="Arial Narrow" w:hAnsi="Arial Narrow" w:cstheme="minorHAnsi"/>
          <w:b/>
          <w:sz w:val="20"/>
          <w:szCs w:val="20"/>
        </w:rPr>
        <w:t>Destrucción y Reciclaje de Documentos</w:t>
      </w:r>
      <w:r w:rsidRPr="00FD354E">
        <w:rPr>
          <w:rFonts w:ascii="Arial Narrow" w:hAnsi="Arial Narrow" w:cstheme="minorHAnsi"/>
          <w:sz w:val="20"/>
          <w:szCs w:val="20"/>
        </w:rPr>
        <w:t xml:space="preserve">, esto es que de acuerdo a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FD354E">
        <w:rPr>
          <w:rFonts w:ascii="Arial Narrow" w:hAnsi="Arial Narrow" w:cstheme="minorHAnsi"/>
          <w:b/>
          <w:sz w:val="20"/>
          <w:szCs w:val="20"/>
        </w:rPr>
        <w:t>INTERCIA.</w:t>
      </w:r>
    </w:p>
    <w:p w14:paraId="14E78EE5" w14:textId="77777777" w:rsidR="00DD2D1B" w:rsidRDefault="00DD2D1B" w:rsidP="00F80F0A">
      <w:pPr>
        <w:pStyle w:val="MediumList2-Accent41"/>
        <w:numPr>
          <w:ilvl w:val="0"/>
          <w:numId w:val="10"/>
        </w:numPr>
        <w:spacing w:after="0" w:line="240" w:lineRule="auto"/>
        <w:jc w:val="both"/>
        <w:rPr>
          <w:rFonts w:ascii="Arial Narrow" w:hAnsi="Arial Narrow" w:cstheme="minorHAnsi"/>
          <w:sz w:val="20"/>
          <w:szCs w:val="20"/>
          <w:u w:val="single"/>
          <w:lang w:val="es-EC"/>
        </w:rPr>
      </w:pPr>
      <w:r w:rsidRPr="00FD354E">
        <w:rPr>
          <w:rFonts w:ascii="Arial Narrow" w:hAnsi="Arial Narrow" w:cstheme="minorHAnsi"/>
          <w:sz w:val="20"/>
          <w:szCs w:val="20"/>
          <w:lang w:val="es-EC"/>
        </w:rPr>
        <w:t>Generamos propuestas de valor y somos los únicos en el mercado que podemos ofrecer un servicio que nos lleva hasta un concepto cero papeles con los siguientes servicios adicionales</w:t>
      </w:r>
      <w:r w:rsidRPr="00FD354E">
        <w:rPr>
          <w:rFonts w:ascii="Arial Narrow" w:hAnsi="Arial Narrow" w:cstheme="minorHAnsi"/>
          <w:sz w:val="20"/>
          <w:szCs w:val="20"/>
          <w:u w:val="single"/>
          <w:lang w:val="es-EC"/>
        </w:rPr>
        <w:t>:</w:t>
      </w:r>
    </w:p>
    <w:p w14:paraId="12619AAC" w14:textId="77777777" w:rsidR="00DD2D1B" w:rsidRPr="00FD354E" w:rsidRDefault="00DD2D1B" w:rsidP="00DD2D1B">
      <w:pPr>
        <w:pStyle w:val="MediumList2-Accent41"/>
        <w:spacing w:after="0" w:line="240" w:lineRule="auto"/>
        <w:ind w:left="0"/>
        <w:jc w:val="both"/>
        <w:rPr>
          <w:rFonts w:ascii="Arial Narrow" w:hAnsi="Arial Narrow" w:cstheme="minorHAnsi"/>
          <w:sz w:val="20"/>
          <w:szCs w:val="20"/>
          <w:u w:val="single"/>
          <w:lang w:val="es-EC"/>
        </w:rPr>
      </w:pPr>
    </w:p>
    <w:p w14:paraId="457763CB" w14:textId="77777777" w:rsidR="00DD2D1B" w:rsidRPr="00FD354E" w:rsidRDefault="00DD2D1B" w:rsidP="00F80F0A">
      <w:pPr>
        <w:pStyle w:val="MediumList2-Accent41"/>
        <w:numPr>
          <w:ilvl w:val="3"/>
          <w:numId w:val="7"/>
        </w:numPr>
        <w:spacing w:after="0" w:line="240" w:lineRule="auto"/>
        <w:jc w:val="both"/>
        <w:rPr>
          <w:rFonts w:ascii="Arial Narrow" w:hAnsi="Arial Narrow" w:cstheme="minorHAnsi"/>
          <w:sz w:val="20"/>
          <w:szCs w:val="20"/>
          <w:u w:val="single"/>
          <w:lang w:val="es-EC"/>
        </w:rPr>
      </w:pPr>
      <w:r w:rsidRPr="00FD354E">
        <w:rPr>
          <w:rFonts w:ascii="Arial Narrow" w:hAnsi="Arial Narrow" w:cstheme="minorHAnsi"/>
          <w:sz w:val="20"/>
          <w:szCs w:val="20"/>
          <w:lang w:val="es-EC"/>
        </w:rPr>
        <w:t>Radicación</w:t>
      </w:r>
    </w:p>
    <w:p w14:paraId="103C3C24" w14:textId="77777777" w:rsidR="00DD2D1B" w:rsidRPr="00FD354E" w:rsidRDefault="00DD2D1B" w:rsidP="00F80F0A">
      <w:pPr>
        <w:pStyle w:val="MediumList2-Accent41"/>
        <w:numPr>
          <w:ilvl w:val="3"/>
          <w:numId w:val="7"/>
        </w:numPr>
        <w:spacing w:after="0" w:line="240" w:lineRule="auto"/>
        <w:jc w:val="both"/>
        <w:rPr>
          <w:rFonts w:ascii="Arial Narrow" w:hAnsi="Arial Narrow" w:cstheme="minorHAnsi"/>
          <w:sz w:val="20"/>
          <w:szCs w:val="20"/>
          <w:u w:val="single"/>
          <w:lang w:val="es-EC"/>
        </w:rPr>
      </w:pPr>
      <w:r w:rsidRPr="00FD354E">
        <w:rPr>
          <w:rFonts w:ascii="Arial Narrow" w:hAnsi="Arial Narrow" w:cstheme="minorHAnsi"/>
          <w:sz w:val="20"/>
          <w:szCs w:val="20"/>
          <w:lang w:val="es-EC"/>
        </w:rPr>
        <w:t xml:space="preserve">Flujo de Procesos </w:t>
      </w:r>
    </w:p>
    <w:p w14:paraId="71DBD8F0" w14:textId="77777777" w:rsidR="00DD2D1B" w:rsidRPr="00FD354E" w:rsidRDefault="00DD2D1B" w:rsidP="00F80F0A">
      <w:pPr>
        <w:pStyle w:val="MediumList2-Accent41"/>
        <w:numPr>
          <w:ilvl w:val="3"/>
          <w:numId w:val="7"/>
        </w:numPr>
        <w:spacing w:after="0" w:line="240" w:lineRule="auto"/>
        <w:jc w:val="both"/>
        <w:rPr>
          <w:rFonts w:ascii="Arial Narrow" w:hAnsi="Arial Narrow" w:cstheme="minorHAnsi"/>
          <w:sz w:val="20"/>
          <w:szCs w:val="20"/>
          <w:lang w:val="es-EC"/>
        </w:rPr>
      </w:pPr>
      <w:r w:rsidRPr="00FD354E">
        <w:rPr>
          <w:rFonts w:ascii="Arial Narrow" w:hAnsi="Arial Narrow" w:cstheme="minorHAnsi"/>
          <w:sz w:val="20"/>
          <w:szCs w:val="20"/>
          <w:lang w:val="es-EC"/>
        </w:rPr>
        <w:t>Firmas Electrónicas</w:t>
      </w:r>
    </w:p>
    <w:p w14:paraId="1A1E614E"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1A87B964"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63DFF2D0" w14:textId="77777777" w:rsidR="00DD2D1B" w:rsidRPr="00FD354E" w:rsidRDefault="00DD2D1B" w:rsidP="00DD2D1B">
      <w:pPr>
        <w:pStyle w:val="MediumList2-Accent41"/>
        <w:spacing w:after="0" w:line="240" w:lineRule="auto"/>
        <w:jc w:val="center"/>
        <w:rPr>
          <w:rFonts w:ascii="Arial Narrow" w:hAnsi="Arial Narrow" w:cstheme="minorHAnsi"/>
          <w:b/>
          <w:sz w:val="20"/>
          <w:szCs w:val="20"/>
          <w:lang w:val="es-EC"/>
        </w:rPr>
      </w:pPr>
      <w:r w:rsidRPr="00FD354E">
        <w:rPr>
          <w:rFonts w:ascii="Arial Narrow" w:hAnsi="Arial Narrow" w:cstheme="minorHAnsi"/>
          <w:b/>
          <w:sz w:val="20"/>
          <w:szCs w:val="20"/>
          <w:lang w:val="es-EC"/>
        </w:rPr>
        <w:t>EN RESUMEN, LA CUSTODIA EN LAS INSTALACIONES DE DATASOLUTIONS,</w:t>
      </w:r>
    </w:p>
    <w:p w14:paraId="21730C53" w14:textId="77777777" w:rsidR="00DD2D1B" w:rsidRPr="00FD354E" w:rsidRDefault="00DD2D1B" w:rsidP="00DD2D1B">
      <w:pPr>
        <w:pStyle w:val="MediumList2-Accent41"/>
        <w:spacing w:after="0" w:line="240" w:lineRule="auto"/>
        <w:ind w:left="0"/>
        <w:jc w:val="both"/>
        <w:rPr>
          <w:rFonts w:ascii="Arial Narrow" w:hAnsi="Arial Narrow" w:cstheme="minorHAnsi"/>
          <w:sz w:val="20"/>
          <w:szCs w:val="20"/>
          <w:lang w:val="es-EC"/>
        </w:rPr>
      </w:pPr>
    </w:p>
    <w:p w14:paraId="55ACA22B"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r w:rsidRPr="00FD354E">
        <w:rPr>
          <w:rFonts w:ascii="Arial Narrow" w:hAnsi="Arial Narrow" w:cstheme="minorHAnsi"/>
          <w:sz w:val="20"/>
          <w:szCs w:val="20"/>
          <w:lang w:val="es-EC"/>
        </w:rPr>
        <w:t>Lugar de almacenamiento –Contamos con la mejor infraestructura elaborada según los estándares internacionales garantizando así  la conservación adecuada de todos sus  archivo.</w:t>
      </w:r>
    </w:p>
    <w:p w14:paraId="5AD6398A"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676A4EE1" w14:textId="77777777" w:rsidR="00DD2D1B" w:rsidRPr="00FD354E" w:rsidRDefault="00DD2D1B" w:rsidP="00F80F0A">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Capacidad. -</w:t>
      </w:r>
      <w:r w:rsidRPr="00FD354E">
        <w:rPr>
          <w:rFonts w:ascii="Arial Narrow" w:hAnsi="Arial Narrow" w:cstheme="minorHAnsi"/>
          <w:sz w:val="20"/>
          <w:szCs w:val="20"/>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7460EF38"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45C61D3F" w14:textId="77777777" w:rsidR="00DD2D1B" w:rsidRPr="00FD354E" w:rsidRDefault="00DD2D1B" w:rsidP="00F80F0A">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Seguridad. -</w:t>
      </w:r>
      <w:r w:rsidRPr="00FD354E">
        <w:rPr>
          <w:rFonts w:ascii="Arial Narrow" w:hAnsi="Arial Narrow" w:cstheme="minorHAnsi"/>
          <w:sz w:val="20"/>
          <w:szCs w:val="20"/>
          <w:lang w:val="es-EC"/>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5C5CD4EC"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7061562C" w14:textId="77777777" w:rsidR="00DD2D1B" w:rsidRPr="00FD354E" w:rsidRDefault="00DD2D1B" w:rsidP="00F80F0A">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 xml:space="preserve">Plataforma de Sistemas para Administración de Archivos. - </w:t>
      </w:r>
      <w:proofErr w:type="spellStart"/>
      <w:r w:rsidRPr="00FD354E">
        <w:rPr>
          <w:rFonts w:ascii="Arial Narrow" w:hAnsi="Arial Narrow" w:cstheme="minorHAnsi"/>
          <w:sz w:val="20"/>
          <w:szCs w:val="20"/>
          <w:lang w:val="es-EC"/>
        </w:rPr>
        <w:t>DataSolutions</w:t>
      </w:r>
      <w:proofErr w:type="spellEnd"/>
      <w:r w:rsidRPr="00FD354E">
        <w:rPr>
          <w:rFonts w:ascii="Arial Narrow" w:hAnsi="Arial Narrow" w:cstheme="minorHAnsi"/>
          <w:sz w:val="20"/>
          <w:szCs w:val="20"/>
          <w:lang w:val="es-EC"/>
        </w:rPr>
        <w:t xml:space="preserve"> cuenta con el software EDC, desarrollado por la empresa canadiense </w:t>
      </w:r>
      <w:proofErr w:type="spellStart"/>
      <w:r w:rsidRPr="00FD354E">
        <w:rPr>
          <w:rFonts w:ascii="Arial Narrow" w:hAnsi="Arial Narrow" w:cstheme="minorHAnsi"/>
          <w:sz w:val="20"/>
          <w:szCs w:val="20"/>
          <w:lang w:val="es-EC"/>
        </w:rPr>
        <w:t>DocuData</w:t>
      </w:r>
      <w:proofErr w:type="spellEnd"/>
      <w:r w:rsidRPr="00FD354E">
        <w:rPr>
          <w:rFonts w:ascii="Arial Narrow" w:hAnsi="Arial Narrow" w:cstheme="minorHAnsi"/>
          <w:sz w:val="20"/>
          <w:szCs w:val="20"/>
          <w:lang w:val="es-EC"/>
        </w:rPr>
        <w:t xml:space="preserve">, especializada en desarrollos tecnológicos para necesidades de manejo de archivo. </w:t>
      </w:r>
    </w:p>
    <w:p w14:paraId="6133BA29"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1879B18E" w14:textId="77777777" w:rsidR="00DD2D1B" w:rsidRPr="00FD354E" w:rsidRDefault="00DD2D1B" w:rsidP="00F80F0A">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Administración del archivo. -</w:t>
      </w:r>
      <w:r w:rsidRPr="00FD354E">
        <w:rPr>
          <w:rFonts w:ascii="Arial Narrow" w:hAnsi="Arial Narrow" w:cstheme="minorHAnsi"/>
          <w:sz w:val="20"/>
          <w:szCs w:val="20"/>
          <w:lang w:val="es-EC"/>
        </w:rPr>
        <w:t xml:space="preserve"> </w:t>
      </w:r>
      <w:proofErr w:type="spellStart"/>
      <w:r w:rsidRPr="00FD354E">
        <w:rPr>
          <w:rFonts w:ascii="Arial Narrow" w:hAnsi="Arial Narrow" w:cstheme="minorHAnsi"/>
          <w:sz w:val="20"/>
          <w:szCs w:val="20"/>
          <w:lang w:val="es-EC"/>
        </w:rPr>
        <w:t>DataSolutions</w:t>
      </w:r>
      <w:proofErr w:type="spellEnd"/>
      <w:r w:rsidRPr="00FD354E">
        <w:rPr>
          <w:rFonts w:ascii="Arial Narrow" w:hAnsi="Arial Narrow" w:cstheme="minorHAnsi"/>
          <w:sz w:val="20"/>
          <w:szCs w:val="20"/>
          <w:lang w:val="es-EC"/>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0F9D5554"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21DF2899" w14:textId="77777777" w:rsidR="00DD2D1B" w:rsidRPr="00FD354E" w:rsidRDefault="00DD2D1B" w:rsidP="00F80F0A">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Reducción de Costos. -</w:t>
      </w:r>
      <w:r w:rsidRPr="00FD354E">
        <w:rPr>
          <w:rFonts w:ascii="Arial Narrow" w:hAnsi="Arial Narrow" w:cstheme="minorHAnsi"/>
          <w:sz w:val="20"/>
          <w:szCs w:val="20"/>
          <w:lang w:val="es-EC"/>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09252816"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717F97CD" w14:textId="77777777" w:rsidR="00DD2D1B" w:rsidRPr="00FD354E" w:rsidRDefault="00DD2D1B" w:rsidP="00F80F0A">
      <w:pPr>
        <w:pStyle w:val="MediumList2-Accent41"/>
        <w:numPr>
          <w:ilvl w:val="0"/>
          <w:numId w:val="16"/>
        </w:numPr>
        <w:spacing w:after="0" w:line="240" w:lineRule="auto"/>
        <w:jc w:val="both"/>
        <w:rPr>
          <w:rFonts w:ascii="Arial Narrow" w:hAnsi="Arial Narrow" w:cstheme="minorHAnsi"/>
          <w:sz w:val="20"/>
          <w:szCs w:val="20"/>
          <w:lang w:val="es-EC"/>
        </w:rPr>
      </w:pPr>
      <w:r w:rsidRPr="00FD354E">
        <w:rPr>
          <w:rFonts w:ascii="Arial Narrow" w:hAnsi="Arial Narrow" w:cstheme="minorHAnsi"/>
          <w:b/>
          <w:sz w:val="20"/>
          <w:szCs w:val="20"/>
          <w:lang w:val="es-EC"/>
        </w:rPr>
        <w:t>Productividad. -</w:t>
      </w:r>
      <w:r w:rsidRPr="00FD354E">
        <w:rPr>
          <w:rFonts w:ascii="Arial Narrow" w:hAnsi="Arial Narrow" w:cstheme="minorHAnsi"/>
          <w:sz w:val="20"/>
          <w:szCs w:val="20"/>
          <w:lang w:val="es-EC"/>
        </w:rPr>
        <w:t xml:space="preserve"> Con nuestra solución le garantizamos que su producción aumentara absolutamente ya que el periodo en que su Recurso Humano destina en buscar y ordenar sus archivos le resta el tiempo necesario para lo cual fue contratado. </w:t>
      </w:r>
    </w:p>
    <w:p w14:paraId="46EF7C13"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6C77AE41"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roofErr w:type="spellStart"/>
      <w:r w:rsidRPr="00FD354E">
        <w:rPr>
          <w:rFonts w:ascii="Arial Narrow" w:hAnsi="Arial Narrow" w:cstheme="minorHAnsi"/>
          <w:b/>
          <w:sz w:val="20"/>
          <w:szCs w:val="20"/>
          <w:lang w:val="es-EC"/>
        </w:rPr>
        <w:lastRenderedPageBreak/>
        <w:t>DataSolutions</w:t>
      </w:r>
      <w:proofErr w:type="spellEnd"/>
      <w:r w:rsidRPr="00FD354E">
        <w:rPr>
          <w:rFonts w:ascii="Arial Narrow" w:hAnsi="Arial Narrow" w:cstheme="minorHAnsi"/>
          <w:b/>
          <w:sz w:val="20"/>
          <w:szCs w:val="20"/>
          <w:lang w:val="es-EC"/>
        </w:rPr>
        <w:t xml:space="preserve"> S.A.</w:t>
      </w:r>
      <w:r w:rsidRPr="00FD354E">
        <w:rPr>
          <w:rFonts w:ascii="Arial Narrow" w:hAnsi="Arial Narrow" w:cstheme="minorHAnsi"/>
          <w:sz w:val="20"/>
          <w:szCs w:val="20"/>
          <w:lang w:val="es-EC"/>
        </w:rPr>
        <w:t xml:space="preserve">, es una empresa Avalada por el </w:t>
      </w:r>
      <w:r w:rsidRPr="00FD354E">
        <w:rPr>
          <w:rFonts w:ascii="Arial Narrow" w:hAnsi="Arial Narrow" w:cstheme="minorHAnsi"/>
          <w:b/>
          <w:sz w:val="20"/>
          <w:szCs w:val="20"/>
          <w:lang w:val="es-EC"/>
        </w:rPr>
        <w:t>ARMA</w:t>
      </w:r>
      <w:r w:rsidRPr="00FD354E">
        <w:rPr>
          <w:rFonts w:ascii="Arial Narrow" w:hAnsi="Arial Narrow" w:cstheme="minorHAnsi"/>
          <w:sz w:val="20"/>
          <w:szCs w:val="20"/>
          <w:lang w:val="es-EC"/>
        </w:rPr>
        <w:t xml:space="preserve"> y </w:t>
      </w:r>
      <w:r w:rsidRPr="00FD354E">
        <w:rPr>
          <w:rFonts w:ascii="Arial Narrow" w:hAnsi="Arial Narrow" w:cstheme="minorHAnsi"/>
          <w:b/>
          <w:sz w:val="20"/>
          <w:szCs w:val="20"/>
          <w:lang w:val="es-EC"/>
        </w:rPr>
        <w:t>PRINS International</w:t>
      </w:r>
      <w:r w:rsidRPr="00FD354E">
        <w:rPr>
          <w:rFonts w:ascii="Arial Narrow" w:hAnsi="Arial Narrow" w:cstheme="minorHAnsi"/>
          <w:sz w:val="20"/>
          <w:szCs w:val="20"/>
          <w:lang w:val="es-EC"/>
        </w:rPr>
        <w:t>, ente regulador para la Correcta Administración Integral de Archivos Físicos y Digitales, lo cual nos acredita ser la mejor del Mercado Ecuatoriano.</w:t>
      </w:r>
    </w:p>
    <w:p w14:paraId="4664ED26" w14:textId="77777777" w:rsidR="00DD2D1B" w:rsidRPr="00FD354E" w:rsidRDefault="00DD2D1B" w:rsidP="00DD2D1B">
      <w:pPr>
        <w:pStyle w:val="MediumList2-Accent41"/>
        <w:spacing w:after="0" w:line="240" w:lineRule="auto"/>
        <w:jc w:val="both"/>
        <w:rPr>
          <w:rFonts w:ascii="Arial Narrow" w:hAnsi="Arial Narrow" w:cstheme="minorHAnsi"/>
          <w:sz w:val="20"/>
          <w:szCs w:val="20"/>
          <w:lang w:val="es-EC"/>
        </w:rPr>
      </w:pPr>
    </w:p>
    <w:p w14:paraId="6A2633E4" w14:textId="77777777" w:rsidR="00DD2D1B" w:rsidRDefault="00DD2D1B" w:rsidP="00DD2D1B">
      <w:pPr>
        <w:spacing w:line="240" w:lineRule="auto"/>
        <w:rPr>
          <w:rFonts w:ascii="Arial Narrow" w:hAnsi="Arial Narrow" w:cstheme="minorHAnsi"/>
          <w:b/>
          <w:sz w:val="20"/>
          <w:szCs w:val="20"/>
        </w:rPr>
      </w:pPr>
    </w:p>
    <w:p w14:paraId="56A1958E" w14:textId="77777777" w:rsidR="00DD2D1B" w:rsidRPr="00FD354E" w:rsidRDefault="00DD2D1B" w:rsidP="00DD2D1B">
      <w:pPr>
        <w:spacing w:line="240" w:lineRule="auto"/>
        <w:rPr>
          <w:rFonts w:ascii="Arial Narrow" w:hAnsi="Arial Narrow" w:cstheme="minorHAnsi"/>
          <w:b/>
          <w:sz w:val="20"/>
          <w:szCs w:val="20"/>
        </w:rPr>
      </w:pPr>
      <w:r w:rsidRPr="00FD354E">
        <w:rPr>
          <w:rFonts w:ascii="Arial Narrow" w:hAnsi="Arial Narrow" w:cstheme="minorHAnsi"/>
          <w:b/>
          <w:sz w:val="20"/>
          <w:szCs w:val="20"/>
        </w:rPr>
        <w:t>Tiempo de Respuestas</w:t>
      </w:r>
    </w:p>
    <w:p w14:paraId="0FF35FBA" w14:textId="77777777" w:rsidR="00DD2D1B" w:rsidRPr="00FD354E" w:rsidRDefault="00DD2D1B" w:rsidP="00DD2D1B">
      <w:pPr>
        <w:pStyle w:val="Sinespaciado"/>
        <w:rPr>
          <w:rFonts w:ascii="Arial Narrow" w:hAnsi="Arial Narrow" w:cstheme="minorHAnsi"/>
          <w:b/>
          <w:sz w:val="20"/>
          <w:szCs w:val="20"/>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D2D1B" w:rsidRPr="00FD354E" w14:paraId="11BCE8B5" w14:textId="77777777" w:rsidTr="00AE2553">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6AC0EB5"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PEDIDOS NORMALES</w:t>
            </w:r>
          </w:p>
        </w:tc>
      </w:tr>
      <w:tr w:rsidR="00DD2D1B" w:rsidRPr="00FD354E" w14:paraId="1D7AC9C9" w14:textId="77777777" w:rsidTr="00AE2553">
        <w:trPr>
          <w:trHeight w:val="291"/>
          <w:jc w:val="center"/>
        </w:trPr>
        <w:tc>
          <w:tcPr>
            <w:tcW w:w="1292" w:type="dxa"/>
            <w:tcBorders>
              <w:top w:val="nil"/>
              <w:left w:val="nil"/>
              <w:bottom w:val="nil"/>
              <w:right w:val="nil"/>
            </w:tcBorders>
            <w:shd w:val="clear" w:color="auto" w:fill="auto"/>
            <w:noWrap/>
            <w:vAlign w:val="bottom"/>
            <w:hideMark/>
          </w:tcPr>
          <w:p w14:paraId="17382F03"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1292" w:type="dxa"/>
            <w:tcBorders>
              <w:top w:val="nil"/>
              <w:left w:val="nil"/>
              <w:bottom w:val="nil"/>
              <w:right w:val="nil"/>
            </w:tcBorders>
            <w:shd w:val="clear" w:color="auto" w:fill="auto"/>
            <w:noWrap/>
            <w:vAlign w:val="bottom"/>
            <w:hideMark/>
          </w:tcPr>
          <w:p w14:paraId="617055F6"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2153" w:type="dxa"/>
            <w:tcBorders>
              <w:top w:val="nil"/>
              <w:left w:val="nil"/>
              <w:bottom w:val="nil"/>
              <w:right w:val="nil"/>
            </w:tcBorders>
            <w:shd w:val="clear" w:color="auto" w:fill="auto"/>
            <w:noWrap/>
            <w:vAlign w:val="bottom"/>
            <w:hideMark/>
          </w:tcPr>
          <w:p w14:paraId="2D9EB056"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14:paraId="3BDF9149"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14:paraId="0AD56049"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c>
          <w:tcPr>
            <w:tcW w:w="1293" w:type="dxa"/>
            <w:tcBorders>
              <w:top w:val="nil"/>
              <w:left w:val="nil"/>
              <w:bottom w:val="nil"/>
              <w:right w:val="nil"/>
            </w:tcBorders>
            <w:shd w:val="clear" w:color="auto" w:fill="auto"/>
            <w:noWrap/>
            <w:vAlign w:val="bottom"/>
            <w:hideMark/>
          </w:tcPr>
          <w:p w14:paraId="36DB7DED" w14:textId="77777777" w:rsidR="00DD2D1B" w:rsidRPr="00FD354E" w:rsidRDefault="00DD2D1B" w:rsidP="00AE2553">
            <w:pPr>
              <w:spacing w:after="0" w:line="240" w:lineRule="auto"/>
              <w:rPr>
                <w:rFonts w:ascii="Arial Narrow" w:eastAsia="Times New Roman" w:hAnsi="Arial Narrow" w:cstheme="minorHAnsi"/>
                <w:color w:val="000000"/>
                <w:sz w:val="20"/>
                <w:szCs w:val="20"/>
                <w:lang w:val="es-ES" w:eastAsia="es-ES"/>
              </w:rPr>
            </w:pPr>
          </w:p>
        </w:tc>
      </w:tr>
      <w:tr w:rsidR="00DD2D1B" w:rsidRPr="00FD354E" w14:paraId="34BA3A2C" w14:textId="77777777" w:rsidTr="00AE2553">
        <w:trPr>
          <w:trHeight w:val="291"/>
          <w:jc w:val="center"/>
        </w:trPr>
        <w:tc>
          <w:tcPr>
            <w:tcW w:w="1292" w:type="dxa"/>
            <w:tcBorders>
              <w:top w:val="nil"/>
              <w:left w:val="nil"/>
              <w:bottom w:val="nil"/>
              <w:right w:val="nil"/>
            </w:tcBorders>
            <w:shd w:val="clear" w:color="auto" w:fill="auto"/>
            <w:noWrap/>
            <w:vAlign w:val="bottom"/>
            <w:hideMark/>
          </w:tcPr>
          <w:p w14:paraId="0A9BF1F3"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B9DA729"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A2285FF"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Hasta</w:t>
            </w:r>
          </w:p>
        </w:tc>
        <w:tc>
          <w:tcPr>
            <w:tcW w:w="2154" w:type="dxa"/>
            <w:tcBorders>
              <w:top w:val="nil"/>
              <w:left w:val="nil"/>
              <w:bottom w:val="nil"/>
              <w:right w:val="nil"/>
            </w:tcBorders>
            <w:shd w:val="clear" w:color="auto" w:fill="auto"/>
            <w:noWrap/>
            <w:vAlign w:val="bottom"/>
            <w:hideMark/>
          </w:tcPr>
          <w:p w14:paraId="697B40A8"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86C4FA3"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E37FB8E"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Hasta</w:t>
            </w:r>
          </w:p>
        </w:tc>
      </w:tr>
      <w:tr w:rsidR="00DD2D1B" w:rsidRPr="00FD354E" w14:paraId="33F06527" w14:textId="77777777" w:rsidTr="00AE2553">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7567DAD"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C2051ED"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7EF3E981"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6E51F62B"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95DB6A5"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B34CED9"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17:00</w:t>
            </w:r>
          </w:p>
        </w:tc>
      </w:tr>
    </w:tbl>
    <w:p w14:paraId="286548A2" w14:textId="77777777" w:rsidR="00DD2D1B" w:rsidRPr="00FD354E" w:rsidRDefault="00DD2D1B" w:rsidP="00DD2D1B">
      <w:pPr>
        <w:pStyle w:val="Sinespaciado"/>
        <w:ind w:right="4"/>
        <w:rPr>
          <w:rFonts w:ascii="Arial Narrow" w:hAnsi="Arial Narrow" w:cstheme="minorHAnsi"/>
          <w:b/>
          <w:sz w:val="20"/>
          <w:szCs w:val="20"/>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D2D1B" w:rsidRPr="00FD354E" w14:paraId="2F3429EF" w14:textId="77777777" w:rsidTr="00AE255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50A042EC" w14:textId="0D78C90C"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ENTREGA DE PEDIDOS URGENTES</w:t>
            </w:r>
          </w:p>
        </w:tc>
      </w:tr>
      <w:tr w:rsidR="00DD2D1B" w:rsidRPr="00FD354E" w14:paraId="23F3609C" w14:textId="77777777" w:rsidTr="00AE2553">
        <w:trPr>
          <w:trHeight w:val="256"/>
          <w:jc w:val="center"/>
        </w:trPr>
        <w:tc>
          <w:tcPr>
            <w:tcW w:w="1439" w:type="dxa"/>
            <w:tcBorders>
              <w:top w:val="nil"/>
              <w:left w:val="nil"/>
              <w:bottom w:val="nil"/>
              <w:right w:val="nil"/>
            </w:tcBorders>
            <w:shd w:val="clear" w:color="auto" w:fill="auto"/>
            <w:noWrap/>
            <w:vAlign w:val="bottom"/>
            <w:hideMark/>
          </w:tcPr>
          <w:p w14:paraId="7F397343" w14:textId="77777777" w:rsidR="00DD2D1B" w:rsidRPr="00FD354E" w:rsidRDefault="00DD2D1B" w:rsidP="00AE2553">
            <w:pPr>
              <w:spacing w:after="0" w:line="240" w:lineRule="auto"/>
              <w:rPr>
                <w:rFonts w:ascii="Arial Narrow" w:eastAsia="Times New Roman" w:hAnsi="Arial Narrow"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A07CF71"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8AE16DC"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Hasta</w:t>
            </w:r>
          </w:p>
        </w:tc>
        <w:tc>
          <w:tcPr>
            <w:tcW w:w="4239" w:type="dxa"/>
            <w:tcBorders>
              <w:top w:val="nil"/>
              <w:left w:val="nil"/>
              <w:bottom w:val="nil"/>
              <w:right w:val="nil"/>
            </w:tcBorders>
            <w:shd w:val="clear" w:color="auto" w:fill="auto"/>
            <w:noWrap/>
            <w:vAlign w:val="bottom"/>
            <w:hideMark/>
          </w:tcPr>
          <w:p w14:paraId="49AFFCF1" w14:textId="77777777" w:rsidR="00DD2D1B" w:rsidRPr="00FD354E" w:rsidRDefault="00DD2D1B" w:rsidP="00AE2553">
            <w:pPr>
              <w:spacing w:after="0" w:line="240" w:lineRule="auto"/>
              <w:rPr>
                <w:rFonts w:ascii="Arial Narrow" w:eastAsia="Times New Roman" w:hAnsi="Arial Narrow"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F878FAD"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E9FCFCB" w14:textId="77777777" w:rsidR="00DD2D1B" w:rsidRPr="00FD354E" w:rsidRDefault="00DD2D1B" w:rsidP="00AE2553">
            <w:pPr>
              <w:spacing w:after="0" w:line="240" w:lineRule="auto"/>
              <w:jc w:val="center"/>
              <w:rPr>
                <w:rFonts w:ascii="Arial Narrow" w:eastAsia="Times New Roman" w:hAnsi="Arial Narrow" w:cstheme="minorHAnsi"/>
                <w:b/>
                <w:bCs/>
                <w:color w:val="000000"/>
                <w:sz w:val="20"/>
                <w:szCs w:val="20"/>
                <w:lang w:val="es-ES" w:eastAsia="es-ES"/>
              </w:rPr>
            </w:pPr>
            <w:r w:rsidRPr="00FD354E">
              <w:rPr>
                <w:rFonts w:ascii="Arial Narrow" w:eastAsia="Times New Roman" w:hAnsi="Arial Narrow" w:cstheme="minorHAnsi"/>
                <w:b/>
                <w:bCs/>
                <w:color w:val="000000"/>
                <w:sz w:val="20"/>
                <w:szCs w:val="20"/>
                <w:lang w:val="es-ES" w:eastAsia="es-ES"/>
              </w:rPr>
              <w:t>Hasta</w:t>
            </w:r>
          </w:p>
        </w:tc>
      </w:tr>
      <w:tr w:rsidR="00DD2D1B" w:rsidRPr="00FD354E" w14:paraId="6C873464" w14:textId="77777777" w:rsidTr="00AE255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4ACE0D8C" w14:textId="295C11D5"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5DEA9BA2"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C6185A6"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1450E515"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E711DCF"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4917D78" w14:textId="77777777" w:rsidR="00DD2D1B" w:rsidRPr="00FD354E" w:rsidRDefault="00DD2D1B" w:rsidP="00AE2553">
            <w:pPr>
              <w:spacing w:after="0" w:line="240" w:lineRule="auto"/>
              <w:jc w:val="center"/>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17:00</w:t>
            </w:r>
          </w:p>
        </w:tc>
      </w:tr>
    </w:tbl>
    <w:p w14:paraId="19F1CB54" w14:textId="36F91FD5" w:rsidR="00DD2D1B" w:rsidRPr="00FD354E" w:rsidRDefault="00F45D02" w:rsidP="00DD2D1B">
      <w:pPr>
        <w:pStyle w:val="Sinespaciado"/>
        <w:ind w:right="-720"/>
        <w:jc w:val="both"/>
        <w:rPr>
          <w:rFonts w:ascii="Arial Narrow" w:hAnsi="Arial Narrow" w:cstheme="minorHAnsi"/>
          <w:sz w:val="20"/>
          <w:szCs w:val="20"/>
        </w:rPr>
      </w:pPr>
      <w:r>
        <w:rPr>
          <w:noProof/>
          <w:lang w:eastAsia="es-EC"/>
        </w:rPr>
        <w:drawing>
          <wp:anchor distT="0" distB="0" distL="114300" distR="114300" simplePos="0" relativeHeight="251659264" behindDoc="0" locked="0" layoutInCell="1" allowOverlap="1" wp14:anchorId="5F25109E" wp14:editId="0E46F950">
            <wp:simplePos x="0" y="0"/>
            <wp:positionH relativeFrom="column">
              <wp:posOffset>464820</wp:posOffset>
            </wp:positionH>
            <wp:positionV relativeFrom="paragraph">
              <wp:posOffset>125095</wp:posOffset>
            </wp:positionV>
            <wp:extent cx="540385" cy="1495425"/>
            <wp:effectExtent l="0" t="127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ebb1140-98ef-4ff8-8b22-7efffae9cdea.jpg"/>
                    <pic:cNvPicPr/>
                  </pic:nvPicPr>
                  <pic:blipFill rotWithShape="1">
                    <a:blip r:embed="rId14" cstate="print">
                      <a:extLst>
                        <a:ext uri="{BEBA8EAE-BF5A-486C-A8C5-ECC9F3942E4B}">
                          <a14:imgProps xmlns:a14="http://schemas.microsoft.com/office/drawing/2010/main">
                            <a14:imgLayer r:embed="rId15">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56367" t="37489" r="19258" b="24593"/>
                    <a:stretch/>
                  </pic:blipFill>
                  <pic:spPr bwMode="auto">
                    <a:xfrm rot="5400000">
                      <a:off x="0" y="0"/>
                      <a:ext cx="540385" cy="1495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0C3507" w14:textId="0E8BFE8B" w:rsidR="00DD2D1B" w:rsidRPr="00FD354E" w:rsidRDefault="00DD2D1B" w:rsidP="00DD2D1B">
      <w:pPr>
        <w:pStyle w:val="Sinespaciado"/>
        <w:ind w:right="-720"/>
        <w:jc w:val="both"/>
        <w:rPr>
          <w:rFonts w:ascii="Arial Narrow" w:hAnsi="Arial Narrow" w:cstheme="minorHAnsi"/>
          <w:b/>
          <w:sz w:val="20"/>
          <w:szCs w:val="20"/>
        </w:rPr>
      </w:pPr>
      <w:r w:rsidRPr="00FD354E">
        <w:rPr>
          <w:rFonts w:ascii="Arial Narrow" w:hAnsi="Arial Narrow" w:cstheme="minorHAnsi"/>
          <w:b/>
          <w:sz w:val="20"/>
          <w:szCs w:val="20"/>
        </w:rPr>
        <w:t>Atentamente,</w:t>
      </w:r>
      <w:r w:rsidR="00F45D02" w:rsidRPr="00F45D02">
        <w:rPr>
          <w:noProof/>
          <w:lang w:eastAsia="es-ES"/>
        </w:rPr>
        <w:t xml:space="preserve"> </w:t>
      </w:r>
    </w:p>
    <w:p w14:paraId="63EEA70C" w14:textId="77777777" w:rsidR="00DD2D1B" w:rsidRDefault="00DD2D1B" w:rsidP="00DD2D1B">
      <w:pPr>
        <w:pStyle w:val="Sinespaciado"/>
        <w:ind w:right="-720"/>
        <w:rPr>
          <w:rFonts w:ascii="Arial Narrow" w:hAnsi="Arial Narrow" w:cstheme="minorHAnsi"/>
          <w:b/>
          <w:sz w:val="20"/>
          <w:szCs w:val="20"/>
        </w:rPr>
      </w:pPr>
    </w:p>
    <w:p w14:paraId="03C31D20" w14:textId="77777777" w:rsidR="00DD2D1B" w:rsidRDefault="00DD2D1B" w:rsidP="00DD2D1B">
      <w:pPr>
        <w:pStyle w:val="Sinespaciado"/>
        <w:ind w:right="-720"/>
        <w:jc w:val="both"/>
        <w:rPr>
          <w:rFonts w:asciiTheme="minorHAnsi" w:hAnsiTheme="minorHAnsi" w:cstheme="minorHAnsi"/>
          <w:b/>
          <w:szCs w:val="24"/>
        </w:rPr>
      </w:pPr>
    </w:p>
    <w:p w14:paraId="06D34C36" w14:textId="77777777" w:rsidR="00F45D02" w:rsidRDefault="00DD2D1B" w:rsidP="00DD2D1B">
      <w:pPr>
        <w:pStyle w:val="Sinespaciado"/>
        <w:ind w:right="-720"/>
        <w:jc w:val="both"/>
        <w:rPr>
          <w:rFonts w:asciiTheme="minorHAnsi" w:hAnsiTheme="minorHAnsi" w:cstheme="minorHAnsi"/>
          <w:b/>
          <w:szCs w:val="24"/>
        </w:rPr>
      </w:pPr>
      <w:r w:rsidRPr="000C7C12">
        <w:rPr>
          <w:rFonts w:asciiTheme="minorHAnsi" w:hAnsiTheme="minorHAnsi" w:cstheme="minorHAnsi"/>
          <w:b/>
          <w:szCs w:val="24"/>
        </w:rPr>
        <w:t>Jazmín Torres.</w:t>
      </w:r>
      <w:r w:rsidRPr="000C7C12">
        <w:rPr>
          <w:rFonts w:asciiTheme="minorHAnsi" w:hAnsiTheme="minorHAnsi" w:cstheme="minorHAnsi"/>
          <w:b/>
          <w:szCs w:val="24"/>
        </w:rPr>
        <w:tab/>
      </w:r>
      <w:r w:rsidRPr="000C7C12">
        <w:rPr>
          <w:rFonts w:asciiTheme="minorHAnsi" w:hAnsiTheme="minorHAnsi" w:cstheme="minorHAnsi"/>
          <w:b/>
          <w:szCs w:val="24"/>
        </w:rPr>
        <w:tab/>
      </w:r>
      <w:r w:rsidRPr="000C7C12">
        <w:rPr>
          <w:rFonts w:asciiTheme="minorHAnsi" w:hAnsiTheme="minorHAnsi" w:cstheme="minorHAnsi"/>
          <w:b/>
          <w:szCs w:val="24"/>
        </w:rPr>
        <w:tab/>
      </w:r>
    </w:p>
    <w:p w14:paraId="19077B45" w14:textId="77777777" w:rsidR="00F45D02" w:rsidRDefault="00F45D02" w:rsidP="00DD2D1B">
      <w:pPr>
        <w:pStyle w:val="Sinespaciado"/>
        <w:ind w:right="-720"/>
        <w:jc w:val="both"/>
        <w:rPr>
          <w:rFonts w:asciiTheme="minorHAnsi" w:hAnsiTheme="minorHAnsi" w:cstheme="minorHAnsi"/>
          <w:b/>
          <w:szCs w:val="24"/>
        </w:rPr>
      </w:pPr>
    </w:p>
    <w:p w14:paraId="7F40FA03" w14:textId="77777777" w:rsidR="00B236C1" w:rsidRDefault="00B236C1" w:rsidP="00DD2D1B">
      <w:pPr>
        <w:pStyle w:val="Sinespaciado"/>
        <w:ind w:right="-720"/>
        <w:jc w:val="both"/>
        <w:rPr>
          <w:rFonts w:asciiTheme="minorHAnsi" w:hAnsiTheme="minorHAnsi" w:cstheme="minorHAnsi"/>
          <w:b/>
          <w:szCs w:val="24"/>
        </w:rPr>
      </w:pPr>
      <w:r>
        <w:rPr>
          <w:rFonts w:asciiTheme="minorHAnsi" w:hAnsiTheme="minorHAnsi" w:cstheme="minorHAnsi"/>
          <w:b/>
          <w:szCs w:val="24"/>
        </w:rPr>
        <w:t>DATASOLUTIONS.</w:t>
      </w:r>
      <w:r w:rsidR="00DD2D1B" w:rsidRPr="000C7C12">
        <w:rPr>
          <w:rFonts w:asciiTheme="minorHAnsi" w:hAnsiTheme="minorHAnsi" w:cstheme="minorHAnsi"/>
          <w:b/>
          <w:szCs w:val="24"/>
        </w:rPr>
        <w:tab/>
      </w:r>
    </w:p>
    <w:p w14:paraId="42BFEA3A" w14:textId="77777777" w:rsidR="00B236C1" w:rsidRDefault="00B236C1" w:rsidP="00DD2D1B">
      <w:pPr>
        <w:pStyle w:val="Sinespaciado"/>
        <w:ind w:right="-720"/>
        <w:jc w:val="both"/>
        <w:rPr>
          <w:rFonts w:asciiTheme="minorHAnsi" w:hAnsiTheme="minorHAnsi" w:cstheme="minorHAnsi"/>
          <w:b/>
          <w:szCs w:val="24"/>
        </w:rPr>
      </w:pPr>
    </w:p>
    <w:p w14:paraId="57899394" w14:textId="3785E633" w:rsidR="00B236C1" w:rsidRDefault="00B236C1" w:rsidP="00DD2D1B">
      <w:pPr>
        <w:pStyle w:val="Sinespaciado"/>
        <w:ind w:right="-720"/>
        <w:jc w:val="both"/>
        <w:rPr>
          <w:rFonts w:asciiTheme="minorHAnsi" w:hAnsiTheme="minorHAnsi" w:cstheme="minorHAnsi"/>
          <w:b/>
          <w:szCs w:val="24"/>
        </w:rPr>
      </w:pPr>
      <w:r>
        <w:rPr>
          <w:rFonts w:asciiTheme="minorHAnsi" w:hAnsiTheme="minorHAnsi" w:cstheme="minorHAnsi"/>
          <w:b/>
          <w:szCs w:val="24"/>
        </w:rPr>
        <w:t>Jazmín Torres.</w:t>
      </w:r>
    </w:p>
    <w:p w14:paraId="24059B4D" w14:textId="7AC4515A" w:rsidR="00B236C1" w:rsidRDefault="00DD2D1B" w:rsidP="00DD2D1B">
      <w:pPr>
        <w:pStyle w:val="Sinespaciado"/>
        <w:ind w:right="-720"/>
        <w:jc w:val="both"/>
        <w:rPr>
          <w:rFonts w:asciiTheme="minorHAnsi" w:hAnsiTheme="minorHAnsi" w:cstheme="minorHAnsi"/>
          <w:b/>
          <w:szCs w:val="24"/>
        </w:rPr>
      </w:pPr>
      <w:r w:rsidRPr="000C7C12">
        <w:rPr>
          <w:rFonts w:asciiTheme="minorHAnsi" w:hAnsiTheme="minorHAnsi" w:cstheme="minorHAnsi"/>
          <w:b/>
          <w:szCs w:val="24"/>
        </w:rPr>
        <w:t>Ejecutivo Cuentas Corporativas</w:t>
      </w:r>
      <w:r>
        <w:rPr>
          <w:rFonts w:asciiTheme="minorHAnsi" w:hAnsiTheme="minorHAnsi" w:cstheme="minorHAnsi"/>
          <w:b/>
          <w:szCs w:val="24"/>
        </w:rPr>
        <w:t xml:space="preserve"> / S.A.C.</w:t>
      </w:r>
    </w:p>
    <w:p w14:paraId="5871EB18" w14:textId="45F77E95" w:rsidR="00B236C1" w:rsidRDefault="00B236C1" w:rsidP="00DD2D1B">
      <w:pPr>
        <w:pStyle w:val="Sinespaciado"/>
        <w:ind w:right="-720"/>
        <w:jc w:val="both"/>
        <w:rPr>
          <w:rFonts w:asciiTheme="minorHAnsi" w:hAnsiTheme="minorHAnsi" w:cstheme="minorHAnsi"/>
          <w:b/>
          <w:szCs w:val="24"/>
        </w:rPr>
      </w:pPr>
      <w:r>
        <w:rPr>
          <w:rFonts w:asciiTheme="minorHAnsi" w:hAnsiTheme="minorHAnsi" w:cstheme="minorHAnsi"/>
          <w:b/>
          <w:szCs w:val="24"/>
        </w:rPr>
        <w:t>DATASOLUTIONS.</w:t>
      </w:r>
    </w:p>
    <w:p w14:paraId="21257788" w14:textId="77777777" w:rsidR="00B236C1" w:rsidRDefault="00B236C1" w:rsidP="00DD2D1B">
      <w:pPr>
        <w:pStyle w:val="Sinespaciado"/>
        <w:ind w:right="-720"/>
        <w:jc w:val="both"/>
        <w:rPr>
          <w:rFonts w:asciiTheme="minorHAnsi" w:hAnsiTheme="minorHAnsi" w:cstheme="minorHAnsi"/>
          <w:b/>
          <w:szCs w:val="24"/>
        </w:rPr>
      </w:pPr>
    </w:p>
    <w:p w14:paraId="130E903E" w14:textId="0623A960" w:rsidR="00DD2D1B" w:rsidRPr="000C7C12" w:rsidRDefault="00DD2D1B" w:rsidP="00DD2D1B">
      <w:pPr>
        <w:pStyle w:val="Sinespaciado"/>
        <w:ind w:right="-720"/>
        <w:jc w:val="both"/>
        <w:rPr>
          <w:rFonts w:asciiTheme="minorHAnsi" w:hAnsiTheme="minorHAnsi" w:cstheme="minorHAnsi"/>
          <w:b/>
          <w:szCs w:val="24"/>
        </w:rPr>
      </w:pPr>
      <w:r w:rsidRPr="000C7C12">
        <w:rPr>
          <w:rFonts w:asciiTheme="minorHAnsi" w:hAnsiTheme="minorHAnsi" w:cstheme="minorHAnsi"/>
          <w:b/>
          <w:szCs w:val="24"/>
        </w:rPr>
        <w:tab/>
      </w:r>
      <w:r w:rsidRPr="000C7C12">
        <w:rPr>
          <w:rFonts w:asciiTheme="minorHAnsi" w:hAnsiTheme="minorHAnsi" w:cstheme="minorHAnsi"/>
          <w:b/>
          <w:szCs w:val="24"/>
        </w:rPr>
        <w:tab/>
      </w:r>
    </w:p>
    <w:p w14:paraId="7B1D902B" w14:textId="32F729E6" w:rsidR="00DD2D1B" w:rsidRPr="00FD354E" w:rsidRDefault="00DD2D1B" w:rsidP="00DD2D1B">
      <w:pPr>
        <w:pStyle w:val="Sinespaciado"/>
        <w:ind w:right="-720"/>
        <w:rPr>
          <w:rFonts w:ascii="Arial Narrow" w:hAnsi="Arial Narrow" w:cstheme="minorHAnsi"/>
          <w:b/>
          <w:sz w:val="20"/>
          <w:szCs w:val="20"/>
          <w:lang w:val="es-MX"/>
        </w:rPr>
      </w:pPr>
      <w:r w:rsidRPr="00FD354E">
        <w:rPr>
          <w:rFonts w:ascii="Arial Narrow" w:hAnsi="Arial Narrow" w:cstheme="minorHAnsi"/>
          <w:b/>
          <w:sz w:val="20"/>
          <w:szCs w:val="20"/>
          <w:lang w:val="es-MX"/>
        </w:rPr>
        <w:tab/>
      </w:r>
      <w:r w:rsidRPr="00FD354E">
        <w:rPr>
          <w:rFonts w:ascii="Arial Narrow" w:hAnsi="Arial Narrow" w:cstheme="minorHAnsi"/>
          <w:b/>
          <w:sz w:val="20"/>
          <w:szCs w:val="20"/>
          <w:lang w:val="es-MX"/>
        </w:rPr>
        <w:tab/>
      </w:r>
      <w:r w:rsidRPr="00FD354E">
        <w:rPr>
          <w:rFonts w:ascii="Arial Narrow" w:hAnsi="Arial Narrow" w:cstheme="minorHAnsi"/>
          <w:b/>
          <w:sz w:val="20"/>
          <w:szCs w:val="20"/>
          <w:lang w:val="es-MX"/>
        </w:rPr>
        <w:tab/>
      </w:r>
      <w:r w:rsidRPr="00FD354E">
        <w:rPr>
          <w:rFonts w:ascii="Arial Narrow" w:hAnsi="Arial Narrow" w:cstheme="minorHAnsi"/>
          <w:b/>
          <w:sz w:val="20"/>
          <w:szCs w:val="20"/>
          <w:lang w:val="es-MX"/>
        </w:rPr>
        <w:tab/>
      </w:r>
      <w:r w:rsidRPr="00FD354E">
        <w:rPr>
          <w:rFonts w:ascii="Arial Narrow" w:hAnsi="Arial Narrow" w:cstheme="minorHAnsi"/>
          <w:b/>
          <w:sz w:val="20"/>
          <w:szCs w:val="20"/>
          <w:lang w:val="es-MX"/>
        </w:rPr>
        <w:tab/>
      </w:r>
      <w:r>
        <w:rPr>
          <w:rFonts w:ascii="Arial Narrow" w:hAnsi="Arial Narrow" w:cstheme="minorHAnsi"/>
          <w:b/>
          <w:sz w:val="20"/>
          <w:szCs w:val="20"/>
          <w:lang w:val="es-MX"/>
        </w:rPr>
        <w:t xml:space="preserve">                </w:t>
      </w:r>
      <w:r w:rsidRPr="00FD354E">
        <w:rPr>
          <w:rFonts w:ascii="Arial Narrow" w:hAnsi="Arial Narrow" w:cstheme="minorHAnsi"/>
          <w:b/>
          <w:sz w:val="20"/>
          <w:szCs w:val="20"/>
        </w:rPr>
        <w:tab/>
      </w:r>
      <w:r w:rsidRPr="00FD354E">
        <w:rPr>
          <w:rFonts w:ascii="Arial Narrow" w:hAnsi="Arial Narrow" w:cstheme="minorHAnsi"/>
          <w:b/>
          <w:sz w:val="20"/>
          <w:szCs w:val="20"/>
          <w:lang w:val="es-MX"/>
        </w:rPr>
        <w:tab/>
      </w:r>
    </w:p>
    <w:p w14:paraId="3DFF1610" w14:textId="4F9D4BF2" w:rsidR="00DD2D1B" w:rsidRPr="00FD354E" w:rsidRDefault="00DD2D1B" w:rsidP="00DD2D1B">
      <w:pPr>
        <w:pStyle w:val="Sinespaciado"/>
        <w:ind w:right="-720"/>
        <w:rPr>
          <w:rFonts w:ascii="Arial Narrow" w:hAnsi="Arial Narrow" w:cstheme="minorHAnsi"/>
          <w:b/>
          <w:sz w:val="20"/>
          <w:szCs w:val="20"/>
        </w:rPr>
      </w:pPr>
      <w:r w:rsidRPr="00FD354E">
        <w:rPr>
          <w:rFonts w:ascii="Arial Narrow" w:hAnsi="Arial Narrow" w:cstheme="minorHAnsi"/>
          <w:b/>
          <w:sz w:val="20"/>
          <w:szCs w:val="20"/>
        </w:rPr>
        <w:tab/>
      </w:r>
      <w:r w:rsidRPr="00FD354E">
        <w:rPr>
          <w:rFonts w:ascii="Arial Narrow" w:hAnsi="Arial Narrow" w:cstheme="minorHAnsi"/>
          <w:b/>
          <w:sz w:val="20"/>
          <w:szCs w:val="20"/>
        </w:rPr>
        <w:tab/>
      </w:r>
      <w:r w:rsidRPr="00FD354E">
        <w:rPr>
          <w:rFonts w:ascii="Arial Narrow" w:hAnsi="Arial Narrow" w:cstheme="minorHAnsi"/>
          <w:b/>
          <w:sz w:val="20"/>
          <w:szCs w:val="20"/>
        </w:rPr>
        <w:tab/>
      </w:r>
      <w:r w:rsidRPr="00FD354E">
        <w:rPr>
          <w:rFonts w:ascii="Arial Narrow" w:hAnsi="Arial Narrow" w:cstheme="minorHAnsi"/>
          <w:b/>
          <w:sz w:val="20"/>
          <w:szCs w:val="20"/>
        </w:rPr>
        <w:tab/>
      </w:r>
      <w:r w:rsidRPr="00FD354E">
        <w:rPr>
          <w:rFonts w:ascii="Arial Narrow" w:hAnsi="Arial Narrow" w:cstheme="minorHAnsi"/>
          <w:b/>
          <w:sz w:val="20"/>
          <w:szCs w:val="20"/>
        </w:rPr>
        <w:tab/>
      </w:r>
      <w:r>
        <w:rPr>
          <w:rFonts w:ascii="Arial Narrow" w:hAnsi="Arial Narrow" w:cstheme="minorHAnsi"/>
          <w:b/>
          <w:sz w:val="20"/>
          <w:szCs w:val="20"/>
        </w:rPr>
        <w:tab/>
      </w:r>
      <w:r>
        <w:rPr>
          <w:rFonts w:ascii="Arial Narrow" w:hAnsi="Arial Narrow" w:cstheme="minorHAnsi"/>
          <w:b/>
          <w:sz w:val="20"/>
          <w:szCs w:val="20"/>
        </w:rPr>
        <w:tab/>
      </w:r>
    </w:p>
    <w:p w14:paraId="7DFE36FB" w14:textId="46A003EB" w:rsidR="00DD2D1B" w:rsidRPr="00FD354E" w:rsidRDefault="00DD2D1B" w:rsidP="00DD2D1B">
      <w:pPr>
        <w:pStyle w:val="Sinespaciado"/>
        <w:ind w:right="-720"/>
        <w:rPr>
          <w:rFonts w:ascii="Arial Narrow" w:hAnsi="Arial Narrow" w:cstheme="minorHAnsi"/>
          <w:sz w:val="20"/>
          <w:szCs w:val="20"/>
          <w:lang w:val="es-ES"/>
        </w:rPr>
      </w:pP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Pr>
          <w:rFonts w:ascii="Arial Narrow" w:hAnsi="Arial Narrow" w:cstheme="minorHAnsi"/>
          <w:b/>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r w:rsidRPr="00FD354E">
        <w:rPr>
          <w:rFonts w:ascii="Arial Narrow" w:hAnsi="Arial Narrow" w:cstheme="minorHAnsi"/>
          <w:sz w:val="20"/>
          <w:szCs w:val="20"/>
          <w:lang w:val="es-ES"/>
        </w:rPr>
        <w:tab/>
      </w:r>
    </w:p>
    <w:p w14:paraId="36EF37A9" w14:textId="2C08B7F2" w:rsidR="00FD79B1" w:rsidRPr="00FD354E" w:rsidRDefault="00FD79B1" w:rsidP="00D40DB1">
      <w:pPr>
        <w:pStyle w:val="Default"/>
        <w:ind w:left="720"/>
        <w:jc w:val="both"/>
        <w:rPr>
          <w:rFonts w:ascii="Arial Narrow" w:hAnsi="Arial Narrow" w:cstheme="minorHAnsi"/>
          <w:b/>
          <w:bCs/>
          <w:sz w:val="20"/>
          <w:szCs w:val="20"/>
        </w:rPr>
      </w:pPr>
    </w:p>
    <w:bookmarkEnd w:id="0"/>
    <w:tbl>
      <w:tblPr>
        <w:tblW w:w="4693" w:type="dxa"/>
        <w:jc w:val="center"/>
        <w:tblCellMar>
          <w:left w:w="70" w:type="dxa"/>
          <w:right w:w="70" w:type="dxa"/>
        </w:tblCellMar>
        <w:tblLook w:val="04A0" w:firstRow="1" w:lastRow="0" w:firstColumn="1" w:lastColumn="0" w:noHBand="0" w:noVBand="1"/>
      </w:tblPr>
      <w:tblGrid>
        <w:gridCol w:w="3701"/>
        <w:gridCol w:w="992"/>
      </w:tblGrid>
      <w:tr w:rsidR="00D40DB1" w:rsidRPr="00FD354E" w14:paraId="5C8BDB47" w14:textId="77777777" w:rsidTr="00D40DB1">
        <w:trPr>
          <w:trHeight w:val="315"/>
          <w:jc w:val="center"/>
        </w:trPr>
        <w:tc>
          <w:tcPr>
            <w:tcW w:w="3701" w:type="dxa"/>
            <w:tcBorders>
              <w:top w:val="nil"/>
              <w:left w:val="nil"/>
              <w:bottom w:val="nil"/>
              <w:right w:val="nil"/>
            </w:tcBorders>
            <w:shd w:val="clear" w:color="000000" w:fill="FFFFFF"/>
            <w:noWrap/>
            <w:vAlign w:val="center"/>
            <w:hideMark/>
          </w:tcPr>
          <w:p w14:paraId="13F646B7" w14:textId="77777777" w:rsidR="00D40DB1" w:rsidRDefault="00D40DB1" w:rsidP="004152AB">
            <w:pPr>
              <w:spacing w:after="0" w:line="240" w:lineRule="auto"/>
              <w:jc w:val="both"/>
              <w:rPr>
                <w:rFonts w:ascii="Arial Narrow" w:eastAsia="Times New Roman" w:hAnsi="Arial Narrow" w:cstheme="minorHAnsi"/>
                <w:color w:val="000000"/>
                <w:sz w:val="20"/>
                <w:szCs w:val="20"/>
                <w:lang w:val="es-ES" w:eastAsia="es-ES"/>
              </w:rPr>
            </w:pPr>
          </w:p>
          <w:p w14:paraId="6A03A448"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28C25B23"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432F26A8"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02EAC5D0"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03B37AAF"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17762EF2"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2BF3BA32"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403AD4E9"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2C06CE71"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1C2A947A" w14:textId="77777777" w:rsidR="003862EF" w:rsidRDefault="003862EF" w:rsidP="004152AB">
            <w:pPr>
              <w:spacing w:after="0" w:line="240" w:lineRule="auto"/>
              <w:jc w:val="both"/>
              <w:rPr>
                <w:rFonts w:ascii="Arial Narrow" w:eastAsia="Times New Roman" w:hAnsi="Arial Narrow" w:cstheme="minorHAnsi"/>
                <w:color w:val="000000"/>
                <w:sz w:val="20"/>
                <w:szCs w:val="20"/>
                <w:lang w:val="es-ES" w:eastAsia="es-ES"/>
              </w:rPr>
            </w:pPr>
          </w:p>
          <w:p w14:paraId="5C8BDB43" w14:textId="4C5071D3" w:rsidR="003862EF" w:rsidRPr="00FD354E" w:rsidRDefault="003862EF" w:rsidP="004152AB">
            <w:pPr>
              <w:spacing w:after="0" w:line="240" w:lineRule="auto"/>
              <w:jc w:val="both"/>
              <w:rPr>
                <w:rFonts w:ascii="Arial Narrow" w:eastAsia="Times New Roman" w:hAnsi="Arial Narrow" w:cstheme="minorHAnsi"/>
                <w:color w:val="000000"/>
                <w:sz w:val="20"/>
                <w:szCs w:val="20"/>
                <w:lang w:val="es-ES" w:eastAsia="es-ES"/>
              </w:rPr>
            </w:pPr>
          </w:p>
        </w:tc>
        <w:tc>
          <w:tcPr>
            <w:tcW w:w="992" w:type="dxa"/>
            <w:tcBorders>
              <w:top w:val="nil"/>
              <w:left w:val="nil"/>
              <w:bottom w:val="nil"/>
              <w:right w:val="nil"/>
            </w:tcBorders>
            <w:shd w:val="clear" w:color="000000" w:fill="FFFFFF"/>
            <w:noWrap/>
            <w:vAlign w:val="center"/>
            <w:hideMark/>
          </w:tcPr>
          <w:p w14:paraId="5C8BDB44" w14:textId="77777777" w:rsidR="00D40DB1" w:rsidRPr="00FD354E" w:rsidRDefault="00D40DB1" w:rsidP="00F87BBA">
            <w:pPr>
              <w:spacing w:after="0" w:line="240" w:lineRule="auto"/>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 </w:t>
            </w:r>
          </w:p>
        </w:tc>
      </w:tr>
      <w:tr w:rsidR="00D40DB1" w:rsidRPr="00FD354E" w14:paraId="5C8BDB4C" w14:textId="77777777" w:rsidTr="00D40DB1">
        <w:trPr>
          <w:trHeight w:val="315"/>
          <w:jc w:val="center"/>
        </w:trPr>
        <w:tc>
          <w:tcPr>
            <w:tcW w:w="3701" w:type="dxa"/>
            <w:tcBorders>
              <w:top w:val="nil"/>
              <w:left w:val="nil"/>
              <w:bottom w:val="nil"/>
              <w:right w:val="nil"/>
            </w:tcBorders>
            <w:shd w:val="clear" w:color="000000" w:fill="FFFFFF"/>
            <w:noWrap/>
            <w:vAlign w:val="bottom"/>
            <w:hideMark/>
          </w:tcPr>
          <w:p w14:paraId="5C8BDB48" w14:textId="46E4B641" w:rsidR="00D40DB1" w:rsidRPr="00FD354E" w:rsidRDefault="00D40DB1" w:rsidP="00F87BBA">
            <w:pPr>
              <w:spacing w:after="0" w:line="240" w:lineRule="auto"/>
              <w:rPr>
                <w:rFonts w:ascii="Arial Narrow" w:eastAsia="Times New Roman" w:hAnsi="Arial Narrow" w:cstheme="minorHAnsi"/>
                <w:color w:val="000000"/>
                <w:sz w:val="20"/>
                <w:szCs w:val="20"/>
                <w:lang w:val="es-ES" w:eastAsia="es-ES"/>
              </w:rPr>
            </w:pPr>
          </w:p>
        </w:tc>
        <w:tc>
          <w:tcPr>
            <w:tcW w:w="992" w:type="dxa"/>
            <w:tcBorders>
              <w:top w:val="nil"/>
              <w:left w:val="nil"/>
              <w:bottom w:val="nil"/>
              <w:right w:val="nil"/>
            </w:tcBorders>
            <w:shd w:val="clear" w:color="000000" w:fill="FFFFFF"/>
            <w:noWrap/>
            <w:vAlign w:val="bottom"/>
            <w:hideMark/>
          </w:tcPr>
          <w:p w14:paraId="5C8BDB49" w14:textId="77777777" w:rsidR="00D40DB1" w:rsidRPr="00FD354E" w:rsidRDefault="00D40DB1" w:rsidP="00F87BBA">
            <w:pPr>
              <w:spacing w:after="0" w:line="240" w:lineRule="auto"/>
              <w:rPr>
                <w:rFonts w:ascii="Arial Narrow" w:eastAsia="Times New Roman" w:hAnsi="Arial Narrow" w:cstheme="minorHAnsi"/>
                <w:color w:val="000000"/>
                <w:sz w:val="20"/>
                <w:szCs w:val="20"/>
                <w:lang w:val="es-ES" w:eastAsia="es-ES"/>
              </w:rPr>
            </w:pPr>
            <w:r w:rsidRPr="00FD354E">
              <w:rPr>
                <w:rFonts w:ascii="Arial Narrow" w:eastAsia="Times New Roman" w:hAnsi="Arial Narrow" w:cstheme="minorHAnsi"/>
                <w:color w:val="000000"/>
                <w:sz w:val="20"/>
                <w:szCs w:val="20"/>
                <w:lang w:val="es-ES" w:eastAsia="es-ES"/>
              </w:rPr>
              <w:t> </w:t>
            </w:r>
          </w:p>
        </w:tc>
      </w:tr>
    </w:tbl>
    <w:p w14:paraId="288ED47A" w14:textId="77777777" w:rsidR="003862EF" w:rsidRDefault="003862EF" w:rsidP="004152AB">
      <w:pPr>
        <w:pStyle w:val="Sinespaciado"/>
        <w:jc w:val="center"/>
        <w:rPr>
          <w:rFonts w:ascii="Arial Narrow" w:hAnsi="Arial Narrow" w:cstheme="minorHAnsi"/>
          <w:b/>
          <w:sz w:val="20"/>
          <w:szCs w:val="20"/>
          <w:u w:val="single"/>
        </w:rPr>
      </w:pPr>
    </w:p>
    <w:sectPr w:rsidR="003862EF" w:rsidSect="000E5360">
      <w:headerReference w:type="default"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2610A" w14:textId="77777777" w:rsidR="00F80F0A" w:rsidRDefault="00F80F0A" w:rsidP="0012137A">
      <w:pPr>
        <w:spacing w:after="0" w:line="240" w:lineRule="auto"/>
      </w:pPr>
      <w:r>
        <w:separator/>
      </w:r>
    </w:p>
  </w:endnote>
  <w:endnote w:type="continuationSeparator" w:id="0">
    <w:p w14:paraId="6A15EF19" w14:textId="77777777" w:rsidR="00F80F0A" w:rsidRDefault="00F80F0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BDCB5" w14:textId="77777777" w:rsidR="005655F1" w:rsidRDefault="005655F1">
    <w:pPr>
      <w:pStyle w:val="Piedepgina"/>
    </w:pPr>
    <w:r w:rsidRPr="002918C5">
      <w:rPr>
        <w:noProof/>
        <w:lang w:eastAsia="es-EC"/>
      </w:rPr>
      <mc:AlternateContent>
        <mc:Choice Requires="wps">
          <w:drawing>
            <wp:anchor distT="0" distB="0" distL="114300" distR="114300" simplePos="0" relativeHeight="251661312"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C8BDCBA" w14:textId="77777777" w:rsidR="005655F1" w:rsidRPr="00812A6C" w:rsidRDefault="00F80F0A"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8BDCB8"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C8BDCBA" w14:textId="77777777" w:rsidR="005655F1" w:rsidRPr="00812A6C" w:rsidRDefault="00F80F0A"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8F755" w14:textId="77777777" w:rsidR="00F80F0A" w:rsidRDefault="00F80F0A" w:rsidP="0012137A">
      <w:pPr>
        <w:spacing w:after="0" w:line="240" w:lineRule="auto"/>
      </w:pPr>
      <w:r>
        <w:separator/>
      </w:r>
    </w:p>
  </w:footnote>
  <w:footnote w:type="continuationSeparator" w:id="0">
    <w:p w14:paraId="1CAF30C2" w14:textId="77777777" w:rsidR="00F80F0A" w:rsidRDefault="00F80F0A"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472E5" w14:textId="77777777" w:rsidR="00214687" w:rsidRPr="005655F1" w:rsidRDefault="00214687" w:rsidP="00214687">
    <w:pPr>
      <w:spacing w:after="0" w:line="240" w:lineRule="auto"/>
      <w:rPr>
        <w:b/>
        <w:sz w:val="18"/>
        <w:lang w:val="es-ES"/>
      </w:rPr>
    </w:pPr>
    <w:r w:rsidRPr="005655F1">
      <w:rPr>
        <w:b/>
        <w:noProof/>
        <w:lang w:eastAsia="es-EC"/>
      </w:rPr>
      <w:drawing>
        <wp:anchor distT="0" distB="0" distL="114300" distR="114300" simplePos="0" relativeHeight="251662336"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8F8BAA4" w14:textId="77777777" w:rsidR="00214687" w:rsidRPr="005655F1" w:rsidRDefault="00214687"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291D24BC" w14:textId="77777777" w:rsidR="00214687" w:rsidRPr="005655F1" w:rsidRDefault="00214687"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E16FD23" w14:textId="77777777" w:rsidR="00214687" w:rsidRPr="00FF0B7B" w:rsidRDefault="00214687"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32FA1470" w14:textId="77777777" w:rsidR="00214687" w:rsidRPr="005655F1" w:rsidRDefault="00214687"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5C8BDCB4" w14:textId="2914AED1" w:rsidR="0012137A" w:rsidRPr="00214687" w:rsidRDefault="00214687" w:rsidP="00214687">
    <w:pPr>
      <w:pStyle w:val="Encabezado"/>
    </w:pPr>
    <w:r>
      <w:rPr>
        <w:noProof/>
        <w:lang w:eastAsia="es-EC"/>
      </w:rPr>
      <mc:AlternateContent>
        <mc:Choice Requires="wps">
          <w:drawing>
            <wp:anchor distT="0" distB="0" distL="114300" distR="114300" simplePos="0" relativeHeight="251663360"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83D3FF"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2"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7" w15:restartNumberingAfterBreak="0">
    <w:nsid w:val="1D55100D"/>
    <w:multiLevelType w:val="hybridMultilevel"/>
    <w:tmpl w:val="02C49880"/>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15:restartNumberingAfterBreak="0">
    <w:nsid w:val="2925197E"/>
    <w:multiLevelType w:val="multilevel"/>
    <w:tmpl w:val="39CA4564"/>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D8D3983"/>
    <w:multiLevelType w:val="hybridMultilevel"/>
    <w:tmpl w:val="B55E8790"/>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4"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17"/>
  </w:num>
  <w:num w:numId="5">
    <w:abstractNumId w:val="4"/>
  </w:num>
  <w:num w:numId="6">
    <w:abstractNumId w:val="16"/>
  </w:num>
  <w:num w:numId="7">
    <w:abstractNumId w:val="18"/>
  </w:num>
  <w:num w:numId="8">
    <w:abstractNumId w:val="9"/>
  </w:num>
  <w:num w:numId="9">
    <w:abstractNumId w:val="14"/>
  </w:num>
  <w:num w:numId="10">
    <w:abstractNumId w:val="19"/>
  </w:num>
  <w:num w:numId="11">
    <w:abstractNumId w:val="10"/>
  </w:num>
  <w:num w:numId="12">
    <w:abstractNumId w:val="0"/>
  </w:num>
  <w:num w:numId="13">
    <w:abstractNumId w:val="3"/>
  </w:num>
  <w:num w:numId="14">
    <w:abstractNumId w:val="12"/>
  </w:num>
  <w:num w:numId="15">
    <w:abstractNumId w:val="5"/>
  </w:num>
  <w:num w:numId="16">
    <w:abstractNumId w:val="11"/>
  </w:num>
  <w:num w:numId="17">
    <w:abstractNumId w:val="13"/>
  </w:num>
  <w:num w:numId="18">
    <w:abstractNumId w:val="1"/>
  </w:num>
  <w:num w:numId="19">
    <w:abstractNumId w:val="15"/>
  </w:num>
  <w:num w:numId="2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11CCC"/>
    <w:rsid w:val="00015EA8"/>
    <w:rsid w:val="0004341B"/>
    <w:rsid w:val="00047372"/>
    <w:rsid w:val="0006166B"/>
    <w:rsid w:val="000A4C29"/>
    <w:rsid w:val="000A7F7C"/>
    <w:rsid w:val="000B54E5"/>
    <w:rsid w:val="000E5360"/>
    <w:rsid w:val="000F00B3"/>
    <w:rsid w:val="001006AF"/>
    <w:rsid w:val="0012137A"/>
    <w:rsid w:val="00121596"/>
    <w:rsid w:val="001365FD"/>
    <w:rsid w:val="001449F4"/>
    <w:rsid w:val="001611B9"/>
    <w:rsid w:val="0016597C"/>
    <w:rsid w:val="00177979"/>
    <w:rsid w:val="00190D3F"/>
    <w:rsid w:val="001A271C"/>
    <w:rsid w:val="001B1B52"/>
    <w:rsid w:val="001C0566"/>
    <w:rsid w:val="001C439E"/>
    <w:rsid w:val="001D6737"/>
    <w:rsid w:val="001F15DC"/>
    <w:rsid w:val="002049E2"/>
    <w:rsid w:val="00214687"/>
    <w:rsid w:val="00215400"/>
    <w:rsid w:val="00220B1D"/>
    <w:rsid w:val="00221B0B"/>
    <w:rsid w:val="002272B0"/>
    <w:rsid w:val="00233CEF"/>
    <w:rsid w:val="0026364F"/>
    <w:rsid w:val="00290FD5"/>
    <w:rsid w:val="00296B2F"/>
    <w:rsid w:val="002A1CE3"/>
    <w:rsid w:val="002A4057"/>
    <w:rsid w:val="002C092B"/>
    <w:rsid w:val="002D3E6C"/>
    <w:rsid w:val="002D6239"/>
    <w:rsid w:val="00300A6F"/>
    <w:rsid w:val="003328D4"/>
    <w:rsid w:val="00362F7E"/>
    <w:rsid w:val="00372AAE"/>
    <w:rsid w:val="00374D71"/>
    <w:rsid w:val="003751ED"/>
    <w:rsid w:val="003840AF"/>
    <w:rsid w:val="003862EF"/>
    <w:rsid w:val="00391317"/>
    <w:rsid w:val="00394E38"/>
    <w:rsid w:val="003950FE"/>
    <w:rsid w:val="003967E9"/>
    <w:rsid w:val="003A7A6C"/>
    <w:rsid w:val="003C7451"/>
    <w:rsid w:val="003E4D63"/>
    <w:rsid w:val="003E6230"/>
    <w:rsid w:val="003F2732"/>
    <w:rsid w:val="003F300D"/>
    <w:rsid w:val="003F3B25"/>
    <w:rsid w:val="003F4A06"/>
    <w:rsid w:val="00412580"/>
    <w:rsid w:val="00413656"/>
    <w:rsid w:val="004152AB"/>
    <w:rsid w:val="0042002A"/>
    <w:rsid w:val="00420E00"/>
    <w:rsid w:val="004252AC"/>
    <w:rsid w:val="00430CCD"/>
    <w:rsid w:val="004401B6"/>
    <w:rsid w:val="0044314F"/>
    <w:rsid w:val="0047385A"/>
    <w:rsid w:val="00490171"/>
    <w:rsid w:val="00495962"/>
    <w:rsid w:val="004A77DC"/>
    <w:rsid w:val="004B5C97"/>
    <w:rsid w:val="004C7104"/>
    <w:rsid w:val="004E3F61"/>
    <w:rsid w:val="004F60EA"/>
    <w:rsid w:val="005277E0"/>
    <w:rsid w:val="00543FAB"/>
    <w:rsid w:val="005655F1"/>
    <w:rsid w:val="00575D40"/>
    <w:rsid w:val="0058228A"/>
    <w:rsid w:val="00594801"/>
    <w:rsid w:val="005A3CC9"/>
    <w:rsid w:val="005E7B02"/>
    <w:rsid w:val="00611ED2"/>
    <w:rsid w:val="00651083"/>
    <w:rsid w:val="00657411"/>
    <w:rsid w:val="0069012E"/>
    <w:rsid w:val="006940F9"/>
    <w:rsid w:val="006B11A9"/>
    <w:rsid w:val="006C2301"/>
    <w:rsid w:val="006C59E3"/>
    <w:rsid w:val="006C67DF"/>
    <w:rsid w:val="006D14A4"/>
    <w:rsid w:val="006E1062"/>
    <w:rsid w:val="006E33E5"/>
    <w:rsid w:val="00700708"/>
    <w:rsid w:val="00704EBE"/>
    <w:rsid w:val="00743168"/>
    <w:rsid w:val="00756E34"/>
    <w:rsid w:val="00794B64"/>
    <w:rsid w:val="007A03A7"/>
    <w:rsid w:val="007B7827"/>
    <w:rsid w:val="007C5799"/>
    <w:rsid w:val="007C72B4"/>
    <w:rsid w:val="007D7D24"/>
    <w:rsid w:val="007E2E57"/>
    <w:rsid w:val="007F44CE"/>
    <w:rsid w:val="00802C5D"/>
    <w:rsid w:val="008333E6"/>
    <w:rsid w:val="00840D8F"/>
    <w:rsid w:val="008466D2"/>
    <w:rsid w:val="008A5223"/>
    <w:rsid w:val="008A7EDE"/>
    <w:rsid w:val="008D4C1D"/>
    <w:rsid w:val="008E66FF"/>
    <w:rsid w:val="00911A4B"/>
    <w:rsid w:val="00913A2C"/>
    <w:rsid w:val="0091409A"/>
    <w:rsid w:val="00935334"/>
    <w:rsid w:val="00941743"/>
    <w:rsid w:val="009422BB"/>
    <w:rsid w:val="009532FD"/>
    <w:rsid w:val="009839C4"/>
    <w:rsid w:val="0098436A"/>
    <w:rsid w:val="00986DCC"/>
    <w:rsid w:val="00992D6B"/>
    <w:rsid w:val="00997AE0"/>
    <w:rsid w:val="009A32FA"/>
    <w:rsid w:val="009A71E5"/>
    <w:rsid w:val="009C3A47"/>
    <w:rsid w:val="009F0140"/>
    <w:rsid w:val="009F758A"/>
    <w:rsid w:val="00A11684"/>
    <w:rsid w:val="00A24DE8"/>
    <w:rsid w:val="00A36465"/>
    <w:rsid w:val="00A67CC3"/>
    <w:rsid w:val="00A86A2A"/>
    <w:rsid w:val="00AF2B0E"/>
    <w:rsid w:val="00AF7607"/>
    <w:rsid w:val="00B01224"/>
    <w:rsid w:val="00B04DE1"/>
    <w:rsid w:val="00B12C86"/>
    <w:rsid w:val="00B20806"/>
    <w:rsid w:val="00B224B7"/>
    <w:rsid w:val="00B236C1"/>
    <w:rsid w:val="00B25A16"/>
    <w:rsid w:val="00B36472"/>
    <w:rsid w:val="00B614C4"/>
    <w:rsid w:val="00B821E9"/>
    <w:rsid w:val="00B82C78"/>
    <w:rsid w:val="00B90A9F"/>
    <w:rsid w:val="00BA4548"/>
    <w:rsid w:val="00BB5B82"/>
    <w:rsid w:val="00BD3FA1"/>
    <w:rsid w:val="00C101F9"/>
    <w:rsid w:val="00C52FA5"/>
    <w:rsid w:val="00C63939"/>
    <w:rsid w:val="00C710C3"/>
    <w:rsid w:val="00C82CCE"/>
    <w:rsid w:val="00C96A41"/>
    <w:rsid w:val="00CA24E0"/>
    <w:rsid w:val="00CA30A5"/>
    <w:rsid w:val="00CF0023"/>
    <w:rsid w:val="00D063E9"/>
    <w:rsid w:val="00D06711"/>
    <w:rsid w:val="00D06F96"/>
    <w:rsid w:val="00D114E4"/>
    <w:rsid w:val="00D203FE"/>
    <w:rsid w:val="00D23689"/>
    <w:rsid w:val="00D3414A"/>
    <w:rsid w:val="00D40DB1"/>
    <w:rsid w:val="00D43F44"/>
    <w:rsid w:val="00D73F6C"/>
    <w:rsid w:val="00D811C6"/>
    <w:rsid w:val="00DA5CCF"/>
    <w:rsid w:val="00DB187E"/>
    <w:rsid w:val="00DB61D7"/>
    <w:rsid w:val="00DC0AB7"/>
    <w:rsid w:val="00DD0DFD"/>
    <w:rsid w:val="00DD2C53"/>
    <w:rsid w:val="00DD2D1B"/>
    <w:rsid w:val="00E17BC5"/>
    <w:rsid w:val="00E2396C"/>
    <w:rsid w:val="00E3452D"/>
    <w:rsid w:val="00E521B1"/>
    <w:rsid w:val="00E5295E"/>
    <w:rsid w:val="00E552F0"/>
    <w:rsid w:val="00EB0633"/>
    <w:rsid w:val="00EC2AB7"/>
    <w:rsid w:val="00EF2A83"/>
    <w:rsid w:val="00EF5D01"/>
    <w:rsid w:val="00EF738B"/>
    <w:rsid w:val="00F11E16"/>
    <w:rsid w:val="00F36070"/>
    <w:rsid w:val="00F4513F"/>
    <w:rsid w:val="00F45D02"/>
    <w:rsid w:val="00F51D0C"/>
    <w:rsid w:val="00F80F0A"/>
    <w:rsid w:val="00F85A5D"/>
    <w:rsid w:val="00F87BBA"/>
    <w:rsid w:val="00FD354E"/>
    <w:rsid w:val="00FD67D7"/>
    <w:rsid w:val="00FD79B1"/>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BDB07"/>
  <w15:docId w15:val="{42B59CA4-E0A2-4EFA-8CED-055F14D86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character" w:styleId="Textoennegrita">
    <w:name w:val="Strong"/>
    <w:basedOn w:val="Fuentedeprrafopredeter"/>
    <w:uiPriority w:val="22"/>
    <w:qFormat/>
    <w:rsid w:val="00794B64"/>
    <w:rPr>
      <w:b/>
      <w:bCs/>
    </w:rPr>
  </w:style>
  <w:style w:type="paragraph" w:customStyle="1" w:styleId="Predeterminado">
    <w:name w:val="Predeterminado"/>
    <w:rsid w:val="00177979"/>
    <w:pPr>
      <w:suppressAutoHyphens/>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28882256">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36B82-49FE-448B-BE79-5DFCAEFD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2343</Words>
  <Characters>12891</Characters>
  <Application>Microsoft Office Word</Application>
  <DocSecurity>0</DocSecurity>
  <Lines>107</Lines>
  <Paragraphs>30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Jazmin Torres</cp:lastModifiedBy>
  <cp:revision>2</cp:revision>
  <cp:lastPrinted>2016-01-08T20:41:00Z</cp:lastPrinted>
  <dcterms:created xsi:type="dcterms:W3CDTF">2018-05-03T00:02:00Z</dcterms:created>
  <dcterms:modified xsi:type="dcterms:W3CDTF">2018-05-03T00:02:00Z</dcterms:modified>
</cp:coreProperties>
</file>