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E70BCC" w:rsidRDefault="00F36070" w:rsidP="00D82161">
      <w:pPr>
        <w:tabs>
          <w:tab w:val="left" w:pos="1335"/>
        </w:tabs>
        <w:spacing w:line="240" w:lineRule="auto"/>
        <w:rPr>
          <w:rFonts w:asciiTheme="minorHAnsi" w:hAnsiTheme="minorHAnsi"/>
          <w:b/>
        </w:rPr>
      </w:pPr>
    </w:p>
    <w:p w:rsidR="00F36070" w:rsidRDefault="00913616" w:rsidP="00F36070">
      <w:pPr>
        <w:jc w:val="right"/>
        <w:rPr>
          <w:rFonts w:ascii="Arial" w:hAnsi="Arial" w:cs="Arial"/>
          <w:b/>
          <w:sz w:val="20"/>
        </w:rPr>
      </w:pPr>
      <w:r w:rsidRPr="009805A2">
        <w:rPr>
          <w:rFonts w:ascii="Arial" w:hAnsi="Arial" w:cs="Arial"/>
          <w:b/>
          <w:sz w:val="20"/>
        </w:rPr>
        <w:t xml:space="preserve">Guayaquil, </w:t>
      </w:r>
      <w:r w:rsidR="00480CCC" w:rsidRPr="009805A2">
        <w:rPr>
          <w:rFonts w:ascii="Arial" w:hAnsi="Arial" w:cs="Arial"/>
          <w:b/>
          <w:sz w:val="20"/>
        </w:rPr>
        <w:t xml:space="preserve"> </w:t>
      </w:r>
      <w:r w:rsidR="00F8277D">
        <w:rPr>
          <w:rFonts w:ascii="Arial" w:hAnsi="Arial" w:cs="Arial"/>
          <w:b/>
          <w:sz w:val="20"/>
        </w:rPr>
        <w:t>3 de Mayo</w:t>
      </w:r>
      <w:r w:rsidR="00C5677D">
        <w:rPr>
          <w:rFonts w:ascii="Arial" w:hAnsi="Arial" w:cs="Arial"/>
          <w:b/>
          <w:sz w:val="20"/>
        </w:rPr>
        <w:t xml:space="preserve"> de 2017</w:t>
      </w:r>
    </w:p>
    <w:p w:rsidR="00B55D46" w:rsidRPr="009805A2" w:rsidRDefault="00B55D46" w:rsidP="00F36070">
      <w:pPr>
        <w:jc w:val="right"/>
        <w:rPr>
          <w:rFonts w:ascii="Arial" w:hAnsi="Arial" w:cs="Arial"/>
          <w:b/>
          <w:sz w:val="20"/>
        </w:rPr>
      </w:pPr>
    </w:p>
    <w:p w:rsidR="00D73CA9" w:rsidRDefault="00715293" w:rsidP="00576FB0">
      <w:pPr>
        <w:pStyle w:val="Sinespaciado"/>
        <w:contextualSpacing/>
        <w:jc w:val="both"/>
        <w:rPr>
          <w:rFonts w:ascii="Arial" w:hAnsi="Arial" w:cs="Arial"/>
          <w:b/>
          <w:sz w:val="20"/>
        </w:rPr>
      </w:pPr>
      <w:r>
        <w:rPr>
          <w:rFonts w:ascii="Arial" w:hAnsi="Arial" w:cs="Arial"/>
          <w:b/>
          <w:sz w:val="20"/>
        </w:rPr>
        <w:t>Ing.</w:t>
      </w:r>
    </w:p>
    <w:p w:rsidR="00715293" w:rsidRDefault="00715293" w:rsidP="00576FB0">
      <w:pPr>
        <w:pStyle w:val="Sinespaciado"/>
        <w:contextualSpacing/>
        <w:jc w:val="both"/>
        <w:rPr>
          <w:rFonts w:ascii="Arial" w:hAnsi="Arial" w:cs="Arial"/>
          <w:b/>
          <w:sz w:val="20"/>
        </w:rPr>
      </w:pPr>
      <w:r>
        <w:rPr>
          <w:rFonts w:ascii="Arial" w:hAnsi="Arial" w:cs="Arial"/>
          <w:b/>
          <w:sz w:val="20"/>
        </w:rPr>
        <w:t>Geovanny Baque</w:t>
      </w:r>
    </w:p>
    <w:p w:rsidR="00BB2D9F" w:rsidRDefault="00715293" w:rsidP="00576FB0">
      <w:pPr>
        <w:pStyle w:val="Sinespaciado"/>
        <w:contextualSpacing/>
        <w:jc w:val="both"/>
        <w:rPr>
          <w:rFonts w:ascii="Arial" w:hAnsi="Arial" w:cs="Arial"/>
          <w:b/>
          <w:sz w:val="20"/>
        </w:rPr>
      </w:pPr>
      <w:r>
        <w:rPr>
          <w:rFonts w:ascii="Arial" w:hAnsi="Arial" w:cs="Arial"/>
          <w:b/>
          <w:sz w:val="20"/>
        </w:rPr>
        <w:t>Gerente General</w:t>
      </w:r>
    </w:p>
    <w:p w:rsidR="00D029EA" w:rsidRPr="00D029EA" w:rsidRDefault="00715293" w:rsidP="00951F82">
      <w:pPr>
        <w:shd w:val="clear" w:color="auto" w:fill="FFFFFF"/>
        <w:spacing w:line="240" w:lineRule="auto"/>
        <w:contextualSpacing/>
        <w:rPr>
          <w:rStyle w:val="value"/>
          <w:b/>
        </w:rPr>
      </w:pPr>
      <w:r>
        <w:rPr>
          <w:rStyle w:val="value"/>
          <w:b/>
        </w:rPr>
        <w:t>MUNDO MÁGICO TRAVEL</w:t>
      </w:r>
    </w:p>
    <w:p w:rsidR="00D73CA9" w:rsidRPr="00440609" w:rsidRDefault="00D73CA9" w:rsidP="00951F82">
      <w:pPr>
        <w:shd w:val="clear" w:color="auto" w:fill="FFFFFF"/>
        <w:spacing w:line="240" w:lineRule="auto"/>
        <w:contextualSpacing/>
        <w:rPr>
          <w:rFonts w:ascii="Arial" w:hAnsi="Arial" w:cs="Arial"/>
          <w:b/>
          <w:color w:val="0F243E"/>
          <w:sz w:val="20"/>
          <w:lang w:eastAsia="es-EC"/>
        </w:rPr>
      </w:pPr>
      <w:r>
        <w:rPr>
          <w:rFonts w:ascii="Arial" w:hAnsi="Arial" w:cs="Arial"/>
          <w:b/>
          <w:sz w:val="20"/>
        </w:rPr>
        <w:t>Ciudad.</w:t>
      </w:r>
    </w:p>
    <w:p w:rsidR="00F36070" w:rsidRPr="00440609" w:rsidRDefault="00F36070" w:rsidP="00F36070">
      <w:pPr>
        <w:pStyle w:val="Sinespaciado"/>
        <w:jc w:val="both"/>
        <w:rPr>
          <w:rFonts w:ascii="Arial" w:hAnsi="Arial" w:cs="Arial"/>
        </w:rPr>
      </w:pPr>
    </w:p>
    <w:p w:rsidR="00F36070" w:rsidRPr="00440609" w:rsidRDefault="00715293" w:rsidP="00F36070">
      <w:pPr>
        <w:pStyle w:val="Sinespaciado"/>
        <w:jc w:val="both"/>
        <w:rPr>
          <w:rFonts w:ascii="Arial" w:hAnsi="Arial" w:cs="Arial"/>
        </w:rPr>
      </w:pPr>
      <w:r>
        <w:rPr>
          <w:rFonts w:ascii="Arial" w:hAnsi="Arial" w:cs="Arial"/>
        </w:rPr>
        <w:t>Estimado Ing. Baque</w:t>
      </w:r>
      <w:r w:rsidR="000B332B">
        <w:rPr>
          <w:rFonts w:ascii="Arial" w:hAnsi="Arial" w:cs="Arial"/>
        </w:rPr>
        <w:t>:</w:t>
      </w:r>
      <w:bookmarkStart w:id="0" w:name="_GoBack"/>
      <w:bookmarkEnd w:id="0"/>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A95076" w:rsidRDefault="00A95076" w:rsidP="00EC56CF">
      <w:pPr>
        <w:pStyle w:val="Default"/>
        <w:rPr>
          <w:rFonts w:ascii="Arial" w:hAnsi="Arial" w:cs="Arial"/>
          <w:b/>
          <w:bCs/>
          <w:sz w:val="22"/>
          <w:szCs w:val="22"/>
        </w:rPr>
      </w:pPr>
    </w:p>
    <w:p w:rsidR="00A95076" w:rsidRDefault="00A95076" w:rsidP="00EC56CF">
      <w:pPr>
        <w:pStyle w:val="Default"/>
        <w:rPr>
          <w:rFonts w:ascii="Arial" w:hAnsi="Arial" w:cs="Arial"/>
          <w:b/>
          <w:bCs/>
          <w:sz w:val="22"/>
          <w:szCs w:val="22"/>
        </w:rPr>
      </w:pPr>
      <w:r w:rsidRPr="00A95076">
        <w:rPr>
          <w:rFonts w:ascii="Arial" w:hAnsi="Arial" w:cs="Arial"/>
          <w:bCs/>
          <w:sz w:val="22"/>
          <w:szCs w:val="22"/>
        </w:rPr>
        <w:t xml:space="preserve">Se realizó visito en las instalaciones de Mundo Mágico Travel, se mantuvo la reunión con el Gerente General que es el Ing. </w:t>
      </w:r>
      <w:proofErr w:type="spellStart"/>
      <w:r w:rsidRPr="00A95076">
        <w:rPr>
          <w:rFonts w:ascii="Arial" w:hAnsi="Arial" w:cs="Arial"/>
          <w:bCs/>
          <w:sz w:val="22"/>
          <w:szCs w:val="22"/>
        </w:rPr>
        <w:t>Geovany</w:t>
      </w:r>
      <w:proofErr w:type="spellEnd"/>
      <w:r w:rsidRPr="00A95076">
        <w:rPr>
          <w:rFonts w:ascii="Arial" w:hAnsi="Arial" w:cs="Arial"/>
          <w:bCs/>
          <w:sz w:val="22"/>
          <w:szCs w:val="22"/>
        </w:rPr>
        <w:t xml:space="preserve"> Baque  ellos en la actualidad mantienen su información de 4 años en un departamento</w:t>
      </w:r>
      <w:r>
        <w:rPr>
          <w:rFonts w:ascii="Arial" w:hAnsi="Arial" w:cs="Arial"/>
          <w:b/>
          <w:bCs/>
          <w:sz w:val="22"/>
          <w:szCs w:val="22"/>
        </w:rPr>
        <w:t xml:space="preserve">. </w:t>
      </w:r>
    </w:p>
    <w:p w:rsidR="00A95076" w:rsidRDefault="00A95076" w:rsidP="00EC56CF">
      <w:pPr>
        <w:pStyle w:val="Default"/>
        <w:rPr>
          <w:rFonts w:ascii="Arial" w:hAnsi="Arial" w:cs="Arial"/>
          <w:b/>
          <w:bCs/>
          <w:sz w:val="22"/>
          <w:szCs w:val="22"/>
        </w:rPr>
      </w:pPr>
    </w:p>
    <w:p w:rsidR="00A95076" w:rsidRDefault="00A95076" w:rsidP="00EC56CF">
      <w:pPr>
        <w:pStyle w:val="Default"/>
        <w:rPr>
          <w:rFonts w:ascii="Arial" w:hAnsi="Arial" w:cs="Arial"/>
          <w:b/>
          <w:bCs/>
          <w:sz w:val="22"/>
          <w:szCs w:val="22"/>
        </w:rPr>
      </w:pPr>
      <w:r>
        <w:rPr>
          <w:rFonts w:ascii="Arial" w:hAnsi="Arial" w:cs="Arial"/>
          <w:b/>
          <w:bCs/>
          <w:sz w:val="22"/>
          <w:szCs w:val="22"/>
        </w:rPr>
        <w:t>Nos indicó lo siguiente:</w:t>
      </w:r>
    </w:p>
    <w:p w:rsidR="00A95076" w:rsidRDefault="00A95076" w:rsidP="00EC56CF">
      <w:pPr>
        <w:pStyle w:val="Default"/>
        <w:rPr>
          <w:rFonts w:ascii="Arial" w:hAnsi="Arial" w:cs="Arial"/>
          <w:b/>
          <w:bCs/>
          <w:sz w:val="22"/>
          <w:szCs w:val="22"/>
        </w:rPr>
      </w:pP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La documentación está en un lugar seguro y limpio</w:t>
      </w: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 xml:space="preserve">No fumigan </w:t>
      </w: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Mantienen la documentación en folder ubicada en perchas.</w:t>
      </w: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La gerencia  y la contadora externa manipulan la información</w:t>
      </w: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Llevan un Excel como control de sus archivos.</w:t>
      </w: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No han destruido información</w:t>
      </w: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No han tenido perdida de documentos</w:t>
      </w: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Generan 2 folder por mes.</w:t>
      </w: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Np tienen alarmas</w:t>
      </w: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No tienen guardianía</w:t>
      </w: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No han sufrido de plagas, no conato de incendio y tampoco se sufren de goteras.</w:t>
      </w:r>
    </w:p>
    <w:p w:rsidR="00A95076" w:rsidRDefault="00A95076" w:rsidP="00A95076">
      <w:pPr>
        <w:pStyle w:val="Default"/>
        <w:rPr>
          <w:rFonts w:ascii="Arial" w:hAnsi="Arial" w:cs="Arial"/>
          <w:bCs/>
          <w:sz w:val="22"/>
          <w:szCs w:val="22"/>
        </w:rPr>
      </w:pPr>
    </w:p>
    <w:p w:rsidR="00A95076" w:rsidRDefault="00A95076" w:rsidP="00A95076">
      <w:pPr>
        <w:pStyle w:val="Default"/>
        <w:rPr>
          <w:rFonts w:ascii="Arial" w:hAnsi="Arial" w:cs="Arial"/>
          <w:bCs/>
          <w:sz w:val="22"/>
          <w:szCs w:val="22"/>
        </w:rPr>
      </w:pPr>
      <w:r>
        <w:rPr>
          <w:rFonts w:ascii="Arial" w:hAnsi="Arial" w:cs="Arial"/>
          <w:bCs/>
          <w:sz w:val="22"/>
          <w:szCs w:val="22"/>
        </w:rPr>
        <w:t>La documentación que generan son:</w:t>
      </w:r>
    </w:p>
    <w:p w:rsidR="00A95076" w:rsidRDefault="00A95076" w:rsidP="00A95076">
      <w:pPr>
        <w:pStyle w:val="Default"/>
        <w:rPr>
          <w:rFonts w:ascii="Arial" w:hAnsi="Arial" w:cs="Arial"/>
          <w:bCs/>
          <w:sz w:val="22"/>
          <w:szCs w:val="22"/>
        </w:rPr>
      </w:pPr>
    </w:p>
    <w:p w:rsidR="00A95076" w:rsidRPr="00A95076" w:rsidRDefault="00A95076" w:rsidP="00A95076">
      <w:pPr>
        <w:pStyle w:val="Default"/>
        <w:numPr>
          <w:ilvl w:val="0"/>
          <w:numId w:val="13"/>
        </w:numPr>
        <w:rPr>
          <w:rFonts w:ascii="Arial" w:hAnsi="Arial" w:cs="Arial"/>
          <w:bCs/>
          <w:sz w:val="22"/>
          <w:szCs w:val="22"/>
        </w:rPr>
      </w:pPr>
      <w:r>
        <w:rPr>
          <w:rFonts w:ascii="Arial" w:hAnsi="Arial" w:cs="Arial"/>
          <w:bCs/>
          <w:sz w:val="22"/>
          <w:szCs w:val="22"/>
        </w:rPr>
        <w:t xml:space="preserve">Facturas </w:t>
      </w:r>
    </w:p>
    <w:p w:rsidR="00506BCD" w:rsidRDefault="00732DF5" w:rsidP="00434D84">
      <w:pPr>
        <w:pStyle w:val="Default"/>
        <w:rPr>
          <w:rFonts w:ascii="Arial" w:hAnsi="Arial" w:cs="Arial"/>
          <w:b/>
          <w:bCs/>
          <w:sz w:val="22"/>
          <w:szCs w:val="22"/>
        </w:rPr>
      </w:pPr>
      <w:r>
        <w:rPr>
          <w:rFonts w:ascii="Arial" w:hAnsi="Arial" w:cs="Arial"/>
          <w:b/>
          <w:bCs/>
          <w:sz w:val="22"/>
          <w:szCs w:val="22"/>
        </w:rPr>
        <w:t xml:space="preserve"> </w:t>
      </w:r>
    </w:p>
    <w:p w:rsidR="00101EE5" w:rsidRDefault="00101EE5" w:rsidP="00101EE5">
      <w:pPr>
        <w:pStyle w:val="Default"/>
        <w:rPr>
          <w:rFonts w:ascii="Arial" w:hAnsi="Arial" w:cs="Arial"/>
          <w:bCs/>
          <w:sz w:val="22"/>
          <w:szCs w:val="22"/>
        </w:rPr>
      </w:pPr>
    </w:p>
    <w:p w:rsidR="00BB2D9F" w:rsidRDefault="00101EE5" w:rsidP="00743E0D">
      <w:pPr>
        <w:pStyle w:val="Default"/>
        <w:rPr>
          <w:rFonts w:ascii="Arial" w:hAnsi="Arial" w:cs="Arial"/>
          <w:bCs/>
          <w:sz w:val="22"/>
          <w:szCs w:val="22"/>
        </w:rPr>
      </w:pPr>
      <w:r>
        <w:rPr>
          <w:rFonts w:ascii="Arial" w:hAnsi="Arial" w:cs="Arial"/>
          <w:bCs/>
          <w:sz w:val="22"/>
          <w:szCs w:val="22"/>
        </w:rPr>
        <w:t xml:space="preserve">    </w:t>
      </w: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Pr="00743E0D" w:rsidRDefault="000B332B" w:rsidP="00743E0D">
      <w:pPr>
        <w:pStyle w:val="Default"/>
        <w:rPr>
          <w:rFonts w:ascii="Arial" w:hAnsi="Arial" w:cs="Arial"/>
          <w:bCs/>
          <w:sz w:val="22"/>
          <w:szCs w:val="22"/>
        </w:rPr>
      </w:pPr>
    </w:p>
    <w:p w:rsidR="00225797" w:rsidRPr="00BB2D9F" w:rsidRDefault="00225797" w:rsidP="00BB2D9F">
      <w:pPr>
        <w:spacing w:after="0" w:line="240" w:lineRule="auto"/>
        <w:rPr>
          <w:rFonts w:ascii="Arial" w:hAnsi="Arial" w:cs="Arial"/>
          <w:b/>
          <w:sz w:val="28"/>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4A32A3" w:rsidRDefault="004A32A3" w:rsidP="00756E34">
      <w:pPr>
        <w:spacing w:after="0" w:line="240" w:lineRule="auto"/>
        <w:jc w:val="both"/>
        <w:rPr>
          <w:rFonts w:ascii="Arial" w:hAnsi="Arial" w:cs="Arial"/>
          <w:b/>
        </w:rPr>
      </w:pPr>
      <w:r>
        <w:rPr>
          <w:rFonts w:ascii="Arial" w:hAnsi="Arial" w:cs="Arial"/>
          <w:b/>
        </w:rPr>
        <w:t>Propuesta Económica</w:t>
      </w:r>
    </w:p>
    <w:p w:rsidR="00D26252" w:rsidRDefault="00D26252" w:rsidP="00756E34">
      <w:pPr>
        <w:spacing w:after="0" w:line="240" w:lineRule="auto"/>
        <w:jc w:val="both"/>
        <w:rPr>
          <w:rFonts w:ascii="Arial" w:hAnsi="Arial" w:cs="Arial"/>
          <w:b/>
        </w:rPr>
      </w:pPr>
    </w:p>
    <w:p w:rsidR="004A32A3" w:rsidRPr="00F8277D" w:rsidRDefault="00F8277D" w:rsidP="00756E34">
      <w:pPr>
        <w:spacing w:after="0" w:line="240" w:lineRule="auto"/>
        <w:jc w:val="both"/>
        <w:rPr>
          <w:rFonts w:ascii="Arial" w:hAnsi="Arial" w:cs="Arial"/>
          <w:b/>
        </w:rPr>
      </w:pPr>
      <w:r w:rsidRPr="00F8277D">
        <w:rPr>
          <w:noProof/>
          <w:lang w:val="es-ES" w:eastAsia="es-ES"/>
        </w:rPr>
        <w:drawing>
          <wp:inline distT="0" distB="0" distL="0" distR="0">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BB2D9F" w:rsidRDefault="00A7131C" w:rsidP="00BB2D9F">
      <w:pPr>
        <w:contextualSpacing/>
        <w:rPr>
          <w:rFonts w:eastAsiaTheme="minorHAnsi"/>
          <w:lang w:val="es-ES"/>
        </w:rPr>
      </w:pPr>
      <w:r w:rsidRPr="00440609">
        <w:rPr>
          <w:rFonts w:ascii="Arial" w:hAnsi="Arial" w:cs="Arial"/>
          <w:b/>
          <w:noProof/>
          <w:lang w:val="es-ES" w:eastAsia="es-ES"/>
        </w:rPr>
        <w:t>T</w:t>
      </w:r>
      <w:r w:rsidR="00BB2D9F">
        <w:rPr>
          <w:rFonts w:ascii="Arial" w:hAnsi="Arial" w:cs="Arial"/>
          <w:b/>
          <w:noProof/>
          <w:lang w:val="es-ES" w:eastAsia="es-ES"/>
        </w:rPr>
        <w:t xml:space="preserve">iempo : </w:t>
      </w:r>
      <w:r w:rsidR="00F8277D">
        <w:rPr>
          <w:b/>
          <w:bCs/>
        </w:rPr>
        <w:t>2 días</w:t>
      </w:r>
      <w:r w:rsidR="00F8277D">
        <w:t xml:space="preserve"> que equivale a 0.09 meses</w:t>
      </w:r>
    </w:p>
    <w:p w:rsidR="00A7131C" w:rsidRPr="00BB2D9F" w:rsidRDefault="00A7131C" w:rsidP="00BB2D9F">
      <w:pPr>
        <w:contextualSpacing/>
        <w:rPr>
          <w:rFonts w:eastAsiaTheme="minorHAnsi"/>
          <w:lang w:val="es-ES"/>
        </w:rPr>
      </w:pPr>
      <w:r>
        <w:rPr>
          <w:rFonts w:ascii="Arial" w:hAnsi="Arial" w:cs="Arial"/>
          <w:b/>
          <w:noProof/>
          <w:lang w:val="es-ES" w:eastAsia="es-ES"/>
        </w:rPr>
        <w:t>Operario : 1</w:t>
      </w:r>
    </w:p>
    <w:p w:rsidR="00D26252" w:rsidRPr="00440609" w:rsidRDefault="00D26252" w:rsidP="00D26252">
      <w:pPr>
        <w:spacing w:after="0" w:line="240" w:lineRule="auto"/>
        <w:jc w:val="both"/>
        <w:rPr>
          <w:rFonts w:ascii="Arial" w:hAnsi="Arial" w:cs="Arial"/>
          <w:b/>
        </w:rPr>
      </w:pPr>
    </w:p>
    <w:p w:rsidR="00953FDA" w:rsidRPr="00F8277D" w:rsidRDefault="00F8277D" w:rsidP="00F8277D">
      <w:pPr>
        <w:spacing w:after="0" w:line="240" w:lineRule="auto"/>
        <w:rPr>
          <w:rFonts w:ascii="Arial" w:hAnsi="Arial" w:cs="Arial"/>
          <w:noProof/>
          <w:lang w:val="es-ES" w:eastAsia="es-ES"/>
        </w:rPr>
      </w:pPr>
      <w:r w:rsidRPr="00F8277D">
        <w:rPr>
          <w:noProof/>
          <w:lang w:val="es-ES" w:eastAsia="es-ES"/>
        </w:rPr>
        <w:drawing>
          <wp:inline distT="0" distB="0" distL="0" distR="0">
            <wp:extent cx="5400040" cy="133870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r w:rsidR="00953FDA" w:rsidRPr="00440609">
        <w:rPr>
          <w:rFonts w:ascii="Arial" w:hAnsi="Arial" w:cs="Arial"/>
          <w:b/>
        </w:rPr>
        <w:t>Forma de Pago</w:t>
      </w:r>
    </w:p>
    <w:p w:rsidR="00953FDA" w:rsidRPr="00440609" w:rsidRDefault="00953FDA" w:rsidP="00953FDA">
      <w:pPr>
        <w:pStyle w:val="Sinespaciado"/>
        <w:tabs>
          <w:tab w:val="left" w:pos="5670"/>
        </w:tabs>
        <w:ind w:right="4"/>
        <w:jc w:val="center"/>
        <w:rPr>
          <w:rFonts w:ascii="Arial" w:hAnsi="Arial" w:cs="Arial"/>
          <w:b/>
          <w:u w:val="single"/>
        </w:rPr>
      </w:pPr>
    </w:p>
    <w:p w:rsidR="00953FDA" w:rsidRPr="00440609" w:rsidRDefault="00953FDA" w:rsidP="0047372A">
      <w:pPr>
        <w:pStyle w:val="Sinespaciado"/>
        <w:numPr>
          <w:ilvl w:val="0"/>
          <w:numId w:val="1"/>
        </w:numPr>
        <w:tabs>
          <w:tab w:val="left" w:pos="5670"/>
        </w:tabs>
        <w:ind w:right="4"/>
        <w:jc w:val="both"/>
        <w:rPr>
          <w:rFonts w:ascii="Arial" w:hAnsi="Arial" w:cs="Arial"/>
          <w:b/>
        </w:rPr>
      </w:pPr>
      <w:r w:rsidRPr="00440609">
        <w:rPr>
          <w:rFonts w:ascii="Arial" w:hAnsi="Arial" w:cs="Arial"/>
          <w:b/>
        </w:rPr>
        <w:t xml:space="preserve">Inversión Inicial.- </w:t>
      </w:r>
      <w:r w:rsidRPr="00440609">
        <w:rPr>
          <w:rFonts w:ascii="Arial" w:hAnsi="Arial" w:cs="Arial"/>
        </w:rPr>
        <w:t>Se elaborar una Factura por el 100% la misma que será cancelada de la siguiente manera :</w:t>
      </w:r>
    </w:p>
    <w:p w:rsidR="00953FDA" w:rsidRPr="00440609" w:rsidRDefault="00953FDA" w:rsidP="0047372A">
      <w:pPr>
        <w:pStyle w:val="Sinespaciado"/>
        <w:numPr>
          <w:ilvl w:val="0"/>
          <w:numId w:val="2"/>
        </w:numPr>
        <w:tabs>
          <w:tab w:val="left" w:pos="5670"/>
        </w:tabs>
        <w:ind w:right="4"/>
        <w:jc w:val="both"/>
        <w:rPr>
          <w:rFonts w:ascii="Arial" w:hAnsi="Arial" w:cs="Arial"/>
          <w:b/>
        </w:rPr>
      </w:pPr>
      <w:r w:rsidRPr="00440609">
        <w:rPr>
          <w:rFonts w:ascii="Arial" w:hAnsi="Arial" w:cs="Arial"/>
          <w:b/>
        </w:rPr>
        <w:t>50% Una vez recibida la factura</w:t>
      </w:r>
    </w:p>
    <w:p w:rsidR="00953FDA" w:rsidRDefault="00953FDA" w:rsidP="0047372A">
      <w:pPr>
        <w:pStyle w:val="Sinespaciado"/>
        <w:numPr>
          <w:ilvl w:val="0"/>
          <w:numId w:val="2"/>
        </w:numPr>
        <w:tabs>
          <w:tab w:val="left" w:pos="5670"/>
        </w:tabs>
        <w:ind w:right="4"/>
        <w:jc w:val="both"/>
        <w:rPr>
          <w:rFonts w:ascii="Arial" w:hAnsi="Arial" w:cs="Arial"/>
          <w:b/>
        </w:rPr>
      </w:pPr>
      <w:r w:rsidRPr="00440609">
        <w:rPr>
          <w:rFonts w:ascii="Arial" w:hAnsi="Arial" w:cs="Arial"/>
          <w:b/>
        </w:rPr>
        <w:t>50% a 15 días después de haber recibido la factura.</w:t>
      </w:r>
    </w:p>
    <w:p w:rsidR="00953FDA" w:rsidRDefault="00953FDA" w:rsidP="00953FDA">
      <w:pPr>
        <w:pStyle w:val="Sinespaciado"/>
        <w:tabs>
          <w:tab w:val="left" w:pos="5670"/>
        </w:tabs>
        <w:ind w:right="4"/>
        <w:jc w:val="both"/>
        <w:rPr>
          <w:rFonts w:ascii="Arial" w:hAnsi="Arial" w:cs="Arial"/>
          <w:b/>
        </w:rPr>
      </w:pPr>
    </w:p>
    <w:p w:rsidR="00953FDA" w:rsidRPr="009B0092" w:rsidRDefault="00953FDA" w:rsidP="0047372A">
      <w:pPr>
        <w:pStyle w:val="Sinespaciado"/>
        <w:numPr>
          <w:ilvl w:val="0"/>
          <w:numId w:val="1"/>
        </w:numPr>
        <w:tabs>
          <w:tab w:val="left" w:pos="5670"/>
        </w:tabs>
        <w:ind w:right="4"/>
        <w:jc w:val="both"/>
        <w:rPr>
          <w:rFonts w:ascii="Arial" w:hAnsi="Arial" w:cs="Arial"/>
          <w:b/>
          <w:u w:val="single"/>
        </w:rPr>
      </w:pPr>
      <w:r w:rsidRPr="00440609">
        <w:rPr>
          <w:rFonts w:ascii="Arial" w:hAnsi="Arial" w:cs="Arial"/>
          <w:b/>
        </w:rPr>
        <w:t xml:space="preserve">Inversión Mensual.- </w:t>
      </w:r>
      <w:r w:rsidRPr="00440609">
        <w:rPr>
          <w:rFonts w:ascii="Arial" w:hAnsi="Arial" w:cs="Arial"/>
        </w:rPr>
        <w:t xml:space="preserve">La factura se  emite cada quince  del mes en curso  por la cantidad de cajas en custodias y Servicios Solicitados a Data </w:t>
      </w:r>
      <w:proofErr w:type="spellStart"/>
      <w:r w:rsidRPr="00440609">
        <w:rPr>
          <w:rFonts w:ascii="Arial" w:hAnsi="Arial" w:cs="Arial"/>
        </w:rPr>
        <w:t>Solutions</w:t>
      </w:r>
      <w:proofErr w:type="spellEnd"/>
      <w:r w:rsidRPr="00440609">
        <w:rPr>
          <w:rFonts w:ascii="Arial" w:hAnsi="Arial" w:cs="Arial"/>
        </w:rPr>
        <w:t>, cada quince días del mes en curso.</w:t>
      </w:r>
    </w:p>
    <w:p w:rsidR="009B0092" w:rsidRPr="00440609" w:rsidRDefault="009B0092" w:rsidP="009B0092">
      <w:pPr>
        <w:pStyle w:val="Sinespaciado"/>
        <w:tabs>
          <w:tab w:val="left" w:pos="5670"/>
        </w:tabs>
        <w:ind w:left="720" w:right="4"/>
        <w:jc w:val="both"/>
        <w:rPr>
          <w:rFonts w:ascii="Arial" w:hAnsi="Arial" w:cs="Arial"/>
          <w:b/>
          <w:u w:val="single"/>
        </w:rPr>
      </w:pPr>
    </w:p>
    <w:p w:rsidR="000B332B" w:rsidRDefault="000B332B" w:rsidP="00D82161">
      <w:pPr>
        <w:spacing w:line="240" w:lineRule="auto"/>
        <w:rPr>
          <w:rFonts w:ascii="Arial" w:eastAsia="Times New Roman" w:hAnsi="Arial" w:cs="Arial"/>
          <w:b/>
          <w:color w:val="000000"/>
          <w:lang w:eastAsia="es-EC"/>
        </w:rPr>
      </w:pPr>
    </w:p>
    <w:p w:rsidR="000B332B" w:rsidRDefault="000B332B" w:rsidP="00D82161">
      <w:pPr>
        <w:spacing w:line="240" w:lineRule="auto"/>
        <w:rPr>
          <w:rFonts w:ascii="Arial" w:eastAsia="Times New Roman" w:hAnsi="Arial" w:cs="Arial"/>
          <w:b/>
          <w:color w:val="000000"/>
          <w:lang w:eastAsia="es-EC"/>
        </w:rPr>
      </w:pPr>
    </w:p>
    <w:p w:rsidR="00F8277D" w:rsidRDefault="00F8277D" w:rsidP="00D82161">
      <w:pPr>
        <w:spacing w:line="240" w:lineRule="auto"/>
        <w:rPr>
          <w:rFonts w:ascii="Arial" w:eastAsia="Times New Roman" w:hAnsi="Arial" w:cs="Arial"/>
          <w:b/>
          <w:color w:val="000000"/>
          <w:lang w:eastAsia="es-EC"/>
        </w:rPr>
      </w:pP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89667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noProof/>
          <w:color w:val="000000"/>
          <w:lang w:val="es-ES" w:eastAsia="es-ES"/>
        </w:rPr>
        <w:drawing>
          <wp:inline distT="0" distB="0" distL="0" distR="0" wp14:anchorId="7BCAF09A">
            <wp:extent cx="6145530" cy="3596640"/>
            <wp:effectExtent l="0" t="0" r="762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45530" cy="3596640"/>
                    </a:xfrm>
                    <a:prstGeom prst="rect">
                      <a:avLst/>
                    </a:prstGeom>
                    <a:noFill/>
                  </pic:spPr>
                </pic:pic>
              </a:graphicData>
            </a:graphic>
          </wp:inline>
        </w:drawing>
      </w:r>
    </w:p>
    <w:p w:rsidR="00440609" w:rsidRDefault="00440609" w:rsidP="009940F8">
      <w:pPr>
        <w:pStyle w:val="Sinespaciado"/>
        <w:rPr>
          <w:rFonts w:asciiTheme="minorHAnsi" w:hAnsiTheme="minorHAnsi"/>
          <w:b/>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953FDA"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Cisterna d</w:t>
      </w:r>
      <w:r w:rsidR="00953FDA">
        <w:rPr>
          <w:rFonts w:ascii="Arial" w:eastAsiaTheme="minorHAnsi" w:hAnsi="Arial" w:cs="Arial"/>
          <w:color w:val="000000"/>
          <w:sz w:val="24"/>
          <w:szCs w:val="24"/>
          <w:lang w:val="es-ES"/>
        </w:rPr>
        <w:t>edicada al control de incendio.</w:t>
      </w:r>
    </w:p>
    <w:p w:rsidR="009940F8" w:rsidRPr="00953FDA"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9940F8" w:rsidRPr="00732A63" w:rsidRDefault="009940F8" w:rsidP="0047372A">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Pr="00953FDA" w:rsidRDefault="009940F8" w:rsidP="0047372A">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w:t>
      </w:r>
      <w:r w:rsidR="00BB2D9F">
        <w:rPr>
          <w:rFonts w:ascii="Arial" w:eastAsiaTheme="minorHAnsi" w:hAnsi="Arial" w:cs="Arial"/>
          <w:color w:val="000000"/>
          <w:sz w:val="24"/>
          <w:szCs w:val="24"/>
          <w:lang w:val="es-ES"/>
        </w:rPr>
        <w:t>Dentro de las 8 horas Laborales.</w:t>
      </w:r>
    </w:p>
    <w:p w:rsidR="002050A5" w:rsidRPr="00953FDA"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9940F8" w:rsidRPr="00292951"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53FDA" w:rsidRDefault="009940F8" w:rsidP="00953FD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rsidR="00F8277D" w:rsidRDefault="00F8277D" w:rsidP="00F8277D">
      <w:pPr>
        <w:autoSpaceDE w:val="0"/>
        <w:autoSpaceDN w:val="0"/>
        <w:adjustRightInd w:val="0"/>
        <w:spacing w:after="54" w:line="240" w:lineRule="auto"/>
        <w:rPr>
          <w:rFonts w:ascii="Arial" w:eastAsiaTheme="minorHAnsi" w:hAnsi="Arial" w:cs="Arial"/>
          <w:color w:val="000000"/>
          <w:sz w:val="24"/>
          <w:szCs w:val="24"/>
          <w:lang w:val="es-ES"/>
        </w:rPr>
      </w:pPr>
    </w:p>
    <w:p w:rsidR="00F8277D" w:rsidRPr="00F8277D" w:rsidRDefault="00F8277D" w:rsidP="00F8277D">
      <w:pPr>
        <w:autoSpaceDE w:val="0"/>
        <w:autoSpaceDN w:val="0"/>
        <w:adjustRightInd w:val="0"/>
        <w:spacing w:after="54" w:line="240" w:lineRule="auto"/>
        <w:rPr>
          <w:rFonts w:ascii="Arial" w:eastAsiaTheme="minorHAnsi" w:hAnsi="Arial" w:cs="Arial"/>
          <w:color w:val="000000"/>
          <w:sz w:val="24"/>
          <w:szCs w:val="24"/>
          <w:lang w:val="es-ES"/>
        </w:rPr>
      </w:pPr>
    </w:p>
    <w:p w:rsidR="00F8277D" w:rsidRDefault="00F8277D" w:rsidP="00F8277D">
      <w:pPr>
        <w:autoSpaceDE w:val="0"/>
        <w:autoSpaceDN w:val="0"/>
        <w:adjustRightInd w:val="0"/>
        <w:spacing w:after="54" w:line="240" w:lineRule="auto"/>
        <w:rPr>
          <w:rFonts w:ascii="Arial" w:eastAsiaTheme="minorHAnsi" w:hAnsi="Arial" w:cs="Arial"/>
          <w:color w:val="000000"/>
          <w:sz w:val="24"/>
          <w:szCs w:val="24"/>
          <w:lang w:val="es-ES"/>
        </w:rPr>
      </w:pPr>
    </w:p>
    <w:p w:rsidR="00F8277D" w:rsidRDefault="00F8277D" w:rsidP="00F8277D">
      <w:pPr>
        <w:autoSpaceDE w:val="0"/>
        <w:autoSpaceDN w:val="0"/>
        <w:adjustRightInd w:val="0"/>
        <w:spacing w:after="54" w:line="240" w:lineRule="auto"/>
        <w:rPr>
          <w:rFonts w:ascii="Arial" w:eastAsiaTheme="minorHAnsi" w:hAnsi="Arial" w:cs="Arial"/>
          <w:color w:val="000000"/>
          <w:sz w:val="24"/>
          <w:szCs w:val="24"/>
          <w:lang w:val="es-ES"/>
        </w:rPr>
      </w:pPr>
    </w:p>
    <w:p w:rsidR="00F8277D" w:rsidRPr="00F8277D" w:rsidRDefault="00F8277D" w:rsidP="00F8277D">
      <w:pPr>
        <w:autoSpaceDE w:val="0"/>
        <w:autoSpaceDN w:val="0"/>
        <w:adjustRightInd w:val="0"/>
        <w:spacing w:after="54" w:line="240" w:lineRule="auto"/>
        <w:rPr>
          <w:rFonts w:ascii="Arial" w:eastAsiaTheme="minorHAnsi" w:hAnsi="Arial" w:cs="Arial"/>
          <w:color w:val="000000"/>
          <w:sz w:val="24"/>
          <w:szCs w:val="24"/>
          <w:lang w:val="es-ES"/>
        </w:rPr>
      </w:pPr>
    </w:p>
    <w:p w:rsidR="009940F8" w:rsidRPr="00BB2D9F"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47372A">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47372A">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F8277D" w:rsidRDefault="009940F8" w:rsidP="009940F8">
      <w:pPr>
        <w:pStyle w:val="Prrafodelista"/>
        <w:numPr>
          <w:ilvl w:val="0"/>
          <w:numId w:val="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w:t>
      </w:r>
      <w:proofErr w:type="spellStart"/>
      <w:r w:rsidRPr="00732A63">
        <w:rPr>
          <w:rFonts w:ascii="Arial" w:eastAsiaTheme="minorHAnsi" w:hAnsi="Arial" w:cs="Arial"/>
          <w:color w:val="000000"/>
          <w:sz w:val="24"/>
          <w:szCs w:val="24"/>
          <w:lang w:val="es-ES"/>
        </w:rPr>
        <w:t>Stikers</w:t>
      </w:r>
      <w:proofErr w:type="spellEnd"/>
      <w:r w:rsidRPr="00732A63">
        <w:rPr>
          <w:rFonts w:ascii="Arial" w:eastAsiaTheme="minorHAnsi" w:hAnsi="Arial" w:cs="Arial"/>
          <w:color w:val="000000"/>
          <w:sz w:val="24"/>
          <w:szCs w:val="24"/>
          <w:lang w:val="es-ES"/>
        </w:rPr>
        <w:t xml:space="preserve"> numerado de Seguridad esto como regla indispensable de confidencialidad. </w:t>
      </w:r>
    </w:p>
    <w:p w:rsidR="009940F8" w:rsidRPr="002F5CAE" w:rsidRDefault="009940F8" w:rsidP="0047372A">
      <w:pPr>
        <w:pStyle w:val="Prrafodelista"/>
        <w:numPr>
          <w:ilvl w:val="0"/>
          <w:numId w:val="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Default="009940F8" w:rsidP="0047372A">
      <w:pPr>
        <w:pStyle w:val="Prrafodelista"/>
        <w:numPr>
          <w:ilvl w:val="0"/>
          <w:numId w:val="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47372A">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953FDA" w:rsidRDefault="009940F8" w:rsidP="0047372A">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rsidR="00953FDA" w:rsidRPr="00953FDA" w:rsidRDefault="00953FDA" w:rsidP="00F8277D">
      <w:pPr>
        <w:pStyle w:val="Prrafodelista"/>
        <w:autoSpaceDE w:val="0"/>
        <w:autoSpaceDN w:val="0"/>
        <w:adjustRightInd w:val="0"/>
        <w:spacing w:after="44" w:line="240" w:lineRule="auto"/>
        <w:ind w:left="1428"/>
        <w:rPr>
          <w:rFonts w:ascii="Arial" w:eastAsiaTheme="minorHAnsi" w:hAnsi="Arial" w:cs="Arial"/>
          <w:sz w:val="24"/>
          <w:szCs w:val="24"/>
          <w:lang w:val="es-ES"/>
        </w:rPr>
      </w:pPr>
    </w:p>
    <w:p w:rsidR="00F1202F" w:rsidRPr="00A7131C" w:rsidRDefault="00F1202F" w:rsidP="00F1202F">
      <w:pPr>
        <w:spacing w:line="240" w:lineRule="auto"/>
        <w:rPr>
          <w:rFonts w:ascii="Arial" w:hAnsi="Arial" w:cs="Arial"/>
          <w:b/>
          <w:sz w:val="24"/>
          <w:szCs w:val="24"/>
        </w:rPr>
      </w:pPr>
      <w:r w:rsidRPr="00A7131C">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896671" w:rsidRDefault="00896671" w:rsidP="00756E34">
      <w:pPr>
        <w:pStyle w:val="Sinespaciado"/>
        <w:ind w:right="-720"/>
        <w:rPr>
          <w:rFonts w:asciiTheme="minorHAnsi" w:hAnsiTheme="minorHAnsi"/>
        </w:rPr>
      </w:pPr>
    </w:p>
    <w:p w:rsidR="009940F8" w:rsidRDefault="00896671" w:rsidP="00756E34">
      <w:pPr>
        <w:pStyle w:val="Sinespaciado"/>
        <w:ind w:right="-720"/>
        <w:rPr>
          <w:rFonts w:asciiTheme="minorHAnsi" w:hAnsiTheme="minorHAnsi"/>
          <w:b/>
        </w:rPr>
      </w:pPr>
      <w:r>
        <w:rPr>
          <w:rFonts w:asciiTheme="minorHAnsi" w:hAnsiTheme="minorHAnsi"/>
          <w:b/>
        </w:rPr>
        <w:t>Ana Cristina Jiménez M.</w:t>
      </w:r>
    </w:p>
    <w:p w:rsidR="009940F8" w:rsidRDefault="000C21FC" w:rsidP="00756E34">
      <w:pPr>
        <w:pStyle w:val="Sinespaciado"/>
        <w:ind w:right="-720"/>
        <w:rPr>
          <w:rFonts w:asciiTheme="minorHAnsi" w:hAnsiTheme="minorHAnsi"/>
          <w:b/>
        </w:rPr>
      </w:pPr>
      <w:r>
        <w:rPr>
          <w:rFonts w:asciiTheme="minorHAnsi" w:hAnsiTheme="minorHAnsi"/>
          <w:b/>
        </w:rPr>
        <w:t>EJECUTIVA</w:t>
      </w:r>
      <w:r w:rsidR="009940F8">
        <w:rPr>
          <w:rFonts w:asciiTheme="minorHAnsi" w:hAnsiTheme="minorHAnsi"/>
          <w:b/>
        </w:rPr>
        <w:t xml:space="preserve"> </w:t>
      </w:r>
      <w:r>
        <w:rPr>
          <w:rFonts w:asciiTheme="minorHAnsi" w:hAnsiTheme="minorHAnsi"/>
          <w:b/>
        </w:rPr>
        <w:t xml:space="preserve">COMERCIAL </w:t>
      </w:r>
      <w:r w:rsidR="009940F8">
        <w:rPr>
          <w:rFonts w:asciiTheme="minorHAnsi" w:hAnsiTheme="minorHAnsi"/>
          <w:b/>
        </w:rPr>
        <w:t xml:space="preserve"> C</w:t>
      </w:r>
      <w:r>
        <w:rPr>
          <w:rFonts w:asciiTheme="minorHAnsi" w:hAnsiTheme="minorHAnsi"/>
          <w:b/>
        </w:rPr>
        <w:t>ORPORATIVA</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927" w:rsidRDefault="00777927" w:rsidP="0012137A">
      <w:pPr>
        <w:spacing w:after="0" w:line="240" w:lineRule="auto"/>
      </w:pPr>
      <w:r>
        <w:separator/>
      </w:r>
    </w:p>
  </w:endnote>
  <w:endnote w:type="continuationSeparator" w:id="0">
    <w:p w:rsidR="00777927" w:rsidRDefault="00777927"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927" w:rsidRDefault="00777927" w:rsidP="0012137A">
      <w:pPr>
        <w:spacing w:after="0" w:line="240" w:lineRule="auto"/>
      </w:pPr>
      <w:r>
        <w:separator/>
      </w:r>
    </w:p>
  </w:footnote>
  <w:footnote w:type="continuationSeparator" w:id="0">
    <w:p w:rsidR="00777927" w:rsidRDefault="00777927"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002" w:rsidRPr="00406D86" w:rsidRDefault="00406D86">
    <w:pPr>
      <w:pStyle w:val="Encabezado"/>
      <w:rPr>
        <w:b/>
      </w:rPr>
    </w:pPr>
    <w:r w:rsidRPr="00406D86">
      <w:rP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32A51720"/>
    <w:multiLevelType w:val="hybridMultilevel"/>
    <w:tmpl w:val="D598CCA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F2A63BD"/>
    <w:multiLevelType w:val="hybridMultilevel"/>
    <w:tmpl w:val="3F4A48F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7"/>
  </w:num>
  <w:num w:numId="4">
    <w:abstractNumId w:val="0"/>
  </w:num>
  <w:num w:numId="5">
    <w:abstractNumId w:val="5"/>
  </w:num>
  <w:num w:numId="6">
    <w:abstractNumId w:val="8"/>
  </w:num>
  <w:num w:numId="7">
    <w:abstractNumId w:val="9"/>
  </w:num>
  <w:num w:numId="8">
    <w:abstractNumId w:val="12"/>
  </w:num>
  <w:num w:numId="9">
    <w:abstractNumId w:val="10"/>
  </w:num>
  <w:num w:numId="10">
    <w:abstractNumId w:val="2"/>
  </w:num>
  <w:num w:numId="11">
    <w:abstractNumId w:val="3"/>
  </w:num>
  <w:num w:numId="12">
    <w:abstractNumId w:val="6"/>
  </w:num>
  <w:num w:numId="1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754B"/>
    <w:rsid w:val="00016169"/>
    <w:rsid w:val="00033E39"/>
    <w:rsid w:val="0006166B"/>
    <w:rsid w:val="0006347E"/>
    <w:rsid w:val="000662D6"/>
    <w:rsid w:val="000716F8"/>
    <w:rsid w:val="000A72A3"/>
    <w:rsid w:val="000B332B"/>
    <w:rsid w:val="000C21FC"/>
    <w:rsid w:val="000C6352"/>
    <w:rsid w:val="000D2CBD"/>
    <w:rsid w:val="000E5360"/>
    <w:rsid w:val="00101EE5"/>
    <w:rsid w:val="001171CF"/>
    <w:rsid w:val="0012137A"/>
    <w:rsid w:val="00137F6D"/>
    <w:rsid w:val="001443A6"/>
    <w:rsid w:val="001613DC"/>
    <w:rsid w:val="00165DD8"/>
    <w:rsid w:val="001B2C09"/>
    <w:rsid w:val="001D4C8A"/>
    <w:rsid w:val="001D6727"/>
    <w:rsid w:val="001F4A0E"/>
    <w:rsid w:val="0020359C"/>
    <w:rsid w:val="002049E2"/>
    <w:rsid w:val="002050A5"/>
    <w:rsid w:val="00225797"/>
    <w:rsid w:val="002611F2"/>
    <w:rsid w:val="0027775A"/>
    <w:rsid w:val="00277C97"/>
    <w:rsid w:val="00283706"/>
    <w:rsid w:val="00285573"/>
    <w:rsid w:val="002915DA"/>
    <w:rsid w:val="002A4A3A"/>
    <w:rsid w:val="002B25B3"/>
    <w:rsid w:val="002B7CDA"/>
    <w:rsid w:val="002C162D"/>
    <w:rsid w:val="002C3B8A"/>
    <w:rsid w:val="002E48AB"/>
    <w:rsid w:val="002E685E"/>
    <w:rsid w:val="003004EC"/>
    <w:rsid w:val="00304B3D"/>
    <w:rsid w:val="0034266A"/>
    <w:rsid w:val="00374D71"/>
    <w:rsid w:val="003751ED"/>
    <w:rsid w:val="003777C5"/>
    <w:rsid w:val="0038457B"/>
    <w:rsid w:val="00391317"/>
    <w:rsid w:val="003967E9"/>
    <w:rsid w:val="00396B4A"/>
    <w:rsid w:val="003C5D8A"/>
    <w:rsid w:val="003E61AD"/>
    <w:rsid w:val="003F23F5"/>
    <w:rsid w:val="003F7099"/>
    <w:rsid w:val="00406D86"/>
    <w:rsid w:val="004247DD"/>
    <w:rsid w:val="00434D84"/>
    <w:rsid w:val="00440609"/>
    <w:rsid w:val="0047372A"/>
    <w:rsid w:val="00480CCC"/>
    <w:rsid w:val="00490D95"/>
    <w:rsid w:val="00496F22"/>
    <w:rsid w:val="004A32A3"/>
    <w:rsid w:val="004C1DFB"/>
    <w:rsid w:val="004E2CF8"/>
    <w:rsid w:val="00506BCD"/>
    <w:rsid w:val="00533DC2"/>
    <w:rsid w:val="005441BC"/>
    <w:rsid w:val="00561E0E"/>
    <w:rsid w:val="00566876"/>
    <w:rsid w:val="00575279"/>
    <w:rsid w:val="00576FB0"/>
    <w:rsid w:val="005966C4"/>
    <w:rsid w:val="005C70FF"/>
    <w:rsid w:val="005E04B4"/>
    <w:rsid w:val="0065000B"/>
    <w:rsid w:val="0066269F"/>
    <w:rsid w:val="006714A7"/>
    <w:rsid w:val="00677FDF"/>
    <w:rsid w:val="006A45D8"/>
    <w:rsid w:val="006B11A9"/>
    <w:rsid w:val="006B523D"/>
    <w:rsid w:val="006C62E0"/>
    <w:rsid w:val="006D1063"/>
    <w:rsid w:val="006E510B"/>
    <w:rsid w:val="00715293"/>
    <w:rsid w:val="00732DF5"/>
    <w:rsid w:val="00743E0D"/>
    <w:rsid w:val="00756E34"/>
    <w:rsid w:val="00777927"/>
    <w:rsid w:val="0079589F"/>
    <w:rsid w:val="007A03A7"/>
    <w:rsid w:val="007B256A"/>
    <w:rsid w:val="007F1379"/>
    <w:rsid w:val="007F3E77"/>
    <w:rsid w:val="007F3F18"/>
    <w:rsid w:val="007F50FE"/>
    <w:rsid w:val="00816CCF"/>
    <w:rsid w:val="00825D65"/>
    <w:rsid w:val="00836F7F"/>
    <w:rsid w:val="00850BB4"/>
    <w:rsid w:val="00852323"/>
    <w:rsid w:val="008660F3"/>
    <w:rsid w:val="00896671"/>
    <w:rsid w:val="008A287A"/>
    <w:rsid w:val="008A7EDE"/>
    <w:rsid w:val="008B05E8"/>
    <w:rsid w:val="008B3FB3"/>
    <w:rsid w:val="008D76A2"/>
    <w:rsid w:val="008E66FF"/>
    <w:rsid w:val="00913616"/>
    <w:rsid w:val="00940715"/>
    <w:rsid w:val="00951F82"/>
    <w:rsid w:val="00953FDA"/>
    <w:rsid w:val="009611B1"/>
    <w:rsid w:val="009737EC"/>
    <w:rsid w:val="00980107"/>
    <w:rsid w:val="009805A2"/>
    <w:rsid w:val="00992D6B"/>
    <w:rsid w:val="009940F8"/>
    <w:rsid w:val="009B0092"/>
    <w:rsid w:val="009B7052"/>
    <w:rsid w:val="009C3A47"/>
    <w:rsid w:val="009D74C8"/>
    <w:rsid w:val="00A024ED"/>
    <w:rsid w:val="00A036DC"/>
    <w:rsid w:val="00A04245"/>
    <w:rsid w:val="00A30F97"/>
    <w:rsid w:val="00A33D48"/>
    <w:rsid w:val="00A3586C"/>
    <w:rsid w:val="00A4134B"/>
    <w:rsid w:val="00A51A80"/>
    <w:rsid w:val="00A55FF4"/>
    <w:rsid w:val="00A574A7"/>
    <w:rsid w:val="00A7131C"/>
    <w:rsid w:val="00A83CC6"/>
    <w:rsid w:val="00A95076"/>
    <w:rsid w:val="00AC0C47"/>
    <w:rsid w:val="00B14C6F"/>
    <w:rsid w:val="00B4211B"/>
    <w:rsid w:val="00B55D46"/>
    <w:rsid w:val="00B76A04"/>
    <w:rsid w:val="00B85940"/>
    <w:rsid w:val="00B93DA2"/>
    <w:rsid w:val="00BA00E8"/>
    <w:rsid w:val="00BA4548"/>
    <w:rsid w:val="00BB2D9F"/>
    <w:rsid w:val="00BD3415"/>
    <w:rsid w:val="00BE5861"/>
    <w:rsid w:val="00BF2953"/>
    <w:rsid w:val="00C02090"/>
    <w:rsid w:val="00C20319"/>
    <w:rsid w:val="00C2723D"/>
    <w:rsid w:val="00C56586"/>
    <w:rsid w:val="00C5677D"/>
    <w:rsid w:val="00C7203E"/>
    <w:rsid w:val="00C9254E"/>
    <w:rsid w:val="00CB25C0"/>
    <w:rsid w:val="00CB2C9F"/>
    <w:rsid w:val="00CD754E"/>
    <w:rsid w:val="00CF7A9E"/>
    <w:rsid w:val="00D029EA"/>
    <w:rsid w:val="00D06711"/>
    <w:rsid w:val="00D1003E"/>
    <w:rsid w:val="00D203FE"/>
    <w:rsid w:val="00D235A9"/>
    <w:rsid w:val="00D252A4"/>
    <w:rsid w:val="00D26252"/>
    <w:rsid w:val="00D35225"/>
    <w:rsid w:val="00D35BDA"/>
    <w:rsid w:val="00D4539D"/>
    <w:rsid w:val="00D5785C"/>
    <w:rsid w:val="00D708E3"/>
    <w:rsid w:val="00D73CA9"/>
    <w:rsid w:val="00D81455"/>
    <w:rsid w:val="00D82161"/>
    <w:rsid w:val="00D82738"/>
    <w:rsid w:val="00DA21E5"/>
    <w:rsid w:val="00DB1738"/>
    <w:rsid w:val="00DB187E"/>
    <w:rsid w:val="00DD1E2B"/>
    <w:rsid w:val="00DE2278"/>
    <w:rsid w:val="00E70BCC"/>
    <w:rsid w:val="00E9355B"/>
    <w:rsid w:val="00E967FB"/>
    <w:rsid w:val="00EA6563"/>
    <w:rsid w:val="00EA765C"/>
    <w:rsid w:val="00EB37C3"/>
    <w:rsid w:val="00EB4FD1"/>
    <w:rsid w:val="00EC56CF"/>
    <w:rsid w:val="00ED4415"/>
    <w:rsid w:val="00ED6E2C"/>
    <w:rsid w:val="00EE271F"/>
    <w:rsid w:val="00EF2A83"/>
    <w:rsid w:val="00EF77C4"/>
    <w:rsid w:val="00F11E16"/>
    <w:rsid w:val="00F1202F"/>
    <w:rsid w:val="00F205E1"/>
    <w:rsid w:val="00F36070"/>
    <w:rsid w:val="00F43002"/>
    <w:rsid w:val="00F53BA4"/>
    <w:rsid w:val="00F5477B"/>
    <w:rsid w:val="00F61350"/>
    <w:rsid w:val="00F76EDC"/>
    <w:rsid w:val="00F8277D"/>
    <w:rsid w:val="00F84809"/>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F08BD4-7C92-4707-B895-F3885B00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F13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9"/>
    <w:rPr>
      <w:rFonts w:ascii="Tahoma" w:eastAsia="Calibri" w:hAnsi="Tahoma" w:cs="Tahoma"/>
      <w:sz w:val="16"/>
      <w:szCs w:val="16"/>
      <w:lang w:val="es-EC"/>
    </w:rPr>
  </w:style>
  <w:style w:type="character" w:customStyle="1" w:styleId="value">
    <w:name w:val="value"/>
    <w:basedOn w:val="Fuentedeprrafopredeter"/>
    <w:rsid w:val="00D02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022632690">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705933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232C0-40FF-4767-A554-5C1E88BF5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678</Words>
  <Characters>3732</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5</cp:revision>
  <cp:lastPrinted>2017-04-25T22:45:00Z</cp:lastPrinted>
  <dcterms:created xsi:type="dcterms:W3CDTF">2017-04-24T22:40:00Z</dcterms:created>
  <dcterms:modified xsi:type="dcterms:W3CDTF">2017-04-25T22:47:00Z</dcterms:modified>
</cp:coreProperties>
</file>