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78ECD9" w14:textId="77777777" w:rsidR="00F36070" w:rsidRDefault="008A5223" w:rsidP="00481C29">
      <w:pPr>
        <w:jc w:val="right"/>
        <w:rPr>
          <w:b/>
        </w:rPr>
      </w:pPr>
      <w:r>
        <w:rPr>
          <w:b/>
        </w:rPr>
        <w:t>Guayaquil,</w:t>
      </w:r>
      <w:r w:rsidR="009F41F5">
        <w:rPr>
          <w:b/>
        </w:rPr>
        <w:t xml:space="preserve"> 12</w:t>
      </w:r>
      <w:r w:rsidR="00393EC2">
        <w:rPr>
          <w:b/>
        </w:rPr>
        <w:t xml:space="preserve"> de Septiembre</w:t>
      </w:r>
      <w:r w:rsidR="00BE5C3E">
        <w:rPr>
          <w:b/>
        </w:rPr>
        <w:t xml:space="preserve"> de 2016</w:t>
      </w:r>
    </w:p>
    <w:p w14:paraId="7523290E" w14:textId="77777777" w:rsidR="00EB0633" w:rsidRDefault="00EB0633" w:rsidP="00F36070">
      <w:pPr>
        <w:jc w:val="right"/>
        <w:rPr>
          <w:b/>
        </w:rPr>
      </w:pPr>
    </w:p>
    <w:p w14:paraId="60EAF166" w14:textId="77777777" w:rsidR="00481C29" w:rsidRPr="009F41F5" w:rsidRDefault="00AB3CAA" w:rsidP="009F41F5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14:paraId="303BC4E0" w14:textId="77777777" w:rsidR="009F41F5" w:rsidRDefault="009F41F5" w:rsidP="00481C29">
      <w:pPr>
        <w:spacing w:line="240" w:lineRule="atLeast"/>
        <w:contextualSpacing/>
        <w:rPr>
          <w:b/>
        </w:rPr>
      </w:pPr>
    </w:p>
    <w:p w14:paraId="7FFC91A6" w14:textId="77777777" w:rsidR="009F41F5" w:rsidRDefault="009F41F5" w:rsidP="00481C29">
      <w:pPr>
        <w:spacing w:line="240" w:lineRule="atLeast"/>
        <w:contextualSpacing/>
        <w:rPr>
          <w:b/>
        </w:rPr>
      </w:pPr>
      <w:r>
        <w:rPr>
          <w:b/>
        </w:rPr>
        <w:t>CREDITOS ECONÓMICOS</w:t>
      </w:r>
    </w:p>
    <w:p w14:paraId="176C8A10" w14:textId="77777777" w:rsidR="00AB3CAA" w:rsidRPr="00481C29" w:rsidRDefault="00AB3CAA" w:rsidP="00481C29">
      <w:pPr>
        <w:spacing w:line="240" w:lineRule="atLeast"/>
        <w:contextualSpacing/>
        <w:rPr>
          <w:rFonts w:ascii="Arial" w:eastAsiaTheme="minorHAnsi" w:hAnsi="Arial" w:cs="Arial"/>
          <w:b/>
          <w:bCs/>
          <w:color w:val="1F497D"/>
          <w:sz w:val="20"/>
          <w:szCs w:val="20"/>
          <w:lang w:val="es-ES" w:eastAsia="es-ES"/>
        </w:rPr>
      </w:pPr>
      <w:r w:rsidRPr="00840D8F">
        <w:rPr>
          <w:b/>
        </w:rPr>
        <w:t>Ciudad</w:t>
      </w:r>
      <w:r>
        <w:rPr>
          <w:b/>
        </w:rPr>
        <w:t>.-</w:t>
      </w:r>
    </w:p>
    <w:p w14:paraId="39F94BEC" w14:textId="77777777" w:rsidR="00F36070" w:rsidRDefault="00F36070" w:rsidP="00F36070">
      <w:pPr>
        <w:pStyle w:val="NoSpacing"/>
        <w:jc w:val="both"/>
      </w:pPr>
    </w:p>
    <w:p w14:paraId="2BE27AD9" w14:textId="77777777" w:rsidR="00F36070" w:rsidRDefault="00997AE0" w:rsidP="00F36070">
      <w:pPr>
        <w:pStyle w:val="NoSpacing"/>
        <w:jc w:val="both"/>
      </w:pPr>
      <w:r>
        <w:t>Estimado Ingeniero</w:t>
      </w:r>
      <w:r w:rsidR="002C092B">
        <w:t>:</w:t>
      </w:r>
    </w:p>
    <w:p w14:paraId="2A8F8FB4" w14:textId="77777777"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14:paraId="6088C10F" w14:textId="77777777"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 xml:space="preserve">, especialistas en la Administración Integral de archivos Físicos y Digitales. A través de la presente nos es grato hacerle llegar nuestra propuesta por los Servicios de Gestión Integral Documental, la misma consiste en </w:t>
      </w:r>
      <w:r w:rsidR="00C84C65">
        <w:rPr>
          <w:sz w:val="22"/>
          <w:szCs w:val="22"/>
        </w:rPr>
        <w:t>los servicios de digitalización de información</w:t>
      </w:r>
      <w:r>
        <w:rPr>
          <w:sz w:val="22"/>
          <w:szCs w:val="22"/>
        </w:rPr>
        <w:t>.</w:t>
      </w:r>
    </w:p>
    <w:p w14:paraId="79634007" w14:textId="77777777"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14:paraId="6F9C35BD" w14:textId="77777777" w:rsidR="00393EC2" w:rsidRPr="00393EC2" w:rsidRDefault="00AB3CAA" w:rsidP="00393EC2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14:paraId="56C694C3" w14:textId="77777777" w:rsidR="00393EC2" w:rsidRPr="00393EC2" w:rsidRDefault="00393EC2" w:rsidP="00E34A6D">
      <w:pPr>
        <w:rPr>
          <w:b/>
          <w:sz w:val="2"/>
        </w:rPr>
      </w:pPr>
    </w:p>
    <w:p w14:paraId="1B45D57C" w14:textId="77777777" w:rsidR="00C84C65" w:rsidRDefault="00E34A6D" w:rsidP="00E34A6D">
      <w:r w:rsidRPr="00393EC2">
        <w:rPr>
          <w:b/>
        </w:rPr>
        <w:t>CREDITOS ECONOMICOS</w:t>
      </w:r>
      <w:r>
        <w:t xml:space="preserve"> </w:t>
      </w:r>
      <w:r w:rsidR="00393EC2">
        <w:t xml:space="preserve">tiene la necesidad de digitalizar </w:t>
      </w:r>
      <w:r w:rsidR="00C84C65">
        <w:t>su información en dos partes.</w:t>
      </w:r>
    </w:p>
    <w:p w14:paraId="611BA4F3" w14:textId="77777777" w:rsidR="00393EC2" w:rsidRPr="00393EC2" w:rsidRDefault="00393EC2" w:rsidP="00E34A6D">
      <w:pPr>
        <w:rPr>
          <w:b/>
        </w:rPr>
      </w:pPr>
      <w:r w:rsidRPr="00393EC2">
        <w:rPr>
          <w:b/>
        </w:rPr>
        <w:t>Primera Parte;</w:t>
      </w:r>
    </w:p>
    <w:p w14:paraId="7C93F33D" w14:textId="77777777" w:rsidR="00E34A6D" w:rsidRDefault="00C84C65" w:rsidP="00E34A6D">
      <w:pPr>
        <w:pStyle w:val="ListParagraph"/>
        <w:numPr>
          <w:ilvl w:val="0"/>
          <w:numId w:val="25"/>
        </w:numPr>
        <w:spacing w:after="0" w:line="240" w:lineRule="auto"/>
        <w:contextualSpacing w:val="0"/>
      </w:pPr>
      <w:r>
        <w:t xml:space="preserve">El </w:t>
      </w:r>
      <w:r w:rsidR="00E34A6D">
        <w:t xml:space="preserve">Documento a digitalizar </w:t>
      </w:r>
      <w:r>
        <w:t xml:space="preserve">es un </w:t>
      </w:r>
      <w:r w:rsidR="00E34A6D">
        <w:t xml:space="preserve">Certificado de Servicio </w:t>
      </w:r>
      <w:r>
        <w:t xml:space="preserve">que comprende </w:t>
      </w:r>
      <w:r w:rsidR="00E34A6D">
        <w:t xml:space="preserve">un solo documento </w:t>
      </w:r>
      <w:r>
        <w:t xml:space="preserve">y que </w:t>
      </w:r>
      <w:r w:rsidR="00E34A6D">
        <w:t>no contiene anexo.</w:t>
      </w:r>
    </w:p>
    <w:p w14:paraId="52E759C1" w14:textId="77777777" w:rsidR="00E34A6D" w:rsidRDefault="00E34A6D" w:rsidP="00E34A6D">
      <w:pPr>
        <w:pStyle w:val="ListParagraph"/>
        <w:numPr>
          <w:ilvl w:val="0"/>
          <w:numId w:val="25"/>
        </w:numPr>
        <w:spacing w:after="0" w:line="240" w:lineRule="auto"/>
        <w:contextualSpacing w:val="0"/>
      </w:pPr>
      <w:bookmarkStart w:id="0" w:name="_GoBack"/>
      <w:bookmarkEnd w:id="0"/>
      <w:r>
        <w:t>El documento debe ser digitalizado en JPG.</w:t>
      </w:r>
    </w:p>
    <w:p w14:paraId="106B1EDA" w14:textId="77777777" w:rsidR="00E34A6D" w:rsidRDefault="00E34A6D" w:rsidP="00E34A6D">
      <w:pPr>
        <w:pStyle w:val="ListParagraph"/>
        <w:numPr>
          <w:ilvl w:val="0"/>
          <w:numId w:val="25"/>
        </w:numPr>
        <w:spacing w:after="0" w:line="240" w:lineRule="auto"/>
        <w:contextualSpacing w:val="0"/>
      </w:pPr>
      <w:r>
        <w:t>Nos entregaran una base de datos donde el documento que es Certificado de Servicio contiene un código que será buscado en la misma y renombrado bajo el nombre que indique en la base de datos.</w:t>
      </w:r>
    </w:p>
    <w:p w14:paraId="788B4D96" w14:textId="77777777" w:rsidR="00E34A6D" w:rsidRDefault="00E34A6D" w:rsidP="00E34A6D">
      <w:pPr>
        <w:pStyle w:val="ListParagraph"/>
        <w:numPr>
          <w:ilvl w:val="0"/>
          <w:numId w:val="25"/>
        </w:numPr>
        <w:spacing w:after="0" w:line="240" w:lineRule="auto"/>
        <w:contextualSpacing w:val="0"/>
      </w:pPr>
      <w:r>
        <w:t>Son 4000 imágenes que equivalen a los meses de Junio, Julio y Agosto.</w:t>
      </w:r>
    </w:p>
    <w:p w14:paraId="132C5CC5" w14:textId="77777777" w:rsidR="00E34A6D" w:rsidRDefault="00E34A6D" w:rsidP="00E34A6D">
      <w:pPr>
        <w:rPr>
          <w:lang w:eastAsia="es-ES"/>
        </w:rPr>
      </w:pPr>
    </w:p>
    <w:p w14:paraId="27EFACFD" w14:textId="77777777" w:rsidR="00393EC2" w:rsidRDefault="00393EC2" w:rsidP="00393EC2">
      <w:pPr>
        <w:rPr>
          <w:lang w:eastAsia="es-ES"/>
        </w:rPr>
      </w:pPr>
      <w:r>
        <w:rPr>
          <w:b/>
          <w:bCs/>
          <w:lang w:eastAsia="es-ES"/>
        </w:rPr>
        <w:t xml:space="preserve">Segunda Parte; </w:t>
      </w:r>
      <w:r w:rsidR="00E34A6D">
        <w:rPr>
          <w:b/>
          <w:bCs/>
          <w:lang w:eastAsia="es-ES"/>
        </w:rPr>
        <w:t xml:space="preserve"> </w:t>
      </w:r>
    </w:p>
    <w:p w14:paraId="30CC1AF6" w14:textId="77777777" w:rsidR="00E34A6D" w:rsidRDefault="00E34A6D" w:rsidP="00393EC2">
      <w:pPr>
        <w:pStyle w:val="ListParagraph"/>
        <w:numPr>
          <w:ilvl w:val="0"/>
          <w:numId w:val="28"/>
        </w:numPr>
        <w:rPr>
          <w:lang w:eastAsia="es-ES"/>
        </w:rPr>
      </w:pPr>
      <w:r>
        <w:rPr>
          <w:lang w:eastAsia="es-ES"/>
        </w:rPr>
        <w:t xml:space="preserve">Generan mensualmente 1800 hasta 3000 </w:t>
      </w:r>
      <w:r w:rsidR="00393EC2">
        <w:rPr>
          <w:lang w:eastAsia="es-ES"/>
        </w:rPr>
        <w:t>registros</w:t>
      </w:r>
      <w:r>
        <w:rPr>
          <w:lang w:eastAsia="es-ES"/>
        </w:rPr>
        <w:t xml:space="preserve"> dentro del mes.</w:t>
      </w:r>
    </w:p>
    <w:p w14:paraId="213319EC" w14:textId="77777777" w:rsidR="00481C29" w:rsidRPr="00393EC2" w:rsidRDefault="00393EC2" w:rsidP="004F2411">
      <w:pPr>
        <w:pStyle w:val="ListParagraph"/>
        <w:numPr>
          <w:ilvl w:val="0"/>
          <w:numId w:val="26"/>
        </w:numPr>
        <w:spacing w:after="0" w:line="240" w:lineRule="auto"/>
        <w:contextualSpacing w:val="0"/>
        <w:rPr>
          <w:bCs/>
        </w:rPr>
      </w:pPr>
      <w:r>
        <w:rPr>
          <w:lang w:eastAsia="es-ES"/>
        </w:rPr>
        <w:t>Ellos enviará</w:t>
      </w:r>
      <w:r w:rsidR="00E34A6D">
        <w:rPr>
          <w:lang w:eastAsia="es-ES"/>
        </w:rPr>
        <w:t>n la inform</w:t>
      </w:r>
      <w:r>
        <w:rPr>
          <w:lang w:eastAsia="es-ES"/>
        </w:rPr>
        <w:t>ación los lunes o cada 15 días.</w:t>
      </w:r>
    </w:p>
    <w:p w14:paraId="4076424F" w14:textId="77777777" w:rsidR="00481C29" w:rsidRDefault="00481C29" w:rsidP="00EB0633">
      <w:pPr>
        <w:pStyle w:val="Default"/>
        <w:rPr>
          <w:bCs/>
          <w:sz w:val="22"/>
          <w:szCs w:val="22"/>
        </w:rPr>
      </w:pPr>
    </w:p>
    <w:p w14:paraId="13DAA6CB" w14:textId="77777777" w:rsidR="00481C29" w:rsidRPr="00481C29" w:rsidRDefault="00481C29" w:rsidP="00EB0633">
      <w:pPr>
        <w:pStyle w:val="Default"/>
        <w:rPr>
          <w:b/>
          <w:bCs/>
          <w:sz w:val="22"/>
          <w:szCs w:val="22"/>
        </w:rPr>
      </w:pPr>
      <w:r w:rsidRPr="00481C29">
        <w:rPr>
          <w:b/>
          <w:bCs/>
          <w:sz w:val="22"/>
          <w:szCs w:val="22"/>
        </w:rPr>
        <w:t>Proceso de Digitalización</w:t>
      </w:r>
    </w:p>
    <w:p w14:paraId="463D8845" w14:textId="77777777"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41A1A6B1" w14:textId="77777777" w:rsidR="00A138F2" w:rsidRPr="00690AD8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184B628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14:paraId="0B4CFEEA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14:paraId="23DC1D84" w14:textId="77777777" w:rsidR="00A138F2" w:rsidRPr="005A2B2B" w:rsidRDefault="00A138F2" w:rsidP="005A2B2B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4E6527DF" w14:textId="77777777" w:rsidR="00A138F2" w:rsidRDefault="005A2B2B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 xml:space="preserve">Se hará la entrega en Cd (imágenes renombradas) o en Caso de que </w:t>
      </w:r>
    </w:p>
    <w:p w14:paraId="19B76477" w14:textId="77777777" w:rsidR="005A2B2B" w:rsidRPr="0080754C" w:rsidRDefault="005A2B2B" w:rsidP="005A2B2B">
      <w:pPr>
        <w:pStyle w:val="ListParagraph"/>
        <w:spacing w:line="240" w:lineRule="auto"/>
        <w:ind w:left="927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deseen custodia se haría el proceso de Indexación.</w:t>
      </w:r>
    </w:p>
    <w:p w14:paraId="2B95E387" w14:textId="77777777" w:rsidR="00A138F2" w:rsidRPr="004546D4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304671A9" w14:textId="77777777" w:rsidR="00A138F2" w:rsidRPr="00A138F2" w:rsidRDefault="00A138F2" w:rsidP="00A138F2">
      <w:pPr>
        <w:pStyle w:val="ListParagraph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19831C0A" w14:textId="77777777" w:rsidR="00A138F2" w:rsidRPr="00A138F2" w:rsidRDefault="00A138F2" w:rsidP="00A138F2">
      <w:pPr>
        <w:pStyle w:val="ListParagraph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14:paraId="55D77596" w14:textId="77777777" w:rsidR="00A138F2" w:rsidRDefault="007225B6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lastRenderedPageBreak/>
        <w:t xml:space="preserve">OPCIÓN# 1 </w:t>
      </w:r>
      <w:r w:rsidR="009F41F5">
        <w:rPr>
          <w:rFonts w:cs="Arial"/>
          <w:b/>
        </w:rPr>
        <w:t>Propuesta Económica Con Custodia</w:t>
      </w:r>
    </w:p>
    <w:p w14:paraId="45C6E00C" w14:textId="77777777" w:rsidR="00A138F2" w:rsidRDefault="009F41F5" w:rsidP="00A138F2">
      <w:pPr>
        <w:spacing w:after="0" w:line="240" w:lineRule="auto"/>
        <w:rPr>
          <w:noProof/>
          <w:lang w:val="es-ES" w:eastAsia="es-ES"/>
        </w:rPr>
      </w:pPr>
      <w:r w:rsidRPr="009F41F5">
        <w:rPr>
          <w:noProof/>
          <w:lang w:val="en-US"/>
        </w:rPr>
        <w:drawing>
          <wp:inline distT="0" distB="0" distL="0" distR="0" wp14:anchorId="6C84B1ED" wp14:editId="39AAC1A4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DFD0E" w14:textId="77777777" w:rsidR="009F41F5" w:rsidRDefault="001416AA" w:rsidP="005A2B2B">
      <w:pPr>
        <w:spacing w:after="0" w:line="240" w:lineRule="auto"/>
        <w:rPr>
          <w:b/>
          <w:noProof/>
          <w:lang w:val="es-ES" w:eastAsia="es-ES"/>
        </w:rPr>
      </w:pPr>
      <w:r w:rsidRPr="001416AA">
        <w:rPr>
          <w:b/>
          <w:noProof/>
          <w:lang w:val="es-ES" w:eastAsia="es-ES"/>
        </w:rPr>
        <w:t xml:space="preserve">Custodia Digital </w:t>
      </w:r>
    </w:p>
    <w:p w14:paraId="5731F3FA" w14:textId="77777777" w:rsidR="001416AA" w:rsidRPr="001416AA" w:rsidRDefault="001416AA" w:rsidP="005A2B2B">
      <w:pPr>
        <w:spacing w:after="0" w:line="240" w:lineRule="auto"/>
        <w:rPr>
          <w:noProof/>
          <w:lang w:val="es-ES" w:eastAsia="es-ES"/>
        </w:rPr>
      </w:pPr>
      <w:r w:rsidRPr="001416AA">
        <w:rPr>
          <w:noProof/>
          <w:lang w:val="en-US"/>
        </w:rPr>
        <w:drawing>
          <wp:inline distT="0" distB="0" distL="0" distR="0" wp14:anchorId="66D383D2" wp14:editId="5B7507EC">
            <wp:extent cx="5400040" cy="108800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99B42" w14:textId="77777777" w:rsidR="001416AA" w:rsidRDefault="001416AA" w:rsidP="005A2B2B">
      <w:pPr>
        <w:spacing w:after="0" w:line="240" w:lineRule="auto"/>
        <w:rPr>
          <w:noProof/>
          <w:lang w:val="es-ES" w:eastAsia="es-ES"/>
        </w:rPr>
      </w:pPr>
    </w:p>
    <w:p w14:paraId="1875F9DD" w14:textId="77777777" w:rsidR="001416AA" w:rsidRDefault="001416AA" w:rsidP="005A2B2B">
      <w:pPr>
        <w:spacing w:after="0" w:line="240" w:lineRule="auto"/>
        <w:rPr>
          <w:noProof/>
          <w:lang w:val="es-ES" w:eastAsia="es-ES"/>
        </w:rPr>
      </w:pPr>
    </w:p>
    <w:p w14:paraId="00FF4052" w14:textId="77777777" w:rsidR="006F2E49" w:rsidRPr="005A2B2B" w:rsidRDefault="00BE5C3E" w:rsidP="005A2B2B">
      <w:pPr>
        <w:spacing w:after="0" w:line="240" w:lineRule="auto"/>
        <w:rPr>
          <w:rFonts w:cs="Arial"/>
          <w:b/>
        </w:rPr>
      </w:pPr>
      <w:r>
        <w:rPr>
          <w:rFonts w:asciiTheme="minorHAnsi" w:hAnsiTheme="minorHAnsi" w:cs="Arial"/>
          <w:b/>
        </w:rPr>
        <w:t xml:space="preserve">Tiempo de Entrega: </w:t>
      </w:r>
      <w:r w:rsidR="00A766D6">
        <w:rPr>
          <w:b/>
          <w:bCs/>
        </w:rPr>
        <w:t>14</w:t>
      </w:r>
      <w:r w:rsidR="006F2E49">
        <w:rPr>
          <w:b/>
          <w:bCs/>
        </w:rPr>
        <w:t xml:space="preserve"> días</w:t>
      </w:r>
      <w:r w:rsidR="00A766D6">
        <w:t xml:space="preserve"> que equivale a 0.6</w:t>
      </w:r>
      <w:r w:rsidR="005A2B2B">
        <w:t>0</w:t>
      </w:r>
      <w:r w:rsidR="006F2E49">
        <w:t xml:space="preserve"> meses</w:t>
      </w:r>
    </w:p>
    <w:p w14:paraId="5B5343A2" w14:textId="77777777" w:rsidR="00A138F2" w:rsidRPr="006F2E49" w:rsidRDefault="005A2B2B" w:rsidP="006F2E49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t>Operarios: 1</w:t>
      </w:r>
    </w:p>
    <w:p w14:paraId="24568063" w14:textId="77777777" w:rsidR="007225B6" w:rsidRDefault="001416AA" w:rsidP="00A138F2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Propuesta Económica </w:t>
      </w:r>
      <w:r w:rsidR="00E34A6D">
        <w:rPr>
          <w:rFonts w:asciiTheme="minorHAnsi" w:hAnsiTheme="minorHAnsi" w:cs="Arial"/>
          <w:b/>
        </w:rPr>
        <w:t>Mensual</w:t>
      </w:r>
    </w:p>
    <w:p w14:paraId="25880F70" w14:textId="77777777" w:rsidR="007225B6" w:rsidRDefault="007225B6" w:rsidP="00A138F2">
      <w:pPr>
        <w:pStyle w:val="NoSpacing"/>
        <w:ind w:right="4"/>
        <w:rPr>
          <w:rFonts w:asciiTheme="minorHAnsi" w:hAnsiTheme="minorHAnsi" w:cs="Arial"/>
          <w:b/>
        </w:rPr>
      </w:pPr>
      <w:r w:rsidRPr="007225B6">
        <w:rPr>
          <w:noProof/>
          <w:lang w:val="en-US"/>
        </w:rPr>
        <w:drawing>
          <wp:inline distT="0" distB="0" distL="0" distR="0" wp14:anchorId="33BDD382" wp14:editId="1467F5D9">
            <wp:extent cx="5400040" cy="1064008"/>
            <wp:effectExtent l="0" t="0" r="0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4FB60" w14:textId="77777777" w:rsidR="00393EC2" w:rsidRPr="005A2B2B" w:rsidRDefault="00393EC2" w:rsidP="00393EC2">
      <w:pPr>
        <w:spacing w:after="0" w:line="240" w:lineRule="auto"/>
        <w:rPr>
          <w:rFonts w:cs="Arial"/>
          <w:b/>
        </w:rPr>
      </w:pPr>
      <w:r>
        <w:rPr>
          <w:rFonts w:asciiTheme="minorHAnsi" w:hAnsiTheme="minorHAnsi" w:cs="Arial"/>
          <w:b/>
        </w:rPr>
        <w:t xml:space="preserve">Tiempo de Entrega: </w:t>
      </w:r>
      <w:r>
        <w:rPr>
          <w:b/>
          <w:bCs/>
        </w:rPr>
        <w:t>12 días</w:t>
      </w:r>
      <w:r>
        <w:t xml:space="preserve"> que equivale a 0.50 meses</w:t>
      </w:r>
    </w:p>
    <w:p w14:paraId="72EC7AD9" w14:textId="77777777" w:rsidR="00393EC2" w:rsidRPr="006F2E49" w:rsidRDefault="00393EC2" w:rsidP="00393EC2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t>Operarios: 1</w:t>
      </w:r>
    </w:p>
    <w:p w14:paraId="7531C31A" w14:textId="77777777" w:rsidR="00393EC2" w:rsidRDefault="00393EC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1116A86C" w14:textId="77777777" w:rsidR="00F3303C" w:rsidRDefault="00F3303C" w:rsidP="00F3303C">
      <w:pPr>
        <w:pStyle w:val="NoSpacing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14:paraId="2D47E0F9" w14:textId="77777777" w:rsidR="00F3303C" w:rsidRDefault="00F3303C" w:rsidP="00F3303C">
      <w:pPr>
        <w:pStyle w:val="NoSpacing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14:paraId="279C6DFD" w14:textId="77777777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398E6A9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14:paraId="254EC856" w14:textId="77777777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373446C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6B8CC95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1313EDA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7E913FF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14:paraId="2875A67E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A683F5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C51E97B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D76F27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740B6E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8B525B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14:paraId="34817C48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480F9A7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2F6594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FCAE76E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61D587B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ED82147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14:paraId="62110568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689A7AD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9F289AA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8981539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D731D12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42F34FF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14:paraId="465E7ED9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20960C4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CD20DF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16E1FCF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8C71DD8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9D0B28C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14:paraId="1D957293" w14:textId="77777777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2352A71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CAA0233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61232D80" w14:textId="77777777"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14:paraId="09593A89" w14:textId="77777777" w:rsidR="00F3303C" w:rsidRDefault="00F3303C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3F275809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636928EF" w14:textId="77777777" w:rsidR="00A138F2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14:paraId="54544698" w14:textId="77777777" w:rsidR="00A138F2" w:rsidRPr="004546D4" w:rsidRDefault="00A138F2" w:rsidP="00A138F2">
      <w:pPr>
        <w:pStyle w:val="NoSpacing"/>
        <w:ind w:right="4"/>
        <w:rPr>
          <w:rFonts w:asciiTheme="minorHAnsi" w:hAnsiTheme="minorHAnsi" w:cs="Arial"/>
          <w:b/>
        </w:rPr>
      </w:pPr>
    </w:p>
    <w:p w14:paraId="40251307" w14:textId="77777777"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14:paraId="6957DD44" w14:textId="77777777" w:rsidR="00A138F2" w:rsidRPr="004546D4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14:paraId="6AD05EDB" w14:textId="77777777" w:rsidR="00A138F2" w:rsidRPr="00CC046E" w:rsidRDefault="00A138F2" w:rsidP="00A138F2">
      <w:pPr>
        <w:pStyle w:val="ListParagraph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lastRenderedPageBreak/>
        <w:t>50% a la Finalización del Proyecto</w:t>
      </w:r>
    </w:p>
    <w:p w14:paraId="56D3D9A3" w14:textId="77777777" w:rsidR="00A138F2" w:rsidRPr="004546D4" w:rsidRDefault="00A138F2" w:rsidP="00A138F2">
      <w:pPr>
        <w:pStyle w:val="NoSpacing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14:paraId="18513994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14:paraId="7F1AA3CD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14:paraId="3C0AE2CA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14:paraId="08AB27D8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14:paraId="29242F62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14:paraId="6C3A98FE" w14:textId="77777777" w:rsidR="00A138F2" w:rsidRPr="004546D4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14:paraId="1F0C32AD" w14:textId="77777777" w:rsidR="00A138F2" w:rsidRDefault="00A138F2" w:rsidP="00A138F2">
      <w:pPr>
        <w:pStyle w:val="NoSpacing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14:paraId="3200C7A1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62F7287A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3ED8CAFA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14:paraId="1DEFBFED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14:paraId="11A2982E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25B4CF37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14:paraId="247E34CB" w14:textId="77777777"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14:paraId="18BC11FC" w14:textId="77777777"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14:paraId="020AB9E8" w14:textId="77777777" w:rsidR="00A138F2" w:rsidRPr="004546D4" w:rsidRDefault="00A138F2" w:rsidP="00A138F2">
      <w:pPr>
        <w:pStyle w:val="NoSpacing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14:paraId="708AA616" w14:textId="77777777" w:rsidR="00A138F2" w:rsidRPr="00030C9E" w:rsidRDefault="00A138F2" w:rsidP="00A138F2"/>
    <w:p w14:paraId="12128BAA" w14:textId="77777777" w:rsidR="001F1B81" w:rsidRPr="001F1B81" w:rsidRDefault="001F1B81" w:rsidP="001F1B81">
      <w:pPr>
        <w:pStyle w:val="ListParagraph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2AB0F" w14:textId="77777777" w:rsidR="00574BEC" w:rsidRDefault="00574BEC" w:rsidP="0012137A">
      <w:pPr>
        <w:spacing w:after="0" w:line="240" w:lineRule="auto"/>
      </w:pPr>
      <w:r>
        <w:separator/>
      </w:r>
    </w:p>
  </w:endnote>
  <w:endnote w:type="continuationSeparator" w:id="0">
    <w:p w14:paraId="78414AF4" w14:textId="77777777" w:rsidR="00574BEC" w:rsidRDefault="00574BEC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B90A5" w14:textId="77777777" w:rsidR="007E2960" w:rsidRDefault="007E296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1B3BC64" wp14:editId="474F3F04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F116D" w14:textId="77777777" w:rsidR="00574BEC" w:rsidRDefault="00574BEC" w:rsidP="0012137A">
      <w:pPr>
        <w:spacing w:after="0" w:line="240" w:lineRule="auto"/>
      </w:pPr>
      <w:r>
        <w:separator/>
      </w:r>
    </w:p>
  </w:footnote>
  <w:footnote w:type="continuationSeparator" w:id="0">
    <w:p w14:paraId="085D86F0" w14:textId="77777777" w:rsidR="00574BEC" w:rsidRDefault="00574BEC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F5ACB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3DB18ACC" wp14:editId="5F267718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14:paraId="71FAF509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14:paraId="43974B90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14:paraId="1E3A9F5E" w14:textId="77777777"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14:paraId="4A009AA3" w14:textId="77777777"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14:paraId="14392F9E" w14:textId="77777777"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1B6FDA"/>
    <w:multiLevelType w:val="hybridMultilevel"/>
    <w:tmpl w:val="999800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0C5C91"/>
    <w:multiLevelType w:val="hybridMultilevel"/>
    <w:tmpl w:val="EBD8673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2437F02"/>
    <w:multiLevelType w:val="hybridMultilevel"/>
    <w:tmpl w:val="C4D004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22"/>
  </w:num>
  <w:num w:numId="5">
    <w:abstractNumId w:val="5"/>
  </w:num>
  <w:num w:numId="6">
    <w:abstractNumId w:val="16"/>
  </w:num>
  <w:num w:numId="7">
    <w:abstractNumId w:val="26"/>
  </w:num>
  <w:num w:numId="8">
    <w:abstractNumId w:val="17"/>
  </w:num>
  <w:num w:numId="9">
    <w:abstractNumId w:val="2"/>
  </w:num>
  <w:num w:numId="10">
    <w:abstractNumId w:val="20"/>
  </w:num>
  <w:num w:numId="11">
    <w:abstractNumId w:val="0"/>
  </w:num>
  <w:num w:numId="12">
    <w:abstractNumId w:val="12"/>
  </w:num>
  <w:num w:numId="13">
    <w:abstractNumId w:val="23"/>
  </w:num>
  <w:num w:numId="14">
    <w:abstractNumId w:val="9"/>
  </w:num>
  <w:num w:numId="15">
    <w:abstractNumId w:val="1"/>
  </w:num>
  <w:num w:numId="16">
    <w:abstractNumId w:val="14"/>
  </w:num>
  <w:num w:numId="17">
    <w:abstractNumId w:val="25"/>
  </w:num>
  <w:num w:numId="18">
    <w:abstractNumId w:val="21"/>
  </w:num>
  <w:num w:numId="19">
    <w:abstractNumId w:val="11"/>
  </w:num>
  <w:num w:numId="20">
    <w:abstractNumId w:val="19"/>
  </w:num>
  <w:num w:numId="21">
    <w:abstractNumId w:val="18"/>
  </w:num>
  <w:num w:numId="22">
    <w:abstractNumId w:val="15"/>
  </w:num>
  <w:num w:numId="23">
    <w:abstractNumId w:val="24"/>
  </w:num>
  <w:num w:numId="24">
    <w:abstractNumId w:val="13"/>
  </w:num>
  <w:num w:numId="25">
    <w:abstractNumId w:val="10"/>
  </w:num>
  <w:num w:numId="26">
    <w:abstractNumId w:val="4"/>
  </w:num>
  <w:num w:numId="27">
    <w:abstractNumId w:val="4"/>
  </w:num>
  <w:num w:numId="28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416AA"/>
    <w:rsid w:val="001500C3"/>
    <w:rsid w:val="00190D3F"/>
    <w:rsid w:val="001B1908"/>
    <w:rsid w:val="001F1B81"/>
    <w:rsid w:val="002049E2"/>
    <w:rsid w:val="00221B0B"/>
    <w:rsid w:val="0026699E"/>
    <w:rsid w:val="00274A9B"/>
    <w:rsid w:val="002C092B"/>
    <w:rsid w:val="002F2504"/>
    <w:rsid w:val="00342864"/>
    <w:rsid w:val="00374D71"/>
    <w:rsid w:val="003751ED"/>
    <w:rsid w:val="00391317"/>
    <w:rsid w:val="00393EC2"/>
    <w:rsid w:val="003967E9"/>
    <w:rsid w:val="003E2B71"/>
    <w:rsid w:val="003F300D"/>
    <w:rsid w:val="0042002A"/>
    <w:rsid w:val="0044314F"/>
    <w:rsid w:val="00481C29"/>
    <w:rsid w:val="004E3F61"/>
    <w:rsid w:val="00511DC5"/>
    <w:rsid w:val="00543FAB"/>
    <w:rsid w:val="00557C3B"/>
    <w:rsid w:val="00567524"/>
    <w:rsid w:val="00574BEC"/>
    <w:rsid w:val="005A2B2B"/>
    <w:rsid w:val="00624153"/>
    <w:rsid w:val="00643A81"/>
    <w:rsid w:val="0069012E"/>
    <w:rsid w:val="006912BA"/>
    <w:rsid w:val="006B11A9"/>
    <w:rsid w:val="006E33E5"/>
    <w:rsid w:val="006F2E49"/>
    <w:rsid w:val="00704EBE"/>
    <w:rsid w:val="007225B6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870F1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E3787"/>
    <w:rsid w:val="009F41F5"/>
    <w:rsid w:val="009F758A"/>
    <w:rsid w:val="00A138F2"/>
    <w:rsid w:val="00A24DE8"/>
    <w:rsid w:val="00A766D6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84C65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F0D89"/>
    <w:rsid w:val="00E34A6D"/>
    <w:rsid w:val="00E5295E"/>
    <w:rsid w:val="00E846F6"/>
    <w:rsid w:val="00EB0633"/>
    <w:rsid w:val="00EE5C60"/>
    <w:rsid w:val="00EE7ADE"/>
    <w:rsid w:val="00EF0FB4"/>
    <w:rsid w:val="00EF2A83"/>
    <w:rsid w:val="00F11E16"/>
    <w:rsid w:val="00F3303C"/>
    <w:rsid w:val="00F36070"/>
    <w:rsid w:val="00F46D5F"/>
    <w:rsid w:val="00F82101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A5F8A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37A"/>
    <w:rPr>
      <w:lang w:val="es-EC"/>
    </w:rPr>
  </w:style>
  <w:style w:type="paragraph" w:styleId="Footer">
    <w:name w:val="footer"/>
    <w:basedOn w:val="Normal"/>
    <w:link w:val="FooterCh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37A"/>
    <w:rPr>
      <w:lang w:val="es-EC"/>
    </w:rPr>
  </w:style>
  <w:style w:type="character" w:styleId="Hyperlink">
    <w:name w:val="Hyperlink"/>
    <w:basedOn w:val="DefaultParagraphFont"/>
    <w:uiPriority w:val="99"/>
    <w:unhideWhenUsed/>
    <w:rsid w:val="001213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NoSpacing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DefaultParagraphFont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466</Words>
  <Characters>2661</Characters>
  <Application>Microsoft Macintosh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Jose Ortega</cp:lastModifiedBy>
  <cp:revision>4</cp:revision>
  <cp:lastPrinted>2016-01-13T16:00:00Z</cp:lastPrinted>
  <dcterms:created xsi:type="dcterms:W3CDTF">2016-09-12T20:10:00Z</dcterms:created>
  <dcterms:modified xsi:type="dcterms:W3CDTF">2016-09-14T17:46:00Z</dcterms:modified>
</cp:coreProperties>
</file>