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642BA" w14:textId="77777777" w:rsidR="00F36070" w:rsidRDefault="00F36070" w:rsidP="00BE76BA">
      <w:pPr>
        <w:tabs>
          <w:tab w:val="left" w:pos="5985"/>
        </w:tabs>
        <w:spacing w:line="240" w:lineRule="auto"/>
        <w:rPr>
          <w:rFonts w:asciiTheme="minorHAnsi" w:hAnsiTheme="minorHAnsi"/>
          <w:b/>
        </w:rPr>
      </w:pPr>
    </w:p>
    <w:p w14:paraId="4B1A8601" w14:textId="77777777" w:rsidR="00F36070" w:rsidRDefault="00245786" w:rsidP="00F36070">
      <w:pPr>
        <w:jc w:val="right"/>
        <w:rPr>
          <w:b/>
        </w:rPr>
      </w:pPr>
      <w:r>
        <w:rPr>
          <w:b/>
        </w:rPr>
        <w:t>Guayaquil, Marzo</w:t>
      </w:r>
      <w:r w:rsidR="004E786E">
        <w:rPr>
          <w:b/>
        </w:rPr>
        <w:t xml:space="preserve"> </w:t>
      </w:r>
      <w:r w:rsidR="00BE76BA">
        <w:rPr>
          <w:b/>
        </w:rPr>
        <w:t xml:space="preserve"> de</w:t>
      </w:r>
      <w:r w:rsidR="00B66CC4">
        <w:rPr>
          <w:b/>
        </w:rPr>
        <w:t xml:space="preserve"> 2016</w:t>
      </w:r>
    </w:p>
    <w:p w14:paraId="5393A330" w14:textId="77777777" w:rsidR="00EB0633" w:rsidRDefault="00BE76BA" w:rsidP="00BE76BA">
      <w:pPr>
        <w:tabs>
          <w:tab w:val="left" w:pos="1650"/>
        </w:tabs>
        <w:rPr>
          <w:b/>
        </w:rPr>
      </w:pPr>
      <w:r>
        <w:rPr>
          <w:b/>
        </w:rPr>
        <w:tab/>
      </w:r>
    </w:p>
    <w:p w14:paraId="61E85109" w14:textId="77777777" w:rsidR="00245786" w:rsidRDefault="00A372E2" w:rsidP="00F36070">
      <w:pPr>
        <w:pStyle w:val="NoSpacing"/>
        <w:jc w:val="both"/>
        <w:rPr>
          <w:b/>
        </w:rPr>
      </w:pPr>
      <w:r>
        <w:rPr>
          <w:b/>
        </w:rPr>
        <w:t>Ec.</w:t>
      </w:r>
    </w:p>
    <w:p w14:paraId="2879B5FD" w14:textId="77777777" w:rsidR="00A372E2" w:rsidRDefault="00A372E2" w:rsidP="00F36070">
      <w:pPr>
        <w:pStyle w:val="NoSpacing"/>
        <w:jc w:val="both"/>
        <w:rPr>
          <w:b/>
        </w:rPr>
      </w:pPr>
      <w:r>
        <w:rPr>
          <w:b/>
        </w:rPr>
        <w:t>Humberta Rodríguez</w:t>
      </w:r>
    </w:p>
    <w:p w14:paraId="60477E14" w14:textId="77777777" w:rsidR="00245786" w:rsidRDefault="00A372E2" w:rsidP="00F36070">
      <w:pPr>
        <w:pStyle w:val="NoSpacing"/>
        <w:jc w:val="both"/>
        <w:rPr>
          <w:b/>
        </w:rPr>
      </w:pPr>
      <w:r>
        <w:rPr>
          <w:b/>
        </w:rPr>
        <w:t>Contadora General</w:t>
      </w:r>
    </w:p>
    <w:p w14:paraId="31BCB6EF" w14:textId="77777777" w:rsidR="00245786" w:rsidRDefault="00A372E2" w:rsidP="00F36070">
      <w:pPr>
        <w:pStyle w:val="NoSpacing"/>
        <w:jc w:val="both"/>
        <w:rPr>
          <w:b/>
        </w:rPr>
      </w:pPr>
      <w:r>
        <w:rPr>
          <w:b/>
        </w:rPr>
        <w:t>Sazonadores del Pacífico</w:t>
      </w:r>
    </w:p>
    <w:p w14:paraId="2FC2B75B" w14:textId="77777777" w:rsidR="00F36070" w:rsidRPr="00840D8F" w:rsidRDefault="00F36070" w:rsidP="00F36070">
      <w:pPr>
        <w:pStyle w:val="NoSpacing"/>
        <w:jc w:val="both"/>
        <w:rPr>
          <w:b/>
        </w:rPr>
      </w:pPr>
      <w:r w:rsidRPr="00840D8F">
        <w:rPr>
          <w:b/>
        </w:rPr>
        <w:t>Ciudad</w:t>
      </w:r>
    </w:p>
    <w:p w14:paraId="5C00F14D" w14:textId="77777777" w:rsidR="00F36070" w:rsidRDefault="00F36070" w:rsidP="00F36070">
      <w:pPr>
        <w:pStyle w:val="NoSpacing"/>
        <w:jc w:val="both"/>
      </w:pPr>
    </w:p>
    <w:p w14:paraId="2B360F9C" w14:textId="77777777" w:rsidR="00F36070" w:rsidRDefault="00997AE0" w:rsidP="00F36070">
      <w:pPr>
        <w:pStyle w:val="NoSpacing"/>
        <w:jc w:val="both"/>
      </w:pPr>
      <w:r>
        <w:t>Estimado Ingeniero</w:t>
      </w:r>
      <w:r w:rsidR="002C092B">
        <w:t>:</w:t>
      </w:r>
    </w:p>
    <w:p w14:paraId="54019815" w14:textId="77777777" w:rsidR="00F36070" w:rsidRDefault="00F36070" w:rsidP="00F36070">
      <w:pPr>
        <w:pStyle w:val="Default"/>
        <w:jc w:val="both"/>
        <w:rPr>
          <w:rFonts w:cs="Times New Roman"/>
          <w:color w:val="auto"/>
          <w:sz w:val="22"/>
          <w:szCs w:val="22"/>
          <w:lang w:val="es-EC"/>
        </w:rPr>
      </w:pPr>
    </w:p>
    <w:p w14:paraId="5C34313F"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w:t>
      </w:r>
      <w:r w:rsidR="006C6244">
        <w:rPr>
          <w:sz w:val="22"/>
          <w:szCs w:val="22"/>
        </w:rPr>
        <w:t>nistración Integral de información Física y Digital</w:t>
      </w:r>
      <w:r>
        <w:rPr>
          <w:sz w:val="22"/>
          <w:szCs w:val="22"/>
        </w:rPr>
        <w:t>. A través de la presente nos es grato hacerle llegar nuestra propuesta por los Servicios de Gestión Integral Documental, la misma consiste en Radicación, Digitalización y Administración y Custodia de archivo físico.</w:t>
      </w:r>
    </w:p>
    <w:p w14:paraId="59523300" w14:textId="77777777" w:rsidR="00F36070" w:rsidRDefault="00F36070" w:rsidP="00F36070">
      <w:pPr>
        <w:pStyle w:val="Default"/>
        <w:jc w:val="center"/>
        <w:rPr>
          <w:b/>
          <w:bCs/>
          <w:sz w:val="28"/>
          <w:szCs w:val="22"/>
        </w:rPr>
      </w:pPr>
    </w:p>
    <w:p w14:paraId="417B5D2B" w14:textId="77777777" w:rsidR="00F36070" w:rsidRDefault="00F36070" w:rsidP="00EB0633">
      <w:pPr>
        <w:pStyle w:val="Default"/>
        <w:rPr>
          <w:b/>
          <w:bCs/>
          <w:sz w:val="22"/>
          <w:szCs w:val="22"/>
        </w:rPr>
      </w:pPr>
      <w:r w:rsidRPr="00EB0633">
        <w:rPr>
          <w:b/>
          <w:bCs/>
          <w:sz w:val="22"/>
          <w:szCs w:val="22"/>
        </w:rPr>
        <w:t>Antecedentes</w:t>
      </w:r>
    </w:p>
    <w:p w14:paraId="34B2101E" w14:textId="77777777" w:rsidR="0004385B" w:rsidRDefault="0004385B" w:rsidP="00EB0633">
      <w:pPr>
        <w:pStyle w:val="Default"/>
        <w:rPr>
          <w:b/>
          <w:bCs/>
          <w:sz w:val="22"/>
          <w:szCs w:val="22"/>
        </w:rPr>
      </w:pPr>
    </w:p>
    <w:p w14:paraId="2E210C0B" w14:textId="77777777" w:rsidR="00FA72A2" w:rsidRDefault="00A372E2" w:rsidP="00EB0633">
      <w:pPr>
        <w:pStyle w:val="Default"/>
        <w:rPr>
          <w:bCs/>
          <w:sz w:val="22"/>
          <w:szCs w:val="22"/>
        </w:rPr>
      </w:pPr>
      <w:r>
        <w:rPr>
          <w:bCs/>
          <w:sz w:val="22"/>
          <w:szCs w:val="22"/>
        </w:rPr>
        <w:t xml:space="preserve">Se realizó levantamiento de información en las instalaciones de </w:t>
      </w:r>
      <w:r w:rsidRPr="00A372E2">
        <w:rPr>
          <w:b/>
          <w:bCs/>
          <w:sz w:val="22"/>
          <w:szCs w:val="22"/>
        </w:rPr>
        <w:t xml:space="preserve">Sazonadores del </w:t>
      </w:r>
      <w:r w:rsidR="00E929F9" w:rsidRPr="00A372E2">
        <w:rPr>
          <w:b/>
          <w:bCs/>
          <w:sz w:val="22"/>
          <w:szCs w:val="22"/>
        </w:rPr>
        <w:t>Pacífico</w:t>
      </w:r>
      <w:r w:rsidR="006C6244">
        <w:rPr>
          <w:b/>
          <w:bCs/>
          <w:sz w:val="22"/>
          <w:szCs w:val="22"/>
        </w:rPr>
        <w:t>.</w:t>
      </w:r>
      <w:r w:rsidR="00E929F9">
        <w:rPr>
          <w:b/>
          <w:bCs/>
          <w:sz w:val="22"/>
          <w:szCs w:val="22"/>
        </w:rPr>
        <w:t xml:space="preserve"> </w:t>
      </w:r>
      <w:r w:rsidR="006C6244">
        <w:rPr>
          <w:bCs/>
          <w:sz w:val="22"/>
          <w:szCs w:val="22"/>
        </w:rPr>
        <w:t>Actualmente</w:t>
      </w:r>
      <w:r w:rsidR="009D5B22">
        <w:rPr>
          <w:bCs/>
          <w:sz w:val="22"/>
          <w:szCs w:val="22"/>
        </w:rPr>
        <w:t xml:space="preserve"> mantienen dos bodegas pequeñas con información contable y muy poca correspondiente al departamento de recursos humanos.</w:t>
      </w:r>
    </w:p>
    <w:p w14:paraId="44D7BDDD" w14:textId="77777777" w:rsidR="00E929F9" w:rsidRDefault="00E929F9" w:rsidP="00EB0633">
      <w:pPr>
        <w:pStyle w:val="Default"/>
        <w:rPr>
          <w:bCs/>
          <w:sz w:val="22"/>
          <w:szCs w:val="22"/>
        </w:rPr>
      </w:pPr>
    </w:p>
    <w:p w14:paraId="239BA625" w14:textId="77777777" w:rsidR="00E929F9" w:rsidRDefault="006C6244" w:rsidP="00EB0633">
      <w:pPr>
        <w:pStyle w:val="Default"/>
        <w:rPr>
          <w:bCs/>
          <w:sz w:val="22"/>
          <w:szCs w:val="22"/>
        </w:rPr>
      </w:pPr>
      <w:r>
        <w:rPr>
          <w:bCs/>
          <w:sz w:val="22"/>
          <w:szCs w:val="22"/>
        </w:rPr>
        <w:t>Los documentos que encontra</w:t>
      </w:r>
      <w:r w:rsidR="00E929F9">
        <w:rPr>
          <w:bCs/>
          <w:sz w:val="22"/>
          <w:szCs w:val="22"/>
        </w:rPr>
        <w:t>mos son los siguientes:</w:t>
      </w:r>
    </w:p>
    <w:p w14:paraId="2541B1A2" w14:textId="77777777" w:rsidR="00E929F9" w:rsidRDefault="00E929F9" w:rsidP="00EB0633">
      <w:pPr>
        <w:pStyle w:val="Default"/>
        <w:rPr>
          <w:bCs/>
          <w:sz w:val="22"/>
          <w:szCs w:val="22"/>
        </w:rPr>
      </w:pPr>
    </w:p>
    <w:p w14:paraId="644865AC" w14:textId="77777777" w:rsidR="00E929F9" w:rsidRDefault="00E929F9" w:rsidP="00E929F9">
      <w:pPr>
        <w:pStyle w:val="Default"/>
        <w:numPr>
          <w:ilvl w:val="0"/>
          <w:numId w:val="33"/>
        </w:numPr>
        <w:rPr>
          <w:bCs/>
          <w:sz w:val="22"/>
          <w:szCs w:val="22"/>
        </w:rPr>
      </w:pPr>
      <w:r>
        <w:rPr>
          <w:bCs/>
          <w:sz w:val="22"/>
          <w:szCs w:val="22"/>
        </w:rPr>
        <w:t>Facturas</w:t>
      </w:r>
    </w:p>
    <w:p w14:paraId="48715ECF" w14:textId="77777777" w:rsidR="00E929F9" w:rsidRDefault="00E929F9" w:rsidP="00E929F9">
      <w:pPr>
        <w:pStyle w:val="Default"/>
        <w:numPr>
          <w:ilvl w:val="0"/>
          <w:numId w:val="33"/>
        </w:numPr>
        <w:rPr>
          <w:bCs/>
          <w:sz w:val="22"/>
          <w:szCs w:val="22"/>
        </w:rPr>
      </w:pPr>
      <w:r>
        <w:rPr>
          <w:bCs/>
          <w:sz w:val="22"/>
          <w:szCs w:val="22"/>
        </w:rPr>
        <w:t>Guías de Remisión</w:t>
      </w:r>
    </w:p>
    <w:p w14:paraId="404F178C" w14:textId="77777777" w:rsidR="00E929F9" w:rsidRDefault="00E929F9" w:rsidP="00E929F9">
      <w:pPr>
        <w:pStyle w:val="Default"/>
        <w:numPr>
          <w:ilvl w:val="0"/>
          <w:numId w:val="33"/>
        </w:numPr>
        <w:rPr>
          <w:bCs/>
          <w:sz w:val="22"/>
          <w:szCs w:val="22"/>
        </w:rPr>
      </w:pPr>
      <w:r>
        <w:rPr>
          <w:bCs/>
          <w:sz w:val="22"/>
          <w:szCs w:val="22"/>
        </w:rPr>
        <w:t>Comprobante de Retención</w:t>
      </w:r>
    </w:p>
    <w:p w14:paraId="3547225D" w14:textId="77777777" w:rsidR="00E929F9" w:rsidRPr="00E929F9" w:rsidRDefault="00E929F9" w:rsidP="00E929F9">
      <w:pPr>
        <w:pStyle w:val="Default"/>
        <w:ind w:left="720"/>
        <w:rPr>
          <w:b/>
          <w:bCs/>
          <w:sz w:val="22"/>
          <w:szCs w:val="22"/>
        </w:rPr>
      </w:pPr>
    </w:p>
    <w:p w14:paraId="04FE0EB9" w14:textId="77777777" w:rsidR="00E929F9" w:rsidRDefault="00E929F9" w:rsidP="00E929F9">
      <w:pPr>
        <w:pStyle w:val="Default"/>
        <w:rPr>
          <w:bCs/>
          <w:sz w:val="22"/>
          <w:szCs w:val="22"/>
        </w:rPr>
      </w:pPr>
      <w:r w:rsidRPr="00E929F9">
        <w:rPr>
          <w:b/>
          <w:bCs/>
          <w:sz w:val="22"/>
          <w:szCs w:val="22"/>
        </w:rPr>
        <w:t>Forma de Búsqueda:</w:t>
      </w:r>
      <w:r>
        <w:rPr>
          <w:bCs/>
          <w:sz w:val="22"/>
          <w:szCs w:val="22"/>
        </w:rPr>
        <w:t xml:space="preserve"> Mes y Año</w:t>
      </w:r>
    </w:p>
    <w:p w14:paraId="218786E2" w14:textId="77777777" w:rsidR="00E929F9" w:rsidRDefault="00E929F9" w:rsidP="00E929F9">
      <w:pPr>
        <w:pStyle w:val="Default"/>
        <w:rPr>
          <w:bCs/>
          <w:sz w:val="22"/>
          <w:szCs w:val="22"/>
        </w:rPr>
      </w:pPr>
    </w:p>
    <w:p w14:paraId="674E3E00" w14:textId="77777777" w:rsidR="00E929F9" w:rsidRDefault="00E929F9" w:rsidP="00E929F9">
      <w:pPr>
        <w:pStyle w:val="Default"/>
        <w:numPr>
          <w:ilvl w:val="0"/>
          <w:numId w:val="34"/>
        </w:numPr>
        <w:rPr>
          <w:bCs/>
          <w:sz w:val="22"/>
          <w:szCs w:val="22"/>
        </w:rPr>
      </w:pPr>
      <w:r>
        <w:rPr>
          <w:bCs/>
          <w:sz w:val="22"/>
          <w:szCs w:val="22"/>
        </w:rPr>
        <w:t>No tienen control de la documentación que entra y sale de las cajas.</w:t>
      </w:r>
    </w:p>
    <w:p w14:paraId="3FAD8527" w14:textId="77777777" w:rsidR="00E929F9" w:rsidRDefault="00C26E54" w:rsidP="00E929F9">
      <w:pPr>
        <w:pStyle w:val="Default"/>
        <w:numPr>
          <w:ilvl w:val="0"/>
          <w:numId w:val="34"/>
        </w:numPr>
        <w:rPr>
          <w:bCs/>
          <w:sz w:val="22"/>
          <w:szCs w:val="22"/>
        </w:rPr>
      </w:pPr>
      <w:r>
        <w:rPr>
          <w:bCs/>
          <w:sz w:val="22"/>
          <w:szCs w:val="22"/>
        </w:rPr>
        <w:t>Hace meses botaron información pero no tienen un respaldo de que si todo lo que se desechó realmente había información de esos años y que tal vez también se eliminó documentación actual.</w:t>
      </w:r>
    </w:p>
    <w:p w14:paraId="7EDA0C5F" w14:textId="77777777" w:rsidR="00C26E54" w:rsidRDefault="00C26E54" w:rsidP="00E929F9">
      <w:pPr>
        <w:pStyle w:val="Default"/>
        <w:numPr>
          <w:ilvl w:val="0"/>
          <w:numId w:val="34"/>
        </w:numPr>
        <w:rPr>
          <w:bCs/>
          <w:sz w:val="22"/>
          <w:szCs w:val="22"/>
        </w:rPr>
      </w:pPr>
      <w:r>
        <w:rPr>
          <w:bCs/>
          <w:sz w:val="22"/>
          <w:szCs w:val="22"/>
        </w:rPr>
        <w:t>El tiempo laboral no es bien administrado debido a que veces se van horas en buscar algún documento.</w:t>
      </w:r>
      <w:bookmarkStart w:id="0" w:name="_GoBack"/>
      <w:bookmarkEnd w:id="0"/>
    </w:p>
    <w:p w14:paraId="0E19853C" w14:textId="77777777" w:rsidR="00E222C2" w:rsidRDefault="00E222C2" w:rsidP="00E929F9">
      <w:pPr>
        <w:pStyle w:val="Default"/>
        <w:numPr>
          <w:ilvl w:val="0"/>
          <w:numId w:val="34"/>
        </w:numPr>
        <w:rPr>
          <w:bCs/>
          <w:sz w:val="22"/>
          <w:szCs w:val="22"/>
        </w:rPr>
      </w:pPr>
      <w:r>
        <w:rPr>
          <w:bCs/>
          <w:sz w:val="22"/>
          <w:szCs w:val="22"/>
        </w:rPr>
        <w:t xml:space="preserve">Tienen la información en carpetas de manilas en cada cartón hay de a 5 carpetas de manilas con alto volumen de documentación. </w:t>
      </w:r>
    </w:p>
    <w:p w14:paraId="041917DB" w14:textId="77777777" w:rsidR="00E222C2" w:rsidRDefault="00E222C2" w:rsidP="00E929F9">
      <w:pPr>
        <w:pStyle w:val="Default"/>
        <w:numPr>
          <w:ilvl w:val="0"/>
          <w:numId w:val="34"/>
        </w:numPr>
        <w:rPr>
          <w:bCs/>
          <w:sz w:val="22"/>
          <w:szCs w:val="22"/>
        </w:rPr>
      </w:pPr>
      <w:r>
        <w:rPr>
          <w:bCs/>
          <w:sz w:val="22"/>
          <w:szCs w:val="22"/>
        </w:rPr>
        <w:t>Las cajas están con descripción de lo que tipo de documento tiene.</w:t>
      </w:r>
    </w:p>
    <w:p w14:paraId="51B4E3DB" w14:textId="77777777" w:rsidR="00E47AE3" w:rsidRPr="00E47AE3" w:rsidRDefault="00E222C2" w:rsidP="00E47AE3">
      <w:pPr>
        <w:pStyle w:val="Default"/>
        <w:numPr>
          <w:ilvl w:val="0"/>
          <w:numId w:val="34"/>
        </w:numPr>
        <w:rPr>
          <w:bCs/>
          <w:sz w:val="22"/>
          <w:szCs w:val="22"/>
        </w:rPr>
      </w:pPr>
      <w:r>
        <w:rPr>
          <w:bCs/>
          <w:sz w:val="22"/>
          <w:szCs w:val="22"/>
        </w:rPr>
        <w:t xml:space="preserve">Tienen dos bodegas de la cual sólo una </w:t>
      </w:r>
      <w:r w:rsidR="00E47AE3">
        <w:rPr>
          <w:bCs/>
          <w:sz w:val="22"/>
          <w:szCs w:val="22"/>
        </w:rPr>
        <w:t>está</w:t>
      </w:r>
      <w:r>
        <w:rPr>
          <w:bCs/>
          <w:sz w:val="22"/>
          <w:szCs w:val="22"/>
        </w:rPr>
        <w:t xml:space="preserve"> bien retirada de las oficinas cerca de garit</w:t>
      </w:r>
      <w:r w:rsidR="00E47AE3">
        <w:rPr>
          <w:bCs/>
          <w:sz w:val="22"/>
          <w:szCs w:val="22"/>
        </w:rPr>
        <w:t>a indicador de que no hay seguridad de que alguien más pueda ingresar a tal bodega.</w:t>
      </w:r>
    </w:p>
    <w:p w14:paraId="23962459" w14:textId="77777777" w:rsidR="00C26E54" w:rsidRPr="009D5B22" w:rsidRDefault="00C26E54" w:rsidP="00E222C2">
      <w:pPr>
        <w:pStyle w:val="Default"/>
        <w:rPr>
          <w:bCs/>
          <w:sz w:val="22"/>
          <w:szCs w:val="22"/>
        </w:rPr>
      </w:pPr>
    </w:p>
    <w:p w14:paraId="51FD315D" w14:textId="77777777" w:rsidR="00E47AE3" w:rsidRDefault="00E47AE3" w:rsidP="00E47AE3">
      <w:pPr>
        <w:pStyle w:val="NoSpacing"/>
        <w:jc w:val="both"/>
        <w:rPr>
          <w:rFonts w:asciiTheme="minorHAnsi" w:hAnsiTheme="minorHAnsi"/>
          <w:b/>
          <w:szCs w:val="24"/>
        </w:rPr>
      </w:pPr>
    </w:p>
    <w:p w14:paraId="795B9E1D" w14:textId="77777777" w:rsidR="00E47AE3" w:rsidRPr="00F6286F" w:rsidRDefault="00E47AE3" w:rsidP="00E47AE3">
      <w:pPr>
        <w:rPr>
          <w:rFonts w:asciiTheme="minorHAnsi" w:hAnsiTheme="minorHAnsi"/>
          <w:b/>
          <w:bCs/>
          <w:lang w:val="es-ES"/>
        </w:rPr>
      </w:pPr>
      <w:r w:rsidRPr="00F6286F">
        <w:rPr>
          <w:rFonts w:asciiTheme="minorHAnsi" w:hAnsiTheme="minorHAnsi"/>
          <w:b/>
          <w:bCs/>
          <w:lang w:val="es-ES"/>
        </w:rPr>
        <w:t xml:space="preserve">ORDENAMIENTO POR FILE </w:t>
      </w:r>
      <w:r>
        <w:rPr>
          <w:rFonts w:asciiTheme="minorHAnsi" w:hAnsiTheme="minorHAnsi"/>
          <w:b/>
          <w:bCs/>
          <w:lang w:val="es-ES"/>
        </w:rPr>
        <w:t>(SUGERIDO POR DATASOLUTIONS)</w:t>
      </w:r>
    </w:p>
    <w:p w14:paraId="4ACDBCDD" w14:textId="77777777" w:rsidR="00E47AE3" w:rsidRPr="00F6286F" w:rsidRDefault="00E47AE3" w:rsidP="00E47AE3">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51D34DB7" w14:textId="77777777" w:rsidR="00E47AE3" w:rsidRDefault="00E47AE3" w:rsidP="00E47AE3">
      <w:pPr>
        <w:pStyle w:val="NoSpacing"/>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25940BF" w14:textId="77777777" w:rsidR="00E47AE3" w:rsidRDefault="00E47AE3" w:rsidP="00E47AE3">
      <w:pPr>
        <w:pStyle w:val="NoSpacing"/>
        <w:tabs>
          <w:tab w:val="left" w:pos="2160"/>
        </w:tabs>
        <w:ind w:right="4"/>
        <w:jc w:val="both"/>
        <w:rPr>
          <w:rFonts w:asciiTheme="minorHAnsi" w:hAnsiTheme="minorHAnsi"/>
        </w:rPr>
      </w:pPr>
    </w:p>
    <w:p w14:paraId="25159C01" w14:textId="77777777" w:rsidR="001365FD" w:rsidRDefault="001365FD" w:rsidP="001365FD">
      <w:pPr>
        <w:pStyle w:val="NoSpacing"/>
        <w:tabs>
          <w:tab w:val="left" w:pos="2160"/>
        </w:tabs>
        <w:ind w:right="4"/>
        <w:jc w:val="both"/>
        <w:rPr>
          <w:rFonts w:asciiTheme="minorHAnsi" w:hAnsiTheme="minorHAnsi"/>
          <w:b/>
          <w:sz w:val="20"/>
        </w:rPr>
      </w:pPr>
    </w:p>
    <w:p w14:paraId="490EAA2E" w14:textId="77777777" w:rsidR="00756E34" w:rsidRPr="00EB0633" w:rsidRDefault="001365FD" w:rsidP="00756E34">
      <w:pPr>
        <w:pStyle w:val="NoSpacing"/>
        <w:tabs>
          <w:tab w:val="left" w:pos="2160"/>
        </w:tabs>
        <w:ind w:right="4"/>
        <w:jc w:val="both"/>
        <w:rPr>
          <w:rFonts w:asciiTheme="minorHAnsi" w:hAnsiTheme="minorHAnsi"/>
          <w:b/>
        </w:rPr>
      </w:pPr>
      <w:r w:rsidRPr="00EB0633">
        <w:rPr>
          <w:rFonts w:asciiTheme="minorHAnsi" w:hAnsiTheme="minorHAnsi"/>
          <w:b/>
        </w:rPr>
        <w:t>Propuesta Económica</w:t>
      </w:r>
    </w:p>
    <w:p w14:paraId="52A37C0E" w14:textId="77777777" w:rsidR="00B821E9" w:rsidRDefault="00E47AE3" w:rsidP="00756E34">
      <w:pPr>
        <w:pStyle w:val="NoSpacing"/>
        <w:tabs>
          <w:tab w:val="left" w:pos="2160"/>
        </w:tabs>
        <w:ind w:right="4"/>
        <w:jc w:val="both"/>
        <w:rPr>
          <w:rFonts w:asciiTheme="minorHAnsi" w:hAnsiTheme="minorHAnsi"/>
          <w:b/>
          <w:sz w:val="20"/>
        </w:rPr>
      </w:pPr>
      <w:r w:rsidRPr="00E47AE3">
        <w:rPr>
          <w:noProof/>
          <w:lang w:val="en-US"/>
        </w:rPr>
        <w:drawing>
          <wp:inline distT="0" distB="0" distL="0" distR="0" wp14:anchorId="0302423E" wp14:editId="08B3EE7D">
            <wp:extent cx="5400040" cy="1573881"/>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73881"/>
                    </a:xfrm>
                    <a:prstGeom prst="rect">
                      <a:avLst/>
                    </a:prstGeom>
                    <a:noFill/>
                    <a:ln>
                      <a:noFill/>
                    </a:ln>
                  </pic:spPr>
                </pic:pic>
              </a:graphicData>
            </a:graphic>
          </wp:inline>
        </w:drawing>
      </w:r>
    </w:p>
    <w:p w14:paraId="64DAFAA7" w14:textId="77777777" w:rsidR="00543FAB" w:rsidRDefault="004E786E" w:rsidP="00756E34">
      <w:pPr>
        <w:pStyle w:val="NoSpacing"/>
        <w:tabs>
          <w:tab w:val="left" w:pos="2160"/>
        </w:tabs>
        <w:ind w:right="4"/>
        <w:jc w:val="both"/>
        <w:rPr>
          <w:rFonts w:asciiTheme="minorHAnsi" w:hAnsiTheme="minorHAnsi"/>
          <w:b/>
        </w:rPr>
      </w:pPr>
      <w:r w:rsidRPr="00B66CC4">
        <w:rPr>
          <w:rFonts w:asciiTheme="minorHAnsi" w:hAnsiTheme="minorHAnsi"/>
          <w:b/>
        </w:rPr>
        <w:t xml:space="preserve">Custodia Mensual </w:t>
      </w:r>
    </w:p>
    <w:p w14:paraId="3FCEC324" w14:textId="77777777" w:rsidR="0004385B" w:rsidRDefault="00E47AE3" w:rsidP="00756E34">
      <w:pPr>
        <w:pStyle w:val="NoSpacing"/>
        <w:tabs>
          <w:tab w:val="left" w:pos="2160"/>
        </w:tabs>
        <w:ind w:right="4"/>
        <w:jc w:val="both"/>
        <w:rPr>
          <w:rFonts w:asciiTheme="minorHAnsi" w:hAnsiTheme="minorHAnsi"/>
          <w:b/>
          <w:sz w:val="20"/>
        </w:rPr>
      </w:pPr>
      <w:r w:rsidRPr="00E47AE3">
        <w:rPr>
          <w:noProof/>
          <w:lang w:val="en-US"/>
        </w:rPr>
        <w:drawing>
          <wp:inline distT="0" distB="0" distL="0" distR="0" wp14:anchorId="79D0DA18" wp14:editId="5C4BD3C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7A211A2F" w14:textId="77777777" w:rsidR="00E47AE3" w:rsidRDefault="002A5B7A" w:rsidP="00E47AE3">
      <w:pPr>
        <w:pStyle w:val="NoSpacing"/>
        <w:tabs>
          <w:tab w:val="left" w:pos="2160"/>
        </w:tabs>
        <w:ind w:right="4"/>
        <w:jc w:val="both"/>
        <w:rPr>
          <w:rFonts w:asciiTheme="minorHAnsi" w:hAnsiTheme="minorHAnsi"/>
          <w:b/>
        </w:rPr>
      </w:pPr>
      <w:r w:rsidRPr="002A5B7A">
        <w:rPr>
          <w:rFonts w:asciiTheme="minorHAnsi" w:hAnsiTheme="minorHAnsi"/>
          <w:b/>
        </w:rPr>
        <w:t>Tiempo</w:t>
      </w:r>
      <w:r>
        <w:rPr>
          <w:rFonts w:asciiTheme="minorHAnsi" w:hAnsiTheme="minorHAnsi"/>
          <w:b/>
          <w:sz w:val="20"/>
        </w:rPr>
        <w:t xml:space="preserve">: </w:t>
      </w:r>
      <w:r w:rsidR="00E47AE3">
        <w:t>16</w:t>
      </w:r>
      <w:r w:rsidR="00E47AE3">
        <w:rPr>
          <w:b/>
          <w:bCs/>
        </w:rPr>
        <w:t xml:space="preserve"> días</w:t>
      </w:r>
      <w:r w:rsidR="00E47AE3">
        <w:t xml:space="preserve"> que equivale a 0,77 meses                                  </w:t>
      </w:r>
    </w:p>
    <w:p w14:paraId="62F682AB" w14:textId="77777777" w:rsidR="002A5B7A" w:rsidRPr="002A5B7A" w:rsidRDefault="002A5B7A" w:rsidP="002A5B7A">
      <w:pPr>
        <w:spacing w:line="240" w:lineRule="atLeast"/>
        <w:contextualSpacing/>
      </w:pPr>
      <w:r>
        <w:rPr>
          <w:b/>
        </w:rPr>
        <w:t>Operarios:</w:t>
      </w:r>
      <w:r w:rsidR="00E47AE3">
        <w:t> 1</w:t>
      </w:r>
      <w:r>
        <w:t xml:space="preserve">                        </w:t>
      </w:r>
    </w:p>
    <w:p w14:paraId="25FFD53B"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62A3FC9E" w14:textId="77777777" w:rsidR="00003BE1" w:rsidRPr="00003BE1" w:rsidRDefault="00003BE1" w:rsidP="00003BE1">
      <w:pPr>
        <w:pStyle w:val="NoSpacing"/>
        <w:tabs>
          <w:tab w:val="left" w:pos="2160"/>
        </w:tabs>
        <w:ind w:right="4"/>
        <w:jc w:val="both"/>
        <w:rPr>
          <w:rFonts w:asciiTheme="minorHAnsi" w:hAnsiTheme="minorHAnsi"/>
          <w:b/>
          <w:sz w:val="20"/>
        </w:rPr>
      </w:pPr>
    </w:p>
    <w:p w14:paraId="481F1E7A" w14:textId="77777777" w:rsidR="00EB0633" w:rsidRPr="00756E34" w:rsidRDefault="00EB0633" w:rsidP="00EB0633">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6CE1096E" w14:textId="77777777" w:rsidR="0098436A" w:rsidRDefault="00EB0633" w:rsidP="008A5223">
      <w:pPr>
        <w:pStyle w:val="NoSpacing"/>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1033BC5F" w14:textId="77777777" w:rsidR="00EB0633" w:rsidRPr="0098436A" w:rsidRDefault="0098436A" w:rsidP="008A5223">
      <w:pPr>
        <w:pStyle w:val="NoSpacing"/>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2BCE4248" w14:textId="77777777" w:rsidR="00EB0633" w:rsidRPr="00756E34" w:rsidRDefault="00EB0633" w:rsidP="00EB0633">
      <w:pPr>
        <w:pStyle w:val="NoSpacing"/>
        <w:tabs>
          <w:tab w:val="left" w:pos="5670"/>
        </w:tabs>
        <w:ind w:right="4"/>
        <w:jc w:val="both"/>
        <w:rPr>
          <w:rFonts w:asciiTheme="minorHAnsi" w:hAnsiTheme="minorHAnsi"/>
          <w:b/>
          <w:szCs w:val="24"/>
        </w:rPr>
      </w:pPr>
    </w:p>
    <w:p w14:paraId="22D19FB9" w14:textId="77777777" w:rsidR="00911A4B" w:rsidRPr="00BE76BA" w:rsidRDefault="00EB0633" w:rsidP="008A5223">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5EE92E55" w14:textId="77777777" w:rsidR="00BE76BA" w:rsidRDefault="00BE76BA" w:rsidP="00BE76BA">
      <w:pPr>
        <w:pStyle w:val="NoSpacing"/>
        <w:tabs>
          <w:tab w:val="left" w:pos="5670"/>
        </w:tabs>
        <w:ind w:right="4"/>
        <w:jc w:val="both"/>
        <w:rPr>
          <w:rFonts w:asciiTheme="minorHAnsi" w:hAnsiTheme="minorHAnsi"/>
          <w:b/>
          <w:sz w:val="18"/>
          <w:szCs w:val="24"/>
        </w:rPr>
      </w:pPr>
    </w:p>
    <w:p w14:paraId="32A36093" w14:textId="77777777" w:rsidR="004E786E" w:rsidRDefault="004E786E" w:rsidP="00911A4B">
      <w:pPr>
        <w:pStyle w:val="NoSpacing"/>
        <w:tabs>
          <w:tab w:val="left" w:pos="5670"/>
        </w:tabs>
        <w:ind w:right="4"/>
        <w:jc w:val="both"/>
        <w:rPr>
          <w:rFonts w:asciiTheme="minorHAnsi" w:hAnsiTheme="minorHAnsi"/>
          <w:b/>
          <w:szCs w:val="24"/>
        </w:rPr>
      </w:pPr>
    </w:p>
    <w:p w14:paraId="40BCBE3F" w14:textId="77777777" w:rsidR="00E47AE3" w:rsidRDefault="00E47AE3" w:rsidP="00911A4B">
      <w:pPr>
        <w:pStyle w:val="NoSpacing"/>
        <w:tabs>
          <w:tab w:val="left" w:pos="5670"/>
        </w:tabs>
        <w:ind w:right="4"/>
        <w:jc w:val="both"/>
        <w:rPr>
          <w:rFonts w:asciiTheme="minorHAnsi" w:hAnsiTheme="minorHAnsi"/>
          <w:b/>
          <w:szCs w:val="24"/>
        </w:rPr>
      </w:pPr>
    </w:p>
    <w:p w14:paraId="23DB3E5F" w14:textId="77777777" w:rsidR="00E47AE3" w:rsidRDefault="00E47AE3" w:rsidP="00911A4B">
      <w:pPr>
        <w:pStyle w:val="NoSpacing"/>
        <w:tabs>
          <w:tab w:val="left" w:pos="5670"/>
        </w:tabs>
        <w:ind w:right="4"/>
        <w:jc w:val="both"/>
        <w:rPr>
          <w:rFonts w:asciiTheme="minorHAnsi" w:hAnsiTheme="minorHAnsi"/>
          <w:b/>
          <w:szCs w:val="24"/>
        </w:rPr>
      </w:pPr>
    </w:p>
    <w:p w14:paraId="2CF480EE" w14:textId="77777777" w:rsidR="00911A4B" w:rsidRPr="00911A4B" w:rsidRDefault="00911A4B" w:rsidP="00911A4B">
      <w:pPr>
        <w:pStyle w:val="NoSpacing"/>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3B02E9B3" w14:textId="77777777" w:rsidR="00911A4B" w:rsidRDefault="00911A4B" w:rsidP="00911A4B">
      <w:pPr>
        <w:pStyle w:val="NoSpacing"/>
        <w:tabs>
          <w:tab w:val="left" w:pos="5670"/>
        </w:tabs>
        <w:ind w:right="4"/>
        <w:jc w:val="both"/>
        <w:rPr>
          <w:rFonts w:asciiTheme="minorHAnsi" w:hAnsiTheme="minorHAnsi"/>
          <w:b/>
          <w:sz w:val="18"/>
          <w:szCs w:val="24"/>
        </w:rPr>
      </w:pPr>
    </w:p>
    <w:p w14:paraId="79CC5D8D" w14:textId="77777777" w:rsidR="00911A4B" w:rsidRDefault="0098436A" w:rsidP="00911A4B">
      <w:pPr>
        <w:pStyle w:val="NoSpacing"/>
        <w:tabs>
          <w:tab w:val="left" w:pos="5670"/>
        </w:tabs>
        <w:ind w:right="4"/>
        <w:jc w:val="both"/>
        <w:rPr>
          <w:rFonts w:asciiTheme="minorHAnsi" w:hAnsiTheme="minorHAnsi"/>
          <w:b/>
          <w:sz w:val="18"/>
          <w:szCs w:val="24"/>
        </w:rPr>
      </w:pPr>
      <w:r>
        <w:rPr>
          <w:noProof/>
          <w:lang w:val="en-US"/>
        </w:rPr>
        <w:drawing>
          <wp:inline distT="0" distB="0" distL="0" distR="0" wp14:anchorId="64076635" wp14:editId="0AE8E9F5">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02DEF26" w14:textId="77777777" w:rsidR="00911A4B" w:rsidRPr="00911A4B" w:rsidRDefault="00911A4B" w:rsidP="00911A4B">
      <w:pPr>
        <w:pStyle w:val="NoSpacing"/>
        <w:tabs>
          <w:tab w:val="left" w:pos="5670"/>
        </w:tabs>
        <w:ind w:right="4"/>
        <w:jc w:val="both"/>
        <w:rPr>
          <w:rFonts w:asciiTheme="minorHAnsi" w:hAnsiTheme="minorHAnsi"/>
          <w:b/>
          <w:sz w:val="18"/>
          <w:szCs w:val="24"/>
        </w:rPr>
      </w:pPr>
    </w:p>
    <w:p w14:paraId="6D3C4145" w14:textId="77777777" w:rsidR="0004385B" w:rsidRDefault="0004385B" w:rsidP="00EB0633">
      <w:pPr>
        <w:pStyle w:val="NoSpacing"/>
        <w:rPr>
          <w:rFonts w:asciiTheme="minorHAnsi" w:hAnsiTheme="minorHAnsi"/>
          <w:b/>
        </w:rPr>
      </w:pPr>
    </w:p>
    <w:p w14:paraId="3BA0E44F" w14:textId="77777777" w:rsidR="0004385B" w:rsidRDefault="0004385B" w:rsidP="00EB0633">
      <w:pPr>
        <w:pStyle w:val="NoSpacing"/>
        <w:rPr>
          <w:rFonts w:asciiTheme="minorHAnsi" w:hAnsiTheme="minorHAnsi"/>
          <w:b/>
        </w:rPr>
      </w:pPr>
    </w:p>
    <w:p w14:paraId="26638870" w14:textId="77777777" w:rsidR="0004385B" w:rsidRDefault="0004385B" w:rsidP="00EB0633">
      <w:pPr>
        <w:pStyle w:val="NoSpacing"/>
        <w:rPr>
          <w:rFonts w:asciiTheme="minorHAnsi" w:hAnsiTheme="minorHAnsi"/>
          <w:b/>
        </w:rPr>
      </w:pPr>
    </w:p>
    <w:p w14:paraId="5375ED14" w14:textId="77777777" w:rsidR="0004385B" w:rsidRDefault="0004385B" w:rsidP="00EB0633">
      <w:pPr>
        <w:pStyle w:val="NoSpacing"/>
        <w:rPr>
          <w:rFonts w:asciiTheme="minorHAnsi" w:hAnsiTheme="minorHAnsi"/>
          <w:b/>
        </w:rPr>
      </w:pPr>
    </w:p>
    <w:p w14:paraId="6E15018A" w14:textId="77777777" w:rsidR="00756E34" w:rsidRDefault="00EB0633" w:rsidP="00EB0633">
      <w:pPr>
        <w:pStyle w:val="NoSpacing"/>
        <w:rPr>
          <w:rFonts w:asciiTheme="minorHAnsi" w:hAnsiTheme="minorHAnsi"/>
          <w:b/>
        </w:rPr>
      </w:pPr>
      <w:r w:rsidRPr="00EB0633">
        <w:rPr>
          <w:rFonts w:asciiTheme="minorHAnsi" w:hAnsiTheme="minorHAnsi"/>
          <w:b/>
        </w:rPr>
        <w:t>Tabla de Servicios Adicionales</w:t>
      </w:r>
    </w:p>
    <w:p w14:paraId="36E8ECD7" w14:textId="77777777" w:rsidR="0098436A" w:rsidRPr="00EB0633" w:rsidRDefault="0098436A" w:rsidP="00EB0633">
      <w:pPr>
        <w:pStyle w:val="NoSpacing"/>
        <w:rPr>
          <w:rFonts w:asciiTheme="minorHAnsi" w:hAnsiTheme="minorHAnsi"/>
          <w:b/>
        </w:rPr>
      </w:pPr>
    </w:p>
    <w:p w14:paraId="20D2C88D" w14:textId="77777777" w:rsidR="00F36070" w:rsidRPr="00EB0633" w:rsidRDefault="0004385B" w:rsidP="00EB0633">
      <w:pPr>
        <w:pStyle w:val="NoSpacing"/>
        <w:rPr>
          <w:rFonts w:asciiTheme="minorHAnsi" w:hAnsiTheme="minorHAnsi"/>
          <w:b/>
        </w:rPr>
      </w:pPr>
      <w:r w:rsidRPr="0004385B">
        <w:rPr>
          <w:noProof/>
          <w:lang w:val="en-US"/>
        </w:rPr>
        <w:drawing>
          <wp:inline distT="0" distB="0" distL="0" distR="0" wp14:anchorId="2464024B" wp14:editId="2BB8CA1E">
            <wp:extent cx="5391150" cy="31527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14:paraId="516497E6" w14:textId="77777777" w:rsidR="0004385B" w:rsidRDefault="0004385B" w:rsidP="001365FD">
      <w:pPr>
        <w:pStyle w:val="NoSpacing"/>
        <w:rPr>
          <w:rFonts w:asciiTheme="minorHAnsi" w:hAnsiTheme="minorHAnsi"/>
          <w:b/>
          <w:sz w:val="24"/>
        </w:rPr>
      </w:pPr>
    </w:p>
    <w:p w14:paraId="1B2421C2"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542FC2BA" w14:textId="77777777" w:rsidR="001365FD" w:rsidRDefault="001365FD" w:rsidP="001365FD">
      <w:pPr>
        <w:pStyle w:val="NoSpacing"/>
        <w:rPr>
          <w:rFonts w:asciiTheme="minorHAnsi" w:hAnsiTheme="minorHAnsi"/>
          <w:b/>
        </w:rPr>
      </w:pPr>
    </w:p>
    <w:p w14:paraId="474E3CB3"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Contamos con un Centro de Acopio acondicionado para la conservación de su información.</w:t>
      </w:r>
    </w:p>
    <w:p w14:paraId="1F7B84C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60A1B9C1"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37601DCB"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7D63D82C"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7A69119B"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2BD570C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36554E4D"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01A9B40C"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666CDC31"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7948279A"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60244883"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AFEB64F"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48A4E40B"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78CD50D6"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77A30F9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4599D26C" w14:textId="77777777" w:rsidR="00C710C3" w:rsidRPr="00B66CC4" w:rsidRDefault="001365FD" w:rsidP="00C710C3">
      <w:pPr>
        <w:pStyle w:val="NoSpacing"/>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392A467C"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5DEE74E"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735C5028" w14:textId="77777777" w:rsidR="001365FD" w:rsidRDefault="001365FD" w:rsidP="001365FD">
      <w:pPr>
        <w:pStyle w:val="NoSpacing"/>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377C10E8"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2DA17038"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255AE95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2BB57B27"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6C425FE1"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49653D57"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4BEEFD29" w14:textId="77777777" w:rsidR="00E942CB" w:rsidRPr="00612DA9" w:rsidRDefault="00190D3F" w:rsidP="00E942CB">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2A72DD78" w14:textId="77777777" w:rsidR="00612DA9" w:rsidRPr="00E942CB" w:rsidRDefault="00612DA9" w:rsidP="00E942CB">
      <w:pPr>
        <w:pStyle w:val="NoSpacing"/>
        <w:numPr>
          <w:ilvl w:val="0"/>
          <w:numId w:val="17"/>
        </w:numPr>
        <w:ind w:right="4"/>
        <w:jc w:val="both"/>
        <w:rPr>
          <w:rFonts w:asciiTheme="minorHAnsi" w:hAnsiTheme="minorHAnsi"/>
        </w:rPr>
      </w:pPr>
    </w:p>
    <w:p w14:paraId="13A71AB0"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0CB7A077"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7B93B67D"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6CCCE1A1"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AF8C006" w14:textId="77777777" w:rsidR="00756E34" w:rsidRPr="00756E34" w:rsidRDefault="00756E34" w:rsidP="00756E34">
      <w:pPr>
        <w:pStyle w:val="NoSpacing"/>
        <w:ind w:right="4"/>
        <w:jc w:val="both"/>
        <w:rPr>
          <w:rFonts w:asciiTheme="minorHAnsi" w:hAnsiTheme="minorHAnsi"/>
          <w:b/>
          <w:i/>
          <w:noProof/>
          <w:szCs w:val="24"/>
          <w:lang w:eastAsia="es-EC"/>
        </w:rPr>
      </w:pPr>
    </w:p>
    <w:p w14:paraId="03EB5444"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760C5D03"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1FD2AD5C"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5931A7"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0097148A"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70516628"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7DC8EE29"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0658ED0"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73247509"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58AAD24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2C52D3E0"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7C7A4CFD"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3EFBB5A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97447A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5CEE506C"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3D902F41"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F71994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412B36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7F38A0B8"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AE8716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42547B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3E24F8C4"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2B6853F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C69FF9F"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69806F3F"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3A7AB512"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49C1E816"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08141B1"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390F8E2C"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2EF1641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D99A6D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AA3445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34810E7A"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6152E7E"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5A57F41"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67940F5E"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4CDF23F"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BD32093"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D95580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255F0054"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489C4CB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2F36E24A"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361E64DD" w14:textId="77777777" w:rsidR="001365FD" w:rsidRDefault="001365FD" w:rsidP="003751ED">
      <w:pPr>
        <w:pStyle w:val="NoSpacing"/>
        <w:ind w:right="4"/>
        <w:rPr>
          <w:rFonts w:asciiTheme="minorHAnsi" w:hAnsiTheme="minorHAnsi"/>
          <w:b/>
          <w:sz w:val="28"/>
          <w:szCs w:val="24"/>
          <w:u w:val="single"/>
        </w:rPr>
      </w:pPr>
    </w:p>
    <w:p w14:paraId="47103259"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536865C9" w14:textId="77777777" w:rsidR="00997AE0" w:rsidRDefault="00997AE0" w:rsidP="00756E34">
      <w:pPr>
        <w:pStyle w:val="NoSpacing"/>
        <w:ind w:right="-720"/>
        <w:rPr>
          <w:rFonts w:asciiTheme="minorHAnsi" w:hAnsiTheme="minorHAnsi"/>
          <w:b/>
          <w:szCs w:val="24"/>
        </w:rPr>
      </w:pPr>
    </w:p>
    <w:p w14:paraId="6715A79C" w14:textId="77777777" w:rsidR="00612DA9" w:rsidRDefault="00612DA9" w:rsidP="00756E34">
      <w:pPr>
        <w:pStyle w:val="NoSpacing"/>
        <w:ind w:right="-720"/>
        <w:rPr>
          <w:rFonts w:asciiTheme="minorHAnsi" w:hAnsiTheme="minorHAnsi"/>
          <w:b/>
          <w:szCs w:val="24"/>
        </w:rPr>
      </w:pPr>
    </w:p>
    <w:p w14:paraId="44CBF279"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5F21EDE3"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33B006D1" w14:textId="77777777" w:rsidR="000E5360" w:rsidRPr="00756E34" w:rsidRDefault="00BE76BA" w:rsidP="00756E34">
      <w:pPr>
        <w:pStyle w:val="NoSpacing"/>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81C0F" w14:textId="77777777" w:rsidR="00A27AF2" w:rsidRDefault="00A27AF2" w:rsidP="0012137A">
      <w:pPr>
        <w:spacing w:after="0" w:line="240" w:lineRule="auto"/>
      </w:pPr>
      <w:r>
        <w:separator/>
      </w:r>
    </w:p>
  </w:endnote>
  <w:endnote w:type="continuationSeparator" w:id="0">
    <w:p w14:paraId="5B018BA9" w14:textId="77777777" w:rsidR="00A27AF2" w:rsidRDefault="00A27AF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D3E4A" w14:textId="77777777" w:rsidR="00BE76BA" w:rsidRDefault="00BE76BA">
    <w:pPr>
      <w:pStyle w:val="Footer"/>
    </w:pPr>
    <w:r w:rsidRPr="00BE76BA">
      <w:rPr>
        <w:noProof/>
        <w:lang w:val="en-US"/>
      </w:rPr>
      <mc:AlternateContent>
        <mc:Choice Requires="wps">
          <w:drawing>
            <wp:anchor distT="0" distB="0" distL="114300" distR="114300" simplePos="0" relativeHeight="251661312" behindDoc="1" locked="0" layoutInCell="0" allowOverlap="1" wp14:anchorId="30C6459E" wp14:editId="41697998">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066A82BB" w14:textId="77777777" w:rsidR="00BE76BA" w:rsidRPr="00812A6C" w:rsidRDefault="00A27AF2" w:rsidP="00BE76BA">
                          <w:pPr>
                            <w:jc w:val="center"/>
                            <w:rPr>
                              <w:color w:val="FFFFFF" w:themeColor="background1"/>
                              <w:sz w:val="32"/>
                              <w:szCs w:val="18"/>
                              <w:lang w:val="es-ES"/>
                            </w:rPr>
                          </w:pPr>
                          <w:hyperlink r:id="rId1" w:history="1">
                            <w:r w:rsidR="00BE76BA" w:rsidRPr="00812A6C">
                              <w:rPr>
                                <w:rStyle w:val="Hyperlink"/>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63CA9" w14:textId="77777777" w:rsidR="00A27AF2" w:rsidRDefault="00A27AF2" w:rsidP="0012137A">
      <w:pPr>
        <w:spacing w:after="0" w:line="240" w:lineRule="auto"/>
      </w:pPr>
      <w:r>
        <w:separator/>
      </w:r>
    </w:p>
  </w:footnote>
  <w:footnote w:type="continuationSeparator" w:id="0">
    <w:p w14:paraId="2E618D1E" w14:textId="77777777" w:rsidR="00A27AF2" w:rsidRDefault="00A27AF2"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91389" w14:textId="77777777" w:rsidR="00BE76BA" w:rsidRPr="00BE76BA" w:rsidRDefault="00BE76BA" w:rsidP="00BE76BA">
    <w:pPr>
      <w:spacing w:after="0" w:line="240" w:lineRule="auto"/>
      <w:rPr>
        <w:b/>
        <w:sz w:val="18"/>
        <w:lang w:val="es-ES"/>
      </w:rPr>
    </w:pPr>
    <w:r w:rsidRPr="00BE76BA">
      <w:rPr>
        <w:b/>
        <w:noProof/>
        <w:lang w:val="en-US"/>
      </w:rPr>
      <w:drawing>
        <wp:anchor distT="0" distB="0" distL="114300" distR="114300" simplePos="0" relativeHeight="251659264" behindDoc="1" locked="0" layoutInCell="1" allowOverlap="1" wp14:anchorId="019592D5" wp14:editId="622E9991">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396F5785" w14:textId="77777777"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7F7D609B" w14:textId="77777777"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14:paraId="07F00B9B" w14:textId="77777777" w:rsidR="00BE76BA" w:rsidRPr="00BE76BA" w:rsidRDefault="00BE76BA" w:rsidP="00BE76BA">
    <w:pPr>
      <w:tabs>
        <w:tab w:val="center" w:pos="4252"/>
        <w:tab w:val="right" w:pos="8504"/>
      </w:tabs>
      <w:spacing w:after="0" w:line="240" w:lineRule="auto"/>
    </w:pPr>
    <w:r w:rsidRPr="00BE76BA">
      <w:rPr>
        <w:b/>
        <w:lang w:val="es-ES"/>
      </w:rPr>
      <w:t>Quito:</w:t>
    </w:r>
  </w:p>
  <w:p w14:paraId="1EF9DF00" w14:textId="77777777"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14:paraId="72ECC47C" w14:textId="77777777"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A5B7A"/>
    <w:rsid w:val="002C092B"/>
    <w:rsid w:val="00322710"/>
    <w:rsid w:val="00374D71"/>
    <w:rsid w:val="003751ED"/>
    <w:rsid w:val="00391317"/>
    <w:rsid w:val="003967E9"/>
    <w:rsid w:val="0040424F"/>
    <w:rsid w:val="0042002A"/>
    <w:rsid w:val="00423DA9"/>
    <w:rsid w:val="00454C0D"/>
    <w:rsid w:val="00482A08"/>
    <w:rsid w:val="004E3F61"/>
    <w:rsid w:val="004E786E"/>
    <w:rsid w:val="00543FAB"/>
    <w:rsid w:val="00612DA9"/>
    <w:rsid w:val="0069012E"/>
    <w:rsid w:val="006B11A9"/>
    <w:rsid w:val="006C6244"/>
    <w:rsid w:val="00756E34"/>
    <w:rsid w:val="007A03A7"/>
    <w:rsid w:val="007C5799"/>
    <w:rsid w:val="00840D8F"/>
    <w:rsid w:val="008466D2"/>
    <w:rsid w:val="008A5223"/>
    <w:rsid w:val="008A7EDE"/>
    <w:rsid w:val="008D6E10"/>
    <w:rsid w:val="008E66FF"/>
    <w:rsid w:val="00911A4B"/>
    <w:rsid w:val="00935482"/>
    <w:rsid w:val="009839C4"/>
    <w:rsid w:val="0098436A"/>
    <w:rsid w:val="00990118"/>
    <w:rsid w:val="00992D6B"/>
    <w:rsid w:val="00997AE0"/>
    <w:rsid w:val="009C3A47"/>
    <w:rsid w:val="009D5B22"/>
    <w:rsid w:val="009F758A"/>
    <w:rsid w:val="00A27AF2"/>
    <w:rsid w:val="00A372E2"/>
    <w:rsid w:val="00AD01E1"/>
    <w:rsid w:val="00B01224"/>
    <w:rsid w:val="00B66CC4"/>
    <w:rsid w:val="00B821E9"/>
    <w:rsid w:val="00BA4548"/>
    <w:rsid w:val="00BE76BA"/>
    <w:rsid w:val="00C26E54"/>
    <w:rsid w:val="00C710C3"/>
    <w:rsid w:val="00C82CCE"/>
    <w:rsid w:val="00C92AAC"/>
    <w:rsid w:val="00C96EA3"/>
    <w:rsid w:val="00CF0023"/>
    <w:rsid w:val="00D06711"/>
    <w:rsid w:val="00D203FE"/>
    <w:rsid w:val="00DA5CCF"/>
    <w:rsid w:val="00DB187E"/>
    <w:rsid w:val="00DB61D7"/>
    <w:rsid w:val="00E222C2"/>
    <w:rsid w:val="00E26D48"/>
    <w:rsid w:val="00E47AE3"/>
    <w:rsid w:val="00E5295E"/>
    <w:rsid w:val="00E720AB"/>
    <w:rsid w:val="00E929F9"/>
    <w:rsid w:val="00E942CB"/>
    <w:rsid w:val="00EB0633"/>
    <w:rsid w:val="00EF2A83"/>
    <w:rsid w:val="00F11E16"/>
    <w:rsid w:val="00F36070"/>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FFCCBE"/>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 Id="rId2"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822</Words>
  <Characters>4690</Characters>
  <Application>Microsoft Macintosh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4</cp:revision>
  <cp:lastPrinted>2015-08-03T17:33:00Z</cp:lastPrinted>
  <dcterms:created xsi:type="dcterms:W3CDTF">2016-03-21T19:57:00Z</dcterms:created>
  <dcterms:modified xsi:type="dcterms:W3CDTF">2016-03-22T13:50:00Z</dcterms:modified>
</cp:coreProperties>
</file>