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:rsidR="00F36070" w:rsidRDefault="00FE45DC" w:rsidP="00F36070">
      <w:pPr>
        <w:jc w:val="right"/>
        <w:rPr>
          <w:b/>
        </w:rPr>
      </w:pPr>
      <w:r>
        <w:rPr>
          <w:b/>
        </w:rPr>
        <w:t>Guayaquil</w:t>
      </w:r>
      <w:r w:rsidR="008A5223">
        <w:rPr>
          <w:b/>
        </w:rPr>
        <w:t>,</w:t>
      </w:r>
      <w:r w:rsidR="00262746">
        <w:rPr>
          <w:b/>
        </w:rPr>
        <w:t xml:space="preserve">  </w:t>
      </w:r>
      <w:r>
        <w:rPr>
          <w:b/>
        </w:rPr>
        <w:t>22</w:t>
      </w:r>
      <w:r w:rsidR="0072437E">
        <w:rPr>
          <w:b/>
        </w:rPr>
        <w:t xml:space="preserve"> de Jul</w:t>
      </w:r>
      <w:r w:rsidR="00380E52">
        <w:rPr>
          <w:b/>
        </w:rPr>
        <w:t>io</w:t>
      </w:r>
      <w:r w:rsidR="00BE5C3E">
        <w:rPr>
          <w:b/>
        </w:rPr>
        <w:t xml:space="preserve"> de 2016</w:t>
      </w:r>
    </w:p>
    <w:p w:rsidR="00EB0633" w:rsidRDefault="00EB0633" w:rsidP="00F36070">
      <w:pPr>
        <w:jc w:val="right"/>
        <w:rPr>
          <w:b/>
        </w:rPr>
      </w:pPr>
    </w:p>
    <w:p w:rsidR="00AB3CAA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:rsidR="00262746" w:rsidRDefault="0072437E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Rafael Guacha</w:t>
      </w:r>
      <w:r w:rsidR="00262746">
        <w:rPr>
          <w:b/>
        </w:rPr>
        <w:tab/>
      </w:r>
    </w:p>
    <w:p w:rsidR="00262746" w:rsidRDefault="0072437E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Jefe de Archivo</w:t>
      </w:r>
    </w:p>
    <w:p w:rsidR="00AB3CAA" w:rsidRDefault="0072437E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SEGUROS LA UNION</w:t>
      </w:r>
      <w:r w:rsidR="00AB3CAA">
        <w:rPr>
          <w:b/>
        </w:rPr>
        <w:tab/>
      </w:r>
    </w:p>
    <w:p w:rsidR="00AB3CAA" w:rsidRPr="00840D8F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:rsidR="00F36070" w:rsidRDefault="00F36070" w:rsidP="00F36070">
      <w:pPr>
        <w:pStyle w:val="Sinespaciado"/>
        <w:jc w:val="both"/>
      </w:pPr>
    </w:p>
    <w:p w:rsidR="00F36070" w:rsidRDefault="00997AE0" w:rsidP="00F36070">
      <w:pPr>
        <w:pStyle w:val="Sinespaciado"/>
        <w:jc w:val="both"/>
      </w:pPr>
      <w:r>
        <w:t>Estimado Ingeniero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</w:p>
    <w:p w:rsidR="00845011" w:rsidRDefault="00845011" w:rsidP="00EB0633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Se realizó visita en las instalaciones de </w:t>
      </w:r>
      <w:r w:rsidR="0072437E">
        <w:rPr>
          <w:b/>
          <w:bCs/>
          <w:sz w:val="22"/>
          <w:szCs w:val="22"/>
        </w:rPr>
        <w:t>Seguros la Unión,</w:t>
      </w:r>
      <w:r>
        <w:rPr>
          <w:b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ellos tienen la necesidad de digitalizar su documentación. Encontramos lo siguiente:</w:t>
      </w:r>
    </w:p>
    <w:p w:rsidR="00845011" w:rsidRDefault="00845011" w:rsidP="00EB0633">
      <w:pPr>
        <w:pStyle w:val="Default"/>
        <w:rPr>
          <w:bCs/>
          <w:sz w:val="22"/>
          <w:szCs w:val="22"/>
        </w:rPr>
      </w:pPr>
    </w:p>
    <w:p w:rsidR="00845011" w:rsidRDefault="0072437E" w:rsidP="00845011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Departamento Comercial</w:t>
      </w:r>
    </w:p>
    <w:p w:rsidR="00845011" w:rsidRDefault="00845011" w:rsidP="00845011">
      <w:pPr>
        <w:pStyle w:val="Default"/>
        <w:ind w:left="360"/>
        <w:rPr>
          <w:b/>
          <w:bCs/>
          <w:sz w:val="22"/>
          <w:szCs w:val="22"/>
        </w:rPr>
      </w:pPr>
    </w:p>
    <w:p w:rsidR="00845011" w:rsidRPr="00845011" w:rsidRDefault="0072437E" w:rsidP="00845011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Pólizas vehículos</w:t>
      </w:r>
      <w:r w:rsidR="00845011">
        <w:rPr>
          <w:b/>
          <w:bCs/>
          <w:sz w:val="22"/>
          <w:szCs w:val="22"/>
        </w:rPr>
        <w:t xml:space="preserve">: </w:t>
      </w:r>
      <w:r w:rsidR="006E529B">
        <w:rPr>
          <w:bCs/>
          <w:sz w:val="22"/>
          <w:szCs w:val="22"/>
        </w:rPr>
        <w:t xml:space="preserve"># de póliza, </w:t>
      </w:r>
      <w:r>
        <w:rPr>
          <w:bCs/>
          <w:sz w:val="22"/>
          <w:szCs w:val="22"/>
        </w:rPr>
        <w:t xml:space="preserve"> ramo</w:t>
      </w:r>
      <w:r w:rsidR="006E529B">
        <w:rPr>
          <w:bCs/>
          <w:sz w:val="22"/>
          <w:szCs w:val="22"/>
        </w:rPr>
        <w:t xml:space="preserve"> de seguro</w:t>
      </w:r>
      <w:r w:rsidR="00845011" w:rsidRPr="00845011">
        <w:rPr>
          <w:bCs/>
          <w:sz w:val="22"/>
          <w:szCs w:val="22"/>
        </w:rPr>
        <w:t xml:space="preserve"> y por nombre</w:t>
      </w:r>
      <w:r>
        <w:rPr>
          <w:bCs/>
          <w:sz w:val="22"/>
          <w:szCs w:val="22"/>
        </w:rPr>
        <w:t xml:space="preserve"> del cliente</w:t>
      </w:r>
      <w:r w:rsidR="00845011">
        <w:rPr>
          <w:bCs/>
          <w:sz w:val="22"/>
          <w:szCs w:val="22"/>
        </w:rPr>
        <w:t>.</w:t>
      </w:r>
    </w:p>
    <w:p w:rsidR="00845011" w:rsidRDefault="0072437E" w:rsidP="00845011">
      <w:pPr>
        <w:pStyle w:val="Default"/>
        <w:numPr>
          <w:ilvl w:val="1"/>
          <w:numId w:val="24"/>
        </w:num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Pólizas transporte</w:t>
      </w:r>
      <w:r w:rsidR="00845011">
        <w:rPr>
          <w:b/>
          <w:bCs/>
          <w:sz w:val="22"/>
          <w:szCs w:val="22"/>
        </w:rPr>
        <w:t xml:space="preserve">: </w:t>
      </w:r>
      <w:r w:rsidR="006E529B">
        <w:rPr>
          <w:bCs/>
          <w:sz w:val="22"/>
          <w:szCs w:val="22"/>
        </w:rPr>
        <w:t xml:space="preserve"># de póliza, </w:t>
      </w:r>
      <w:r w:rsidR="00962286">
        <w:rPr>
          <w:bCs/>
          <w:sz w:val="22"/>
          <w:szCs w:val="22"/>
        </w:rPr>
        <w:t xml:space="preserve">ramo </w:t>
      </w:r>
      <w:r w:rsidR="006E529B">
        <w:rPr>
          <w:bCs/>
          <w:sz w:val="22"/>
          <w:szCs w:val="22"/>
        </w:rPr>
        <w:t xml:space="preserve">de seguro </w:t>
      </w:r>
      <w:r w:rsidR="00962286">
        <w:rPr>
          <w:bCs/>
          <w:sz w:val="22"/>
          <w:szCs w:val="22"/>
        </w:rPr>
        <w:t>y nombre del cliente.</w:t>
      </w:r>
    </w:p>
    <w:p w:rsidR="00845011" w:rsidRDefault="006E529B" w:rsidP="00845011">
      <w:pPr>
        <w:pStyle w:val="Default"/>
        <w:numPr>
          <w:ilvl w:val="1"/>
          <w:numId w:val="24"/>
        </w:numPr>
        <w:rPr>
          <w:bCs/>
          <w:sz w:val="22"/>
          <w:szCs w:val="22"/>
        </w:rPr>
      </w:pPr>
      <w:r w:rsidRPr="006E529B">
        <w:rPr>
          <w:b/>
          <w:bCs/>
          <w:sz w:val="22"/>
          <w:szCs w:val="22"/>
        </w:rPr>
        <w:t>Pólizas</w:t>
      </w:r>
      <w:r w:rsidR="00FE45DC" w:rsidRPr="006E529B">
        <w:rPr>
          <w:b/>
          <w:bCs/>
          <w:sz w:val="22"/>
          <w:szCs w:val="22"/>
        </w:rPr>
        <w:t xml:space="preserve"> de incendio:</w:t>
      </w:r>
      <w:r w:rsidR="00FE45DC">
        <w:rPr>
          <w:bCs/>
          <w:sz w:val="22"/>
          <w:szCs w:val="22"/>
        </w:rPr>
        <w:t xml:space="preserve"> #</w:t>
      </w:r>
      <w:r>
        <w:rPr>
          <w:bCs/>
          <w:sz w:val="22"/>
          <w:szCs w:val="22"/>
        </w:rPr>
        <w:t xml:space="preserve"> de póliza, ramo de seguro y nombre del cliente.</w:t>
      </w:r>
    </w:p>
    <w:p w:rsidR="00FE45DC" w:rsidRPr="006E529B" w:rsidRDefault="006E529B" w:rsidP="00845011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 w:rsidRPr="006E529B">
        <w:rPr>
          <w:b/>
          <w:bCs/>
          <w:sz w:val="22"/>
          <w:szCs w:val="22"/>
        </w:rPr>
        <w:t>Pólizas</w:t>
      </w:r>
      <w:r w:rsidR="00FE45DC" w:rsidRPr="006E529B">
        <w:rPr>
          <w:b/>
          <w:bCs/>
          <w:sz w:val="22"/>
          <w:szCs w:val="22"/>
        </w:rPr>
        <w:t xml:space="preserve"> de robo: </w:t>
      </w:r>
      <w:r>
        <w:rPr>
          <w:bCs/>
          <w:sz w:val="22"/>
          <w:szCs w:val="22"/>
        </w:rPr>
        <w:t># de póliza, ramo de seguro y nombre del cliente.</w:t>
      </w:r>
    </w:p>
    <w:p w:rsidR="00FE45DC" w:rsidRPr="006E529B" w:rsidRDefault="006E529B" w:rsidP="00845011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 w:rsidRPr="006E529B">
        <w:rPr>
          <w:b/>
          <w:bCs/>
          <w:sz w:val="22"/>
          <w:szCs w:val="22"/>
        </w:rPr>
        <w:t>Pólizas</w:t>
      </w:r>
      <w:r w:rsidR="00FE45DC" w:rsidRPr="006E529B">
        <w:rPr>
          <w:b/>
          <w:bCs/>
          <w:sz w:val="22"/>
          <w:szCs w:val="22"/>
        </w:rPr>
        <w:t xml:space="preserve"> de equipos electrónicos:</w:t>
      </w:r>
      <w:r w:rsidRPr="006E529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# de póliza, ramo de seguro y nombre del cliente.</w:t>
      </w:r>
    </w:p>
    <w:p w:rsidR="00FE45DC" w:rsidRPr="006E529B" w:rsidRDefault="006E529B" w:rsidP="00845011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 w:rsidRPr="006E529B">
        <w:rPr>
          <w:b/>
          <w:bCs/>
          <w:sz w:val="22"/>
          <w:szCs w:val="22"/>
        </w:rPr>
        <w:t>Pólizas</w:t>
      </w:r>
      <w:r w:rsidR="00FE45DC" w:rsidRPr="006E529B">
        <w:rPr>
          <w:b/>
          <w:bCs/>
          <w:sz w:val="22"/>
          <w:szCs w:val="22"/>
        </w:rPr>
        <w:t xml:space="preserve"> responsabilidad Civil:</w:t>
      </w:r>
      <w:r w:rsidRPr="006E529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# de póliza, ramo de seguro y nombre del cliente.</w:t>
      </w:r>
    </w:p>
    <w:p w:rsidR="00FE45DC" w:rsidRPr="006E529B" w:rsidRDefault="006E529B" w:rsidP="00845011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 w:rsidRPr="006E529B">
        <w:rPr>
          <w:b/>
          <w:bCs/>
          <w:sz w:val="22"/>
          <w:szCs w:val="22"/>
        </w:rPr>
        <w:t>Pólizas</w:t>
      </w:r>
      <w:r w:rsidR="00FE45DC" w:rsidRPr="006E529B">
        <w:rPr>
          <w:b/>
          <w:bCs/>
          <w:sz w:val="22"/>
          <w:szCs w:val="22"/>
        </w:rPr>
        <w:t xml:space="preserve"> Contratista:</w:t>
      </w:r>
      <w:r w:rsidRPr="006E529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# de póliza, ramo de seguro y nombre del cliente.</w:t>
      </w:r>
    </w:p>
    <w:p w:rsidR="00FE45DC" w:rsidRPr="006E529B" w:rsidRDefault="006E529B" w:rsidP="00845011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 w:rsidRPr="006E529B">
        <w:rPr>
          <w:b/>
          <w:bCs/>
          <w:sz w:val="22"/>
          <w:szCs w:val="22"/>
        </w:rPr>
        <w:t>Pólizas</w:t>
      </w:r>
      <w:r w:rsidR="00FE45DC" w:rsidRPr="006E529B">
        <w:rPr>
          <w:b/>
          <w:bCs/>
          <w:sz w:val="22"/>
          <w:szCs w:val="22"/>
        </w:rPr>
        <w:t xml:space="preserve"> de Fidelidad:</w:t>
      </w:r>
      <w:r w:rsidRPr="006E529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# de póliza, ramo de seguro y nombre del cliente.</w:t>
      </w:r>
    </w:p>
    <w:p w:rsidR="00FE45DC" w:rsidRPr="006E529B" w:rsidRDefault="006E529B" w:rsidP="00845011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 w:rsidRPr="006E529B">
        <w:rPr>
          <w:b/>
          <w:bCs/>
          <w:sz w:val="22"/>
          <w:szCs w:val="22"/>
        </w:rPr>
        <w:t>Pólizas</w:t>
      </w:r>
      <w:r w:rsidR="00FE45DC" w:rsidRPr="006E529B">
        <w:rPr>
          <w:b/>
          <w:bCs/>
          <w:sz w:val="22"/>
          <w:szCs w:val="22"/>
        </w:rPr>
        <w:t xml:space="preserve"> Cascos de buque:</w:t>
      </w:r>
      <w:r w:rsidRPr="006E529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# de póliza, ramo de seguro y nombre del cliente.</w:t>
      </w:r>
    </w:p>
    <w:p w:rsidR="006E529B" w:rsidRPr="006E529B" w:rsidRDefault="006E529B" w:rsidP="00845011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 w:rsidRPr="006E529B">
        <w:rPr>
          <w:b/>
          <w:bCs/>
          <w:sz w:val="22"/>
          <w:szCs w:val="22"/>
        </w:rPr>
        <w:t>Pólizas de casco de avión:</w:t>
      </w:r>
      <w:r w:rsidRPr="006E529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# de póliza, ramo de seguro y nombre del cliente.</w:t>
      </w:r>
    </w:p>
    <w:p w:rsidR="006E529B" w:rsidRDefault="006E529B" w:rsidP="006E529B">
      <w:pPr>
        <w:pStyle w:val="Default"/>
        <w:ind w:left="792"/>
        <w:rPr>
          <w:bCs/>
          <w:sz w:val="22"/>
          <w:szCs w:val="22"/>
        </w:rPr>
      </w:pPr>
    </w:p>
    <w:p w:rsidR="006E529B" w:rsidRPr="006E529B" w:rsidRDefault="006E529B" w:rsidP="006E529B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 w:rsidRPr="006E529B">
        <w:rPr>
          <w:b/>
          <w:bCs/>
          <w:sz w:val="22"/>
          <w:szCs w:val="22"/>
        </w:rPr>
        <w:t>Contabilidad</w:t>
      </w:r>
    </w:p>
    <w:p w:rsidR="006E529B" w:rsidRPr="006E529B" w:rsidRDefault="006E529B" w:rsidP="006E529B">
      <w:pPr>
        <w:pStyle w:val="Default"/>
        <w:ind w:left="360"/>
        <w:rPr>
          <w:b/>
          <w:bCs/>
          <w:sz w:val="22"/>
          <w:szCs w:val="22"/>
        </w:rPr>
      </w:pPr>
    </w:p>
    <w:p w:rsidR="006E529B" w:rsidRPr="006E529B" w:rsidRDefault="006E529B" w:rsidP="006E529B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 w:rsidRPr="006E529B">
        <w:rPr>
          <w:b/>
          <w:bCs/>
          <w:sz w:val="22"/>
          <w:szCs w:val="22"/>
        </w:rPr>
        <w:t>Caja de egreso</w:t>
      </w:r>
    </w:p>
    <w:p w:rsidR="006E529B" w:rsidRPr="006E529B" w:rsidRDefault="006E529B" w:rsidP="006E529B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 w:rsidRPr="006E529B">
        <w:rPr>
          <w:b/>
          <w:bCs/>
          <w:sz w:val="22"/>
          <w:szCs w:val="22"/>
        </w:rPr>
        <w:t>Comprobantes de ingreso</w:t>
      </w:r>
    </w:p>
    <w:p w:rsidR="006E529B" w:rsidRPr="006E529B" w:rsidRDefault="006E529B" w:rsidP="006E529B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 w:rsidRPr="006E529B">
        <w:rPr>
          <w:b/>
          <w:bCs/>
          <w:sz w:val="22"/>
          <w:szCs w:val="22"/>
        </w:rPr>
        <w:t>Conciliaciones</w:t>
      </w:r>
    </w:p>
    <w:p w:rsidR="006E529B" w:rsidRDefault="006E529B" w:rsidP="006E529B">
      <w:pPr>
        <w:pStyle w:val="Default"/>
        <w:ind w:left="360"/>
        <w:rPr>
          <w:bCs/>
          <w:sz w:val="22"/>
          <w:szCs w:val="22"/>
        </w:rPr>
      </w:pPr>
    </w:p>
    <w:p w:rsidR="00FE45DC" w:rsidRDefault="00FE45DC" w:rsidP="00FE45DC">
      <w:pPr>
        <w:pStyle w:val="Default"/>
        <w:ind w:left="792"/>
        <w:rPr>
          <w:bCs/>
          <w:sz w:val="22"/>
          <w:szCs w:val="22"/>
        </w:rPr>
      </w:pPr>
    </w:p>
    <w:p w:rsidR="0005179F" w:rsidRPr="00FE45DC" w:rsidRDefault="0005179F" w:rsidP="00FE45DC">
      <w:pPr>
        <w:pStyle w:val="Default"/>
        <w:ind w:left="360"/>
        <w:rPr>
          <w:bCs/>
          <w:sz w:val="22"/>
          <w:szCs w:val="22"/>
        </w:rPr>
      </w:pPr>
    </w:p>
    <w:p w:rsidR="00380E52" w:rsidRDefault="00380E52" w:rsidP="0005179F">
      <w:pPr>
        <w:pStyle w:val="Default"/>
        <w:rPr>
          <w:b/>
          <w:bCs/>
          <w:sz w:val="22"/>
          <w:szCs w:val="22"/>
        </w:rPr>
      </w:pPr>
    </w:p>
    <w:p w:rsidR="00380E52" w:rsidRDefault="00380E52" w:rsidP="0005179F">
      <w:pPr>
        <w:pStyle w:val="Default"/>
        <w:rPr>
          <w:b/>
          <w:bCs/>
          <w:sz w:val="22"/>
          <w:szCs w:val="22"/>
        </w:rPr>
      </w:pPr>
    </w:p>
    <w:p w:rsidR="00380E52" w:rsidRDefault="00380E52" w:rsidP="0005179F">
      <w:pPr>
        <w:pStyle w:val="Default"/>
        <w:rPr>
          <w:noProof/>
          <w:lang w:eastAsia="es-ES"/>
        </w:rPr>
      </w:pPr>
      <w:r w:rsidRPr="00380E52">
        <w:rPr>
          <w:noProof/>
          <w:lang w:eastAsia="es-ES"/>
        </w:rPr>
        <w:t xml:space="preserve"> </w:t>
      </w:r>
    </w:p>
    <w:p w:rsidR="00923F17" w:rsidRDefault="00923F17" w:rsidP="0005179F">
      <w:pPr>
        <w:pStyle w:val="Default"/>
        <w:rPr>
          <w:b/>
          <w:bCs/>
          <w:sz w:val="22"/>
          <w:szCs w:val="22"/>
        </w:rPr>
      </w:pPr>
    </w:p>
    <w:p w:rsidR="0005179F" w:rsidRPr="0005179F" w:rsidRDefault="0005179F" w:rsidP="0005179F">
      <w:pPr>
        <w:pStyle w:val="Default"/>
        <w:ind w:left="792"/>
        <w:rPr>
          <w:b/>
          <w:bCs/>
          <w:sz w:val="22"/>
          <w:szCs w:val="22"/>
        </w:rPr>
      </w:pPr>
    </w:p>
    <w:p w:rsidR="0005179F" w:rsidRDefault="0005179F" w:rsidP="0005179F">
      <w:pPr>
        <w:pStyle w:val="Default"/>
        <w:ind w:left="360"/>
        <w:rPr>
          <w:bCs/>
          <w:sz w:val="22"/>
          <w:szCs w:val="22"/>
        </w:rPr>
      </w:pPr>
    </w:p>
    <w:p w:rsidR="006E529B" w:rsidRDefault="006E529B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>Imágenes del levantamiento de información.</w:t>
      </w:r>
    </w:p>
    <w:p w:rsidR="006E529B" w:rsidRDefault="006E529B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</w:p>
    <w:p w:rsidR="004A1FEA" w:rsidRDefault="006E529B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noProof/>
          <w:lang w:eastAsia="es-ES"/>
        </w:rPr>
        <w:drawing>
          <wp:inline distT="0" distB="0" distL="0" distR="0">
            <wp:extent cx="1958009" cy="2614264"/>
            <wp:effectExtent l="0" t="0" r="4445" b="0"/>
            <wp:docPr id="1" name="Imagen 1" descr="C:\Users\user\AppData\Local\Microsoft\Windows\Temporary Internet Files\Content.Word\IMG-20160719-WA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IMG-20160719-WA001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019" cy="2626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1FEA">
        <w:rPr>
          <w:rFonts w:asciiTheme="minorHAnsi" w:eastAsiaTheme="minorHAnsi" w:hAnsiTheme="minorHAnsi" w:cs="Arial"/>
          <w:b/>
          <w:sz w:val="22"/>
          <w:szCs w:val="22"/>
        </w:rPr>
        <w:tab/>
      </w:r>
      <w:r w:rsidR="004A1FEA">
        <w:rPr>
          <w:rFonts w:asciiTheme="minorHAnsi" w:eastAsiaTheme="minorHAnsi" w:hAnsiTheme="minorHAnsi" w:cs="Arial"/>
          <w:b/>
          <w:sz w:val="22"/>
          <w:szCs w:val="22"/>
        </w:rPr>
        <w:tab/>
      </w:r>
      <w:r>
        <w:rPr>
          <w:noProof/>
          <w:lang w:eastAsia="es-ES"/>
        </w:rPr>
        <w:drawing>
          <wp:inline distT="0" distB="0" distL="0" distR="0">
            <wp:extent cx="1950360" cy="2604052"/>
            <wp:effectExtent l="0" t="0" r="0" b="6350"/>
            <wp:docPr id="5" name="Imagen 5" descr="C:\Users\user\AppData\Local\Microsoft\Windows\Temporary Internet Files\Content.Word\IMG-20160719-WA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Microsoft\Windows\Temporary Internet Files\Content.Word\IMG-20160719-WA0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712" cy="2608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FEA" w:rsidRDefault="004A1FEA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</w:p>
    <w:p w:rsidR="004A1FEA" w:rsidRDefault="006E529B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noProof/>
          <w:lang w:eastAsia="es-ES"/>
        </w:rPr>
        <w:drawing>
          <wp:inline distT="0" distB="0" distL="0" distR="0">
            <wp:extent cx="1905695" cy="2544417"/>
            <wp:effectExtent l="0" t="0" r="0" b="8890"/>
            <wp:docPr id="4" name="Imagen 4" descr="C:\Users\user\AppData\Local\Microsoft\Windows\Temporary Internet Files\Content.Word\IMG-20160719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Temporary Internet Files\Content.Word\IMG-20160719-WA001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664" cy="2552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1FEA">
        <w:rPr>
          <w:rFonts w:asciiTheme="minorHAnsi" w:eastAsiaTheme="minorHAnsi" w:hAnsiTheme="minorHAnsi" w:cs="Arial"/>
          <w:b/>
          <w:sz w:val="22"/>
          <w:szCs w:val="22"/>
        </w:rPr>
        <w:tab/>
      </w:r>
      <w:r w:rsidR="004A1FEA">
        <w:rPr>
          <w:rFonts w:asciiTheme="minorHAnsi" w:eastAsiaTheme="minorHAnsi" w:hAnsiTheme="minorHAnsi" w:cs="Arial"/>
          <w:b/>
          <w:sz w:val="22"/>
          <w:szCs w:val="22"/>
        </w:rPr>
        <w:tab/>
      </w:r>
      <w:r>
        <w:rPr>
          <w:noProof/>
          <w:lang w:eastAsia="es-ES"/>
        </w:rPr>
        <w:drawing>
          <wp:inline distT="0" distB="0" distL="0" distR="0">
            <wp:extent cx="1965251" cy="2623931"/>
            <wp:effectExtent l="0" t="0" r="0" b="5080"/>
            <wp:docPr id="3" name="Imagen 3" descr="C:\Users\user\AppData\Local\Microsoft\Windows\Temporary Internet Files\Content.Word\IMG-20160719-WA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Temporary Internet Files\Content.Word\IMG-20160719-WA001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317" cy="263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FEA" w:rsidRDefault="004A1FEA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</w:p>
    <w:p w:rsidR="006E529B" w:rsidRDefault="006E529B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noProof/>
          <w:lang w:eastAsia="es-ES"/>
        </w:rPr>
        <w:drawing>
          <wp:inline distT="0" distB="0" distL="0" distR="0">
            <wp:extent cx="1908313" cy="2547911"/>
            <wp:effectExtent l="0" t="0" r="0" b="5080"/>
            <wp:docPr id="2" name="Imagen 2" descr="C:\Users\user\AppData\Local\Microsoft\Windows\Temporary Internet Files\Content.Word\IMG-20160719-WA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Temporary Internet Files\Content.Word\IMG-20160719-WA001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916579" cy="2558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1FEA">
        <w:rPr>
          <w:rFonts w:asciiTheme="minorHAnsi" w:eastAsiaTheme="minorHAnsi" w:hAnsiTheme="minorHAnsi" w:cs="Arial"/>
          <w:b/>
          <w:sz w:val="22"/>
          <w:szCs w:val="22"/>
        </w:rPr>
        <w:tab/>
      </w:r>
      <w:r w:rsidR="004A1FEA">
        <w:rPr>
          <w:rFonts w:asciiTheme="minorHAnsi" w:eastAsiaTheme="minorHAnsi" w:hAnsiTheme="minorHAnsi" w:cs="Arial"/>
          <w:b/>
          <w:sz w:val="22"/>
          <w:szCs w:val="22"/>
        </w:rPr>
        <w:tab/>
      </w:r>
      <w:r w:rsidR="004A1FEA">
        <w:rPr>
          <w:noProof/>
          <w:lang w:eastAsia="es-ES"/>
        </w:rPr>
        <w:drawing>
          <wp:inline distT="0" distB="0" distL="0" distR="0">
            <wp:extent cx="1948069" cy="2600992"/>
            <wp:effectExtent l="0" t="0" r="0" b="0"/>
            <wp:docPr id="6" name="Imagen 6" descr="C:\Users\user\AppData\Local\Microsoft\Windows\Temporary Internet Files\Content.Word\IMG-20160719-WA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AppData\Local\Microsoft\Windows\Temporary Internet Files\Content.Word\IMG-20160719-WA001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4490" cy="260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FEA" w:rsidRDefault="004A1FEA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</w:p>
    <w:p w:rsidR="004A1FEA" w:rsidRDefault="004A1FEA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</w:p>
    <w:p w:rsidR="00A138F2" w:rsidRDefault="00A138F2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138F2" w:rsidRPr="00262746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>ión de</w:t>
      </w:r>
      <w:r w:rsidR="00262746">
        <w:rPr>
          <w:rFonts w:asciiTheme="minorHAnsi" w:eastAsia="ヒラギノ角ゴ Pro W3" w:hAnsiTheme="minorHAnsi" w:cs="Arial"/>
          <w:color w:val="000000"/>
        </w:rPr>
        <w:t xml:space="preserve"> Documentos a Digitalizar en </w:t>
      </w:r>
      <w:r w:rsidR="00FE45DC">
        <w:rPr>
          <w:rFonts w:asciiTheme="minorHAnsi" w:eastAsia="ヒラギノ角ゴ Pro W3" w:hAnsiTheme="minorHAnsi" w:cs="Arial"/>
          <w:b/>
          <w:color w:val="000000"/>
        </w:rPr>
        <w:t>Seguros La unión.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</w:t>
      </w:r>
      <w:r w:rsidR="00262746">
        <w:rPr>
          <w:rFonts w:asciiTheme="minorHAnsi" w:eastAsia="ヒラギノ角ゴ Pro W3" w:hAnsiTheme="minorHAnsi" w:cs="Arial"/>
          <w:color w:val="000000"/>
        </w:rPr>
        <w:t>)</w:t>
      </w:r>
    </w:p>
    <w:p w:rsidR="00A138F2" w:rsidRPr="0080754C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380E52" w:rsidRPr="006E529B" w:rsidRDefault="00A138F2" w:rsidP="006E529B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="00FE45DC">
        <w:rPr>
          <w:rFonts w:asciiTheme="minorHAnsi" w:eastAsia="ヒラギノ角ゴ Pro W3" w:hAnsiTheme="minorHAnsi" w:cs="Arial"/>
          <w:b/>
          <w:color w:val="000000"/>
        </w:rPr>
        <w:t xml:space="preserve">Seguros La </w:t>
      </w:r>
      <w:r w:rsidR="006E529B">
        <w:rPr>
          <w:rFonts w:asciiTheme="minorHAnsi" w:eastAsia="ヒラギノ角ゴ Pro W3" w:hAnsiTheme="minorHAnsi" w:cs="Arial"/>
          <w:b/>
          <w:color w:val="000000"/>
        </w:rPr>
        <w:t>Unión</w:t>
      </w:r>
      <w:r w:rsidR="00FE45DC">
        <w:rPr>
          <w:rFonts w:asciiTheme="minorHAnsi" w:eastAsia="ヒラギノ角ゴ Pro W3" w:hAnsiTheme="minorHAnsi" w:cs="Arial"/>
          <w:b/>
          <w:color w:val="000000"/>
        </w:rPr>
        <w:t>.</w:t>
      </w:r>
    </w:p>
    <w:p w:rsidR="00380E52" w:rsidRDefault="00380E52" w:rsidP="00A138F2">
      <w:pPr>
        <w:spacing w:after="0" w:line="240" w:lineRule="auto"/>
        <w:rPr>
          <w:rFonts w:cs="Arial"/>
          <w:b/>
        </w:rPr>
      </w:pPr>
    </w:p>
    <w:p w:rsidR="00A138F2" w:rsidRDefault="004F2BD8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Propuesta </w:t>
      </w:r>
      <w:r w:rsidR="002E781F">
        <w:rPr>
          <w:rFonts w:cs="Arial"/>
          <w:b/>
        </w:rPr>
        <w:t xml:space="preserve">Económica </w:t>
      </w:r>
      <w:r w:rsidR="00C57E65">
        <w:rPr>
          <w:rFonts w:cs="Arial"/>
          <w:b/>
        </w:rPr>
        <w:t>- Contabilidad</w:t>
      </w:r>
    </w:p>
    <w:p w:rsidR="006E529B" w:rsidRDefault="00C57E65" w:rsidP="00A138F2">
      <w:pPr>
        <w:spacing w:after="0" w:line="240" w:lineRule="auto"/>
        <w:rPr>
          <w:rFonts w:cs="Arial"/>
          <w:b/>
        </w:rPr>
      </w:pPr>
      <w:r w:rsidRPr="00C57E65">
        <w:drawing>
          <wp:inline distT="0" distB="0" distL="0" distR="0">
            <wp:extent cx="5400040" cy="1064008"/>
            <wp:effectExtent l="0" t="0" r="0" b="317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E65" w:rsidRDefault="00C57E65" w:rsidP="00C57E65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Propuesta Económica </w:t>
      </w:r>
      <w:r>
        <w:rPr>
          <w:rFonts w:cs="Arial"/>
          <w:b/>
        </w:rPr>
        <w:t>–</w:t>
      </w:r>
      <w:r>
        <w:rPr>
          <w:rFonts w:cs="Arial"/>
          <w:b/>
        </w:rPr>
        <w:t xml:space="preserve"> </w:t>
      </w:r>
      <w:r>
        <w:rPr>
          <w:rFonts w:cs="Arial"/>
          <w:b/>
        </w:rPr>
        <w:t>Pólizas</w:t>
      </w:r>
    </w:p>
    <w:p w:rsidR="00C57E65" w:rsidRDefault="00C57E65" w:rsidP="00C57E65">
      <w:pPr>
        <w:spacing w:after="0" w:line="240" w:lineRule="auto"/>
        <w:rPr>
          <w:rFonts w:cs="Arial"/>
          <w:b/>
        </w:rPr>
      </w:pPr>
    </w:p>
    <w:p w:rsidR="00C57E65" w:rsidRDefault="00C57E65" w:rsidP="00C57E65">
      <w:pPr>
        <w:spacing w:after="0" w:line="240" w:lineRule="auto"/>
        <w:rPr>
          <w:rFonts w:cs="Arial"/>
          <w:b/>
        </w:rPr>
      </w:pPr>
      <w:r w:rsidRPr="00C57E65">
        <w:drawing>
          <wp:inline distT="0" distB="0" distL="0" distR="0">
            <wp:extent cx="5400040" cy="1064008"/>
            <wp:effectExtent l="0" t="0" r="0" b="317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57E65" w:rsidRDefault="00C57E65" w:rsidP="00A138F2">
      <w:pPr>
        <w:spacing w:after="0" w:line="240" w:lineRule="auto"/>
        <w:rPr>
          <w:rFonts w:cs="Arial"/>
          <w:b/>
        </w:rPr>
      </w:pPr>
    </w:p>
    <w:p w:rsidR="00C57E65" w:rsidRDefault="00C57E65" w:rsidP="00A138F2">
      <w:pPr>
        <w:spacing w:after="0" w:line="240" w:lineRule="auto"/>
        <w:rPr>
          <w:rFonts w:cs="Arial"/>
          <w:b/>
        </w:rPr>
      </w:pP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A138F2" w:rsidRPr="00CC046E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380E52" w:rsidRDefault="00380E5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380E52" w:rsidRDefault="00380E5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380E52" w:rsidRDefault="00380E5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4A1FEA" w:rsidRDefault="004A1FEA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Ana Cristina Jiménez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DFD" w:rsidRDefault="00CC0DFD" w:rsidP="0012137A">
      <w:pPr>
        <w:spacing w:after="0" w:line="240" w:lineRule="auto"/>
      </w:pPr>
      <w:r>
        <w:separator/>
      </w:r>
    </w:p>
  </w:endnote>
  <w:endnote w:type="continuationSeparator" w:id="0">
    <w:p w:rsidR="00CC0DFD" w:rsidRDefault="00CC0DFD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DFD" w:rsidRDefault="00CC0DFD" w:rsidP="0012137A">
      <w:pPr>
        <w:spacing w:after="0" w:line="240" w:lineRule="auto"/>
      </w:pPr>
      <w:r>
        <w:separator/>
      </w:r>
    </w:p>
  </w:footnote>
  <w:footnote w:type="continuationSeparator" w:id="0">
    <w:p w:rsidR="00CC0DFD" w:rsidRDefault="00CC0DFD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3B14A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5D33C8"/>
    <w:multiLevelType w:val="hybridMultilevel"/>
    <w:tmpl w:val="6E808D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1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22"/>
  </w:num>
  <w:num w:numId="23">
    <w:abstractNumId w:val="12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5179F"/>
    <w:rsid w:val="0006166B"/>
    <w:rsid w:val="000A7F7C"/>
    <w:rsid w:val="000B42DA"/>
    <w:rsid w:val="000E5360"/>
    <w:rsid w:val="0012137A"/>
    <w:rsid w:val="001365FD"/>
    <w:rsid w:val="001500C3"/>
    <w:rsid w:val="00190D3F"/>
    <w:rsid w:val="001B1908"/>
    <w:rsid w:val="001F1B81"/>
    <w:rsid w:val="002049E2"/>
    <w:rsid w:val="00221B0B"/>
    <w:rsid w:val="00262746"/>
    <w:rsid w:val="0026699E"/>
    <w:rsid w:val="00274A9B"/>
    <w:rsid w:val="002A2674"/>
    <w:rsid w:val="002C092B"/>
    <w:rsid w:val="002E781F"/>
    <w:rsid w:val="002F2504"/>
    <w:rsid w:val="00325932"/>
    <w:rsid w:val="00342864"/>
    <w:rsid w:val="00361608"/>
    <w:rsid w:val="00374D71"/>
    <w:rsid w:val="003751ED"/>
    <w:rsid w:val="00380E52"/>
    <w:rsid w:val="00391317"/>
    <w:rsid w:val="003967E9"/>
    <w:rsid w:val="003E2B71"/>
    <w:rsid w:val="003F300D"/>
    <w:rsid w:val="0042002A"/>
    <w:rsid w:val="00435590"/>
    <w:rsid w:val="0044314F"/>
    <w:rsid w:val="004527F7"/>
    <w:rsid w:val="004A1FEA"/>
    <w:rsid w:val="004E3F61"/>
    <w:rsid w:val="004F2BD8"/>
    <w:rsid w:val="00511DC5"/>
    <w:rsid w:val="00543FAB"/>
    <w:rsid w:val="00557C3B"/>
    <w:rsid w:val="005D5352"/>
    <w:rsid w:val="00642BB3"/>
    <w:rsid w:val="00643A81"/>
    <w:rsid w:val="0069012E"/>
    <w:rsid w:val="006912BA"/>
    <w:rsid w:val="006B11A9"/>
    <w:rsid w:val="006E33E5"/>
    <w:rsid w:val="006E529B"/>
    <w:rsid w:val="00704EBE"/>
    <w:rsid w:val="0072437E"/>
    <w:rsid w:val="00756E34"/>
    <w:rsid w:val="007A03A7"/>
    <w:rsid w:val="007B7827"/>
    <w:rsid w:val="007C5799"/>
    <w:rsid w:val="007E2960"/>
    <w:rsid w:val="00831CE4"/>
    <w:rsid w:val="00840D8F"/>
    <w:rsid w:val="00845011"/>
    <w:rsid w:val="008466D2"/>
    <w:rsid w:val="008558EC"/>
    <w:rsid w:val="008870F1"/>
    <w:rsid w:val="008A5223"/>
    <w:rsid w:val="008A7EDE"/>
    <w:rsid w:val="008D1D8B"/>
    <w:rsid w:val="008E66FF"/>
    <w:rsid w:val="00911A4B"/>
    <w:rsid w:val="00923F17"/>
    <w:rsid w:val="00962286"/>
    <w:rsid w:val="009839C4"/>
    <w:rsid w:val="0098436A"/>
    <w:rsid w:val="00992D6B"/>
    <w:rsid w:val="00997AE0"/>
    <w:rsid w:val="009C3A47"/>
    <w:rsid w:val="009F758A"/>
    <w:rsid w:val="00A138F2"/>
    <w:rsid w:val="00A24DE8"/>
    <w:rsid w:val="00A63FC5"/>
    <w:rsid w:val="00A67794"/>
    <w:rsid w:val="00A92282"/>
    <w:rsid w:val="00A96BD0"/>
    <w:rsid w:val="00AB3CAA"/>
    <w:rsid w:val="00AD4BA7"/>
    <w:rsid w:val="00B01224"/>
    <w:rsid w:val="00B06DCF"/>
    <w:rsid w:val="00B821E9"/>
    <w:rsid w:val="00BA4548"/>
    <w:rsid w:val="00BE4B90"/>
    <w:rsid w:val="00BE5C3E"/>
    <w:rsid w:val="00C06B39"/>
    <w:rsid w:val="00C537AC"/>
    <w:rsid w:val="00C57E65"/>
    <w:rsid w:val="00C710C3"/>
    <w:rsid w:val="00C82CCE"/>
    <w:rsid w:val="00C83634"/>
    <w:rsid w:val="00CA24E0"/>
    <w:rsid w:val="00CB067F"/>
    <w:rsid w:val="00CB416C"/>
    <w:rsid w:val="00CC0DFD"/>
    <w:rsid w:val="00CE3156"/>
    <w:rsid w:val="00CF0023"/>
    <w:rsid w:val="00CF5D9F"/>
    <w:rsid w:val="00D06711"/>
    <w:rsid w:val="00D203FE"/>
    <w:rsid w:val="00DA5CCF"/>
    <w:rsid w:val="00DB187E"/>
    <w:rsid w:val="00DB61D7"/>
    <w:rsid w:val="00DF0D89"/>
    <w:rsid w:val="00E1134F"/>
    <w:rsid w:val="00E5295E"/>
    <w:rsid w:val="00E61FDC"/>
    <w:rsid w:val="00EB0633"/>
    <w:rsid w:val="00EF0FB4"/>
    <w:rsid w:val="00EF2A83"/>
    <w:rsid w:val="00F11E16"/>
    <w:rsid w:val="00F3303C"/>
    <w:rsid w:val="00F36070"/>
    <w:rsid w:val="00FA5716"/>
    <w:rsid w:val="00FC11FB"/>
    <w:rsid w:val="00FE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1DCB1DB-EE87-4057-9C51-B5AC1E097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538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User</cp:lastModifiedBy>
  <cp:revision>2</cp:revision>
  <cp:lastPrinted>2016-06-14T23:19:00Z</cp:lastPrinted>
  <dcterms:created xsi:type="dcterms:W3CDTF">2016-07-22T14:47:00Z</dcterms:created>
  <dcterms:modified xsi:type="dcterms:W3CDTF">2016-07-22T14:47:00Z</dcterms:modified>
</cp:coreProperties>
</file>