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B66CC4" w:rsidP="00F36070">
      <w:pPr>
        <w:jc w:val="right"/>
        <w:rPr>
          <w:b/>
        </w:rPr>
      </w:pPr>
      <w:bookmarkStart w:id="0" w:name="_GoBack"/>
      <w:bookmarkEnd w:id="0"/>
      <w:r>
        <w:rPr>
          <w:b/>
        </w:rPr>
        <w:t>Quito</w:t>
      </w:r>
      <w:r w:rsidR="008A5223">
        <w:rPr>
          <w:b/>
        </w:rPr>
        <w:t>,</w:t>
      </w:r>
      <w:r w:rsidR="00023C1D">
        <w:rPr>
          <w:b/>
        </w:rPr>
        <w:t xml:space="preserve"> 29</w:t>
      </w:r>
      <w:r w:rsidR="004E786E">
        <w:rPr>
          <w:b/>
        </w:rPr>
        <w:t xml:space="preserve"> de Febrero </w:t>
      </w:r>
      <w:r w:rsidR="00BE76BA">
        <w:rPr>
          <w:b/>
        </w:rPr>
        <w:t xml:space="preserve"> de</w:t>
      </w:r>
      <w:r>
        <w:rPr>
          <w:b/>
        </w:rPr>
        <w:t xml:space="preserve"> 2016</w:t>
      </w:r>
    </w:p>
    <w:p w:rsidR="00EB0633" w:rsidRDefault="00BE76BA" w:rsidP="00BE76BA">
      <w:pPr>
        <w:tabs>
          <w:tab w:val="left" w:pos="1650"/>
        </w:tabs>
        <w:rPr>
          <w:b/>
        </w:rPr>
      </w:pPr>
      <w:r>
        <w:rPr>
          <w:b/>
        </w:rPr>
        <w:tab/>
      </w:r>
    </w:p>
    <w:p w:rsidR="0098436A" w:rsidRDefault="00EB0633" w:rsidP="00F36070">
      <w:pPr>
        <w:pStyle w:val="Sinespaciado"/>
        <w:jc w:val="both"/>
        <w:rPr>
          <w:b/>
        </w:rPr>
      </w:pPr>
      <w:r>
        <w:rPr>
          <w:b/>
        </w:rPr>
        <w:t>Ing.</w:t>
      </w:r>
    </w:p>
    <w:p w:rsidR="0098436A" w:rsidRDefault="00BD5DDE" w:rsidP="00F36070">
      <w:pPr>
        <w:pStyle w:val="Sinespaciado"/>
        <w:jc w:val="both"/>
        <w:rPr>
          <w:b/>
        </w:rPr>
      </w:pPr>
      <w:r>
        <w:rPr>
          <w:b/>
        </w:rPr>
        <w:t>Martha Núñez</w:t>
      </w:r>
    </w:p>
    <w:p w:rsidR="0098436A" w:rsidRDefault="0098436A" w:rsidP="00F36070">
      <w:pPr>
        <w:pStyle w:val="Sinespaciado"/>
        <w:jc w:val="both"/>
        <w:rPr>
          <w:b/>
        </w:rPr>
      </w:pPr>
      <w:r w:rsidRPr="00BD5DDE">
        <w:rPr>
          <w:b/>
          <w:highlight w:val="yellow"/>
        </w:rPr>
        <w:t>Analista Administrativo</w:t>
      </w:r>
    </w:p>
    <w:p w:rsidR="0098436A" w:rsidRDefault="00BD5DDE" w:rsidP="00F36070">
      <w:pPr>
        <w:pStyle w:val="Sinespaciado"/>
        <w:jc w:val="both"/>
        <w:rPr>
          <w:b/>
        </w:rPr>
      </w:pPr>
      <w:r>
        <w:rPr>
          <w:b/>
        </w:rPr>
        <w:t>GRUPO HANASKA</w:t>
      </w:r>
    </w:p>
    <w:p w:rsidR="00F36070" w:rsidRPr="00840D8F" w:rsidRDefault="00F36070" w:rsidP="00F36070">
      <w:pPr>
        <w:pStyle w:val="Sinespaciado"/>
        <w:jc w:val="both"/>
        <w:rPr>
          <w:b/>
        </w:rPr>
      </w:pPr>
      <w:r w:rsidRPr="00840D8F">
        <w:rPr>
          <w:b/>
        </w:rPr>
        <w:t>Ciudad</w:t>
      </w:r>
    </w:p>
    <w:p w:rsidR="00F36070" w:rsidRDefault="00F36070" w:rsidP="00F36070">
      <w:pPr>
        <w:pStyle w:val="Sinespaciado"/>
        <w:jc w:val="both"/>
      </w:pPr>
    </w:p>
    <w:p w:rsidR="00F36070" w:rsidRDefault="00BD5DD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FA72A2" w:rsidRDefault="00FA72A2" w:rsidP="00EB0633">
      <w:pPr>
        <w:pStyle w:val="Default"/>
        <w:rPr>
          <w:b/>
          <w:bCs/>
          <w:sz w:val="22"/>
          <w:szCs w:val="22"/>
        </w:rPr>
      </w:pPr>
    </w:p>
    <w:p w:rsidR="00AD01E1" w:rsidRDefault="00AD765D" w:rsidP="00AD01E1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Los días 17 y 18 de Febrero </w:t>
      </w:r>
      <w:r w:rsidR="00065F3E">
        <w:rPr>
          <w:bCs/>
          <w:sz w:val="22"/>
          <w:szCs w:val="22"/>
        </w:rPr>
        <w:t>se realizó</w:t>
      </w:r>
      <w:r w:rsidR="00FA72A2">
        <w:rPr>
          <w:bCs/>
          <w:sz w:val="22"/>
          <w:szCs w:val="22"/>
        </w:rPr>
        <w:t xml:space="preserve"> un levantamiento de </w:t>
      </w:r>
      <w:r w:rsidR="00AD01E1">
        <w:rPr>
          <w:bCs/>
          <w:sz w:val="22"/>
          <w:szCs w:val="22"/>
        </w:rPr>
        <w:t xml:space="preserve">información </w:t>
      </w:r>
      <w:r>
        <w:rPr>
          <w:bCs/>
          <w:sz w:val="22"/>
          <w:szCs w:val="22"/>
        </w:rPr>
        <w:t xml:space="preserve">de las bodegas sobre las cuales reposa el archivo activo y pasivo de 12 empresas que conforman el </w:t>
      </w:r>
      <w:r w:rsidRPr="00AD765D">
        <w:rPr>
          <w:b/>
          <w:bCs/>
          <w:sz w:val="22"/>
          <w:szCs w:val="22"/>
        </w:rPr>
        <w:t xml:space="preserve">GRUPO </w:t>
      </w:r>
      <w:r>
        <w:rPr>
          <w:b/>
          <w:bCs/>
          <w:sz w:val="22"/>
          <w:szCs w:val="22"/>
        </w:rPr>
        <w:t>HANASKA</w:t>
      </w:r>
      <w:r w:rsidR="00AD01E1">
        <w:rPr>
          <w:b/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actualmente el archivo se encuentra conformado de la siguiente manera:</w:t>
      </w:r>
    </w:p>
    <w:p w:rsidR="00AD01E1" w:rsidRPr="00AD765D" w:rsidRDefault="00AD01E1" w:rsidP="00AD01E1">
      <w:pPr>
        <w:pStyle w:val="Default"/>
        <w:rPr>
          <w:b/>
          <w:bCs/>
        </w:rPr>
      </w:pPr>
    </w:p>
    <w:p w:rsidR="00543FAB" w:rsidRPr="00543FAB" w:rsidRDefault="00AD765D" w:rsidP="00022113">
      <w:pPr>
        <w:pStyle w:val="Prrafodelista"/>
        <w:numPr>
          <w:ilvl w:val="0"/>
          <w:numId w:val="20"/>
        </w:numPr>
        <w:spacing w:after="0" w:line="240" w:lineRule="auto"/>
      </w:pPr>
      <w:r>
        <w:rPr>
          <w:b/>
          <w:bCs/>
        </w:rPr>
        <w:t>60% Contabilidad</w:t>
      </w:r>
      <w:r w:rsidR="00543FAB">
        <w:rPr>
          <w:b/>
          <w:bCs/>
        </w:rPr>
        <w:t>:</w:t>
      </w:r>
      <w:r w:rsidR="00022113" w:rsidRPr="00543FAB">
        <w:t xml:space="preserve"> </w:t>
      </w:r>
    </w:p>
    <w:p w:rsidR="00543FAB" w:rsidRDefault="00AD765D" w:rsidP="00543FAB">
      <w:pPr>
        <w:pStyle w:val="Prrafodelista"/>
        <w:numPr>
          <w:ilvl w:val="0"/>
          <w:numId w:val="27"/>
        </w:numPr>
        <w:spacing w:after="0" w:line="240" w:lineRule="auto"/>
      </w:pPr>
      <w:r>
        <w:t>Ingresos, Egresos, Diarios Contables, Facturas, Retenciones, etc</w:t>
      </w:r>
      <w:r w:rsidR="00543FAB">
        <w:t>.</w:t>
      </w:r>
    </w:p>
    <w:p w:rsidR="00543FAB" w:rsidRDefault="00543FAB" w:rsidP="00543FAB">
      <w:pPr>
        <w:pStyle w:val="Prrafodelista"/>
        <w:spacing w:after="0" w:line="240" w:lineRule="auto"/>
        <w:ind w:left="765"/>
      </w:pPr>
    </w:p>
    <w:p w:rsidR="00543FAB" w:rsidRPr="00543FAB" w:rsidRDefault="00297B6C" w:rsidP="00297B6C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>30% Gestión Humana</w:t>
      </w:r>
      <w:r w:rsidR="00543FAB">
        <w:rPr>
          <w:b/>
          <w:bCs/>
        </w:rPr>
        <w:t xml:space="preserve">: </w:t>
      </w:r>
    </w:p>
    <w:p w:rsidR="00543FAB" w:rsidRPr="00297B6C" w:rsidRDefault="00297B6C" w:rsidP="00543FAB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 w:rsidRPr="00297B6C">
        <w:rPr>
          <w:bCs/>
        </w:rPr>
        <w:t>Hojas de vida</w:t>
      </w:r>
      <w:r>
        <w:rPr>
          <w:bCs/>
        </w:rPr>
        <w:t>, Carpetas del personal, Certificados y Exámenes médicos</w:t>
      </w:r>
      <w:r w:rsidR="00065F3E">
        <w:rPr>
          <w:b/>
          <w:bCs/>
        </w:rPr>
        <w:t>.</w:t>
      </w:r>
    </w:p>
    <w:p w:rsidR="00297B6C" w:rsidRDefault="00297B6C" w:rsidP="00297B6C">
      <w:pPr>
        <w:spacing w:after="0" w:line="240" w:lineRule="auto"/>
      </w:pPr>
    </w:p>
    <w:p w:rsidR="00297B6C" w:rsidRPr="00543FAB" w:rsidRDefault="00297B6C" w:rsidP="00297B6C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 xml:space="preserve">10% Varios: </w:t>
      </w:r>
    </w:p>
    <w:p w:rsidR="00297B6C" w:rsidRPr="00297B6C" w:rsidRDefault="00297B6C" w:rsidP="00297B6C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rPr>
          <w:bCs/>
        </w:rPr>
        <w:t>Actas de capacitación, Informes de calidad, gestión ISO, etc</w:t>
      </w:r>
      <w:r>
        <w:rPr>
          <w:b/>
          <w:bCs/>
        </w:rPr>
        <w:t>.</w:t>
      </w:r>
    </w:p>
    <w:p w:rsidR="00297B6C" w:rsidRDefault="00297B6C" w:rsidP="00297B6C">
      <w:pPr>
        <w:spacing w:after="0" w:line="240" w:lineRule="auto"/>
      </w:pPr>
    </w:p>
    <w:p w:rsidR="004831ED" w:rsidRDefault="004831ED" w:rsidP="00297B6C">
      <w:pPr>
        <w:spacing w:after="0" w:line="240" w:lineRule="auto"/>
      </w:pPr>
    </w:p>
    <w:p w:rsidR="004831ED" w:rsidRDefault="004831ED" w:rsidP="00297B6C">
      <w:pPr>
        <w:spacing w:after="0" w:line="240" w:lineRule="auto"/>
      </w:pPr>
      <w:r>
        <w:t>Respecto a las políticas internas de administración de información se evidenciaron las siguientes circunstancias:</w:t>
      </w:r>
    </w:p>
    <w:p w:rsidR="004831ED" w:rsidRDefault="004831ED" w:rsidP="00297B6C">
      <w:pPr>
        <w:spacing w:after="0" w:line="240" w:lineRule="auto"/>
      </w:pP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Todos los procesos de administración de información se realizan de forma manual por medio de la observación, ocasionando tiempos de repuesta altos y generando espacios de tiempo improductivo en las diferentes áreas requirentes. </w:t>
      </w:r>
    </w:p>
    <w:p w:rsidR="004831ED" w:rsidRDefault="004831ED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Cuentan con una persona dedicada a la gestión del archivo, la misma que requiere del apoyo de dos personas más en requerimientos de volúmenes mayores.</w:t>
      </w: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El ordenamiento e indexación es realizado por la misma persona, haciendo que dedique su tiempo a diferentes tareas y restando valor a otras tareas.</w:t>
      </w: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lastRenderedPageBreak/>
        <w:t>Los contenedores de la documentación no están estandarizados, provocando que el ordenamiento efectuado sea ineficiente y tampoco garantiza que la documentación almacenada permanezca íntegra.</w:t>
      </w:r>
    </w:p>
    <w:p w:rsidR="004831ED" w:rsidRDefault="004831ED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No existe un inventario de la información custodiada, el único respaldo es el historial de correos electrónicos.</w:t>
      </w:r>
    </w:p>
    <w:p w:rsidR="00014D16" w:rsidRDefault="00014D16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Poseen políticas definidas respecto a la búsqueda y entrega de documentos, las mismas que no son cumplidas ya que no se lleva un control de salida e ingreso de información.</w:t>
      </w:r>
    </w:p>
    <w:p w:rsidR="00014D16" w:rsidRDefault="00014D16" w:rsidP="00014D16">
      <w:pPr>
        <w:pStyle w:val="Prrafodelista"/>
        <w:numPr>
          <w:ilvl w:val="0"/>
          <w:numId w:val="20"/>
        </w:numPr>
        <w:spacing w:after="0" w:line="240" w:lineRule="auto"/>
      </w:pPr>
      <w:r>
        <w:t>No hay control de que se retorna la misma cantidad de documentación que fue entregada, generando pérdida permanente y extravío temporal de información.</w:t>
      </w:r>
    </w:p>
    <w:p w:rsidR="004831ED" w:rsidRDefault="00014D16" w:rsidP="00014D16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La información que cumplió con su tiempo de vida útil es incinerada, ocasionando un gran impacto al medio ambiente con la emisión de gases.  </w:t>
      </w:r>
    </w:p>
    <w:p w:rsidR="00113B35" w:rsidRDefault="00113B35" w:rsidP="00113B35">
      <w:pPr>
        <w:pStyle w:val="Prrafodelista"/>
        <w:spacing w:after="0" w:line="240" w:lineRule="auto"/>
        <w:ind w:left="765"/>
      </w:pPr>
    </w:p>
    <w:p w:rsidR="00065F3E" w:rsidRPr="00065F3E" w:rsidRDefault="00065F3E" w:rsidP="00297B6C">
      <w:pPr>
        <w:spacing w:after="0" w:line="240" w:lineRule="auto"/>
      </w:pPr>
    </w:p>
    <w:p w:rsidR="00065F3E" w:rsidRDefault="00297B6C" w:rsidP="00065F3E">
      <w:pPr>
        <w:spacing w:after="0" w:line="240" w:lineRule="auto"/>
      </w:pPr>
      <w:r>
        <w:t xml:space="preserve">Son tres las bodegas que almacenan el archivo físico de Grupo, cada una </w:t>
      </w:r>
      <w:r w:rsidR="004831ED">
        <w:t>con características de infraestructura detalladas a continuación</w:t>
      </w:r>
      <w:r w:rsidR="00065F3E">
        <w:t>:</w:t>
      </w:r>
    </w:p>
    <w:p w:rsidR="00065F3E" w:rsidRDefault="00065F3E" w:rsidP="0040424F">
      <w:pPr>
        <w:spacing w:after="0" w:line="240" w:lineRule="auto"/>
      </w:pPr>
    </w:p>
    <w:p w:rsidR="00113B35" w:rsidRPr="00543FAB" w:rsidRDefault="00113B35" w:rsidP="00113B35">
      <w:pPr>
        <w:pStyle w:val="Prrafodelista"/>
        <w:numPr>
          <w:ilvl w:val="0"/>
          <w:numId w:val="20"/>
        </w:numPr>
        <w:spacing w:after="0" w:line="240" w:lineRule="auto"/>
      </w:pPr>
      <w:r>
        <w:rPr>
          <w:b/>
          <w:bCs/>
        </w:rPr>
        <w:t>Bodega de Archivo Activo:</w:t>
      </w:r>
      <w:r w:rsidRPr="00543FAB">
        <w:t xml:space="preserve"> </w:t>
      </w:r>
    </w:p>
    <w:p w:rsidR="00113B35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Cuenta con instalaciones de cableado eléctrico visto, ocasionando un potencial riesgo de conato de incendio</w:t>
      </w:r>
      <w:r w:rsidR="00113B35">
        <w:t>.</w:t>
      </w:r>
    </w:p>
    <w:p w:rsidR="00766B9B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Las lámparas de luz se encuentran colgadas por alambres de acero.</w:t>
      </w:r>
    </w:p>
    <w:p w:rsidR="00766B9B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Para la prevención y control de incendios se cuenta únicamente con un sensor de humo y un extinguidor para un archivo aproximado de 700 cajas.</w:t>
      </w:r>
    </w:p>
    <w:p w:rsidR="00766B9B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 xml:space="preserve">Techo de zinc con goteras parchadas con chova, las reparaciones se realizaron debido a que en ocasiones anteriores se produjo el ingreso de agua. </w:t>
      </w:r>
    </w:p>
    <w:p w:rsidR="00766B9B" w:rsidRDefault="007855F4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Piso desnivelado cubierto por alfombra con registros anteriores de inundaciones.</w:t>
      </w:r>
    </w:p>
    <w:p w:rsidR="007855F4" w:rsidRDefault="007855F4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 xml:space="preserve">No existe control de accesos, puerta con paneles de vidrio de fácil violación, existe antecedentes del ingreso de ladrones a dicha bodega. </w:t>
      </w:r>
    </w:p>
    <w:p w:rsidR="00113B35" w:rsidRDefault="00113B35" w:rsidP="00113B35">
      <w:pPr>
        <w:pStyle w:val="Prrafodelista"/>
        <w:spacing w:after="0" w:line="240" w:lineRule="auto"/>
        <w:ind w:left="765"/>
      </w:pPr>
    </w:p>
    <w:p w:rsidR="00113B35" w:rsidRPr="00543FAB" w:rsidRDefault="007855F4" w:rsidP="00113B35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>Bodega de Archivo Pasivo (Pajarera)</w:t>
      </w:r>
      <w:r w:rsidR="00113B35">
        <w:rPr>
          <w:b/>
          <w:bCs/>
        </w:rPr>
        <w:t xml:space="preserve">: </w:t>
      </w:r>
    </w:p>
    <w:p w:rsidR="00113B35" w:rsidRPr="007855F4" w:rsidRDefault="007855F4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rPr>
          <w:bCs/>
        </w:rPr>
        <w:t>Ubicada sobre los cuartos fríos de la planta de producción.</w:t>
      </w:r>
    </w:p>
    <w:p w:rsidR="007855F4" w:rsidRPr="007855F4" w:rsidRDefault="007855F4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rPr>
          <w:bCs/>
        </w:rPr>
        <w:t>Acceso complicado, se debe subir gradas metálicas resbaladizas e ingresar gateando por un orificio en la pared de aproximadamente 60x60 cm.</w:t>
      </w:r>
    </w:p>
    <w:p w:rsidR="007855F4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Deficientes instalaciones eléctricas.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No cuenta con mecanismos ni equipamiento para la detección y control de incendios.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Techo de zinc con goteras cubiertas por espuma rígida y chova.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Piso de tabla, no garantiza soportar el peso del archivo.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No posee seguridades para el control de accesos.</w:t>
      </w:r>
    </w:p>
    <w:p w:rsidR="00ED6323" w:rsidRPr="00297B6C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 xml:space="preserve">Presenta condiciones de trabajo insalubres, sin ventilación y con exceso de calor y polvo. </w:t>
      </w:r>
    </w:p>
    <w:p w:rsidR="00113B35" w:rsidRDefault="00113B35" w:rsidP="00113B35">
      <w:pPr>
        <w:spacing w:after="0" w:line="240" w:lineRule="auto"/>
      </w:pPr>
    </w:p>
    <w:p w:rsidR="00113B35" w:rsidRPr="00543FAB" w:rsidRDefault="00ED6323" w:rsidP="00113B35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lastRenderedPageBreak/>
        <w:t>Bodega de Archivo Pasivo (Disvending)</w:t>
      </w:r>
      <w:r w:rsidR="00113B35">
        <w:rPr>
          <w:b/>
          <w:bCs/>
        </w:rPr>
        <w:t xml:space="preserve">: 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Ubicada a 500 metros de las oficinas de Hanaska.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Bodega arrendada, situada sobre bodegas industriales de Domino’s Pizza.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Bodega compartida</w:t>
      </w:r>
      <w:r w:rsidR="00023C1D">
        <w:t>,</w:t>
      </w:r>
      <w:r>
        <w:t xml:space="preserve"> dividida por paredes de </w:t>
      </w:r>
      <w:proofErr w:type="spellStart"/>
      <w:r>
        <w:t>gypsum</w:t>
      </w:r>
      <w:proofErr w:type="spellEnd"/>
      <w:r>
        <w:t>.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No presenta seguridad para el acceso, en una ocasión los dueños rompieron el candado de la puerta (único elemento de seguridad), para ingresar.</w:t>
      </w:r>
    </w:p>
    <w:p w:rsidR="00113B35" w:rsidRPr="00297B6C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 xml:space="preserve">No cuenta con sistema ni equipamiento de prevención y control de incendios. </w:t>
      </w:r>
    </w:p>
    <w:p w:rsidR="00113B35" w:rsidRDefault="00113B35" w:rsidP="0040424F">
      <w:pPr>
        <w:spacing w:after="0" w:line="240" w:lineRule="auto"/>
      </w:pPr>
    </w:p>
    <w:p w:rsidR="00113B35" w:rsidRDefault="00113B35" w:rsidP="0040424F">
      <w:pPr>
        <w:spacing w:after="0" w:line="240" w:lineRule="auto"/>
      </w:pPr>
    </w:p>
    <w:p w:rsidR="00966CE5" w:rsidRDefault="00966CE5" w:rsidP="00966CE5">
      <w:pPr>
        <w:rPr>
          <w:rFonts w:asciiTheme="minorHAnsi" w:hAnsiTheme="minorHAnsi"/>
          <w:b/>
          <w:bCs/>
          <w:lang w:val="es-ES"/>
        </w:rPr>
      </w:pPr>
    </w:p>
    <w:p w:rsidR="00966CE5" w:rsidRPr="00966CE5" w:rsidRDefault="00966CE5" w:rsidP="00966CE5">
      <w:pPr>
        <w:rPr>
          <w:rFonts w:asciiTheme="minorHAnsi" w:hAnsiTheme="minorHAnsi"/>
          <w:b/>
          <w:bCs/>
          <w:lang w:val="es-ES"/>
        </w:rPr>
      </w:pPr>
      <w:r w:rsidRPr="00966CE5">
        <w:rPr>
          <w:rFonts w:asciiTheme="minorHAnsi" w:hAnsiTheme="minorHAnsi"/>
          <w:b/>
          <w:bCs/>
          <w:lang w:val="es-ES"/>
        </w:rPr>
        <w:t>O</w:t>
      </w:r>
      <w:r>
        <w:rPr>
          <w:rFonts w:asciiTheme="minorHAnsi" w:hAnsiTheme="minorHAnsi"/>
          <w:b/>
          <w:bCs/>
          <w:lang w:val="es-ES"/>
        </w:rPr>
        <w:t>rdenamiento Por FILE</w:t>
      </w:r>
      <w:r w:rsidRPr="00966CE5">
        <w:rPr>
          <w:rFonts w:asciiTheme="minorHAnsi" w:hAnsiTheme="minorHAnsi"/>
          <w:b/>
          <w:bCs/>
          <w:lang w:val="es-ES"/>
        </w:rPr>
        <w:t xml:space="preserve"> (</w:t>
      </w:r>
      <w:r>
        <w:rPr>
          <w:rFonts w:asciiTheme="minorHAnsi" w:hAnsiTheme="minorHAnsi"/>
          <w:b/>
          <w:bCs/>
          <w:lang w:val="es-ES"/>
        </w:rPr>
        <w:t xml:space="preserve">Sugerido por </w:t>
      </w:r>
      <w:proofErr w:type="spellStart"/>
      <w:r>
        <w:rPr>
          <w:rFonts w:asciiTheme="minorHAnsi" w:hAnsiTheme="minorHAnsi"/>
          <w:b/>
          <w:bCs/>
          <w:lang w:val="es-ES"/>
        </w:rPr>
        <w:t>DataSolutins</w:t>
      </w:r>
      <w:proofErr w:type="spellEnd"/>
      <w:r>
        <w:rPr>
          <w:rFonts w:asciiTheme="minorHAnsi" w:hAnsiTheme="minorHAnsi"/>
          <w:b/>
          <w:bCs/>
          <w:lang w:val="es-ES"/>
        </w:rPr>
        <w:t xml:space="preserve"> S.A.</w:t>
      </w:r>
      <w:r w:rsidRPr="00966CE5">
        <w:rPr>
          <w:rFonts w:asciiTheme="minorHAnsi" w:hAnsiTheme="minorHAnsi"/>
          <w:b/>
          <w:bCs/>
          <w:lang w:val="es-ES"/>
        </w:rPr>
        <w:t>)</w:t>
      </w:r>
    </w:p>
    <w:p w:rsidR="00966CE5" w:rsidRDefault="00966CE5" w:rsidP="00966CE5">
      <w:pPr>
        <w:jc w:val="both"/>
      </w:pPr>
      <w:r>
        <w:rPr>
          <w:rFonts w:asciiTheme="minorHAnsi" w:hAnsiTheme="minorHAnsi"/>
          <w:lang w:val="es-ES"/>
        </w:rPr>
        <w:t>DATASOLUTIONS sugiere el ordenamiento por FILE para hacer una  codificación a cada Leitz con rangos específicos para ser cargados a nuestra plataforma de gestión documental.  El beneficio al solicitar información por rango  es enviar únicamente el Leitz que contiene dicha información.</w:t>
      </w:r>
    </w:p>
    <w:p w:rsidR="00113B35" w:rsidRDefault="00113B35" w:rsidP="00756E34">
      <w:pPr>
        <w:spacing w:after="0" w:line="240" w:lineRule="auto"/>
        <w:rPr>
          <w:rFonts w:asciiTheme="minorHAnsi" w:hAnsiTheme="minorHAnsi"/>
          <w:b/>
        </w:rPr>
      </w:pPr>
    </w:p>
    <w:p w:rsidR="00023C1D" w:rsidRDefault="00023C1D" w:rsidP="00756E34">
      <w:pPr>
        <w:spacing w:after="0" w:line="240" w:lineRule="auto"/>
        <w:rPr>
          <w:rFonts w:asciiTheme="minorHAnsi" w:hAnsiTheme="minorHAnsi"/>
          <w:b/>
        </w:rPr>
      </w:pPr>
    </w:p>
    <w:p w:rsidR="00756E34" w:rsidRPr="00F36070" w:rsidRDefault="00EB0633" w:rsidP="00756E3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756E34" w:rsidRPr="00AB5F93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 hacer una validación del contenido de las cajas estableciendo parámetros de búsquedas y ajustarnos  a las necesidades del cliente.</w:t>
      </w: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</w:p>
    <w:p w:rsidR="003751E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 en las Actuales Cajas, evitando así el costo del Kit de Almacenamiento, siempre y cuando cumplan   con los parámetros y estado de las cajas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966CE5" w:rsidRDefault="00966CE5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:rsidR="00B60252" w:rsidRP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rFonts w:asciiTheme="minorHAnsi" w:hAnsiTheme="minorHAnsi"/>
          <w:b/>
          <w:sz w:val="24"/>
        </w:rPr>
        <w:lastRenderedPageBreak/>
        <w:t>CUADRO DE ANÁLISIS COSTO – BENEFICIO</w:t>
      </w: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rFonts w:asciiTheme="minorHAnsi" w:hAnsiTheme="minorHAnsi"/>
          <w:b/>
          <w:sz w:val="24"/>
        </w:rPr>
        <w:t>GRUPO HANASKA VS. DATASOLUTIONS S.A.</w:t>
      </w:r>
    </w:p>
    <w:p w:rsidR="00966CE5" w:rsidRDefault="00966CE5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noProof/>
          <w:lang w:val="es-ES" w:eastAsia="es-ES"/>
        </w:rPr>
        <w:drawing>
          <wp:inline distT="0" distB="0" distL="0" distR="0">
            <wp:extent cx="5343525" cy="42005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noProof/>
          <w:lang w:val="es-ES" w:eastAsia="es-ES"/>
        </w:rPr>
        <w:lastRenderedPageBreak/>
        <w:drawing>
          <wp:inline distT="0" distB="0" distL="0" distR="0">
            <wp:extent cx="5343525" cy="38195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52" w:rsidRDefault="00B60252" w:rsidP="00B60252">
      <w:pPr>
        <w:pStyle w:val="Sinespaciado"/>
        <w:tabs>
          <w:tab w:val="left" w:pos="2160"/>
        </w:tabs>
        <w:ind w:right="4"/>
        <w:rPr>
          <w:rFonts w:asciiTheme="minorHAnsi" w:hAnsiTheme="minorHAnsi"/>
          <w:b/>
          <w:sz w:val="24"/>
        </w:rPr>
      </w:pPr>
    </w:p>
    <w:p w:rsidR="00B60252" w:rsidRPr="00B60252" w:rsidRDefault="00B60252" w:rsidP="00B60252">
      <w:pPr>
        <w:pStyle w:val="Sinespaciado"/>
        <w:tabs>
          <w:tab w:val="left" w:pos="2160"/>
        </w:tabs>
        <w:ind w:right="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Tiempo de entrega: 2.5 Meses</w:t>
      </w:r>
    </w:p>
    <w:p w:rsidR="00B60252" w:rsidRDefault="00B60252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B0633" w:rsidRDefault="00EB0633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Forma de Pago</w:t>
      </w:r>
      <w:r w:rsidR="00003BE1">
        <w:rPr>
          <w:rFonts w:asciiTheme="minorHAnsi" w:hAnsiTheme="minorHAnsi"/>
          <w:b/>
          <w:szCs w:val="24"/>
        </w:rPr>
        <w:t>:</w:t>
      </w:r>
    </w:p>
    <w:p w:rsidR="00003BE1" w:rsidRPr="00003BE1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EB0633" w:rsidRPr="00756E34" w:rsidRDefault="00EB0633" w:rsidP="00EB063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</w:t>
      </w:r>
      <w:r w:rsidR="00B60252">
        <w:rPr>
          <w:rFonts w:asciiTheme="minorHAnsi" w:hAnsiTheme="minorHAnsi"/>
          <w:szCs w:val="24"/>
        </w:rPr>
        <w:t>á</w:t>
      </w:r>
      <w:r w:rsidRPr="00756E34">
        <w:rPr>
          <w:rFonts w:asciiTheme="minorHAnsi" w:hAnsiTheme="minorHAnsi"/>
          <w:szCs w:val="24"/>
        </w:rPr>
        <w:t xml:space="preserve"> una Factura por el 100% la misma que será cancelada de la siguiente manera :</w:t>
      </w:r>
    </w:p>
    <w:p w:rsidR="0098436A" w:rsidRDefault="00EB0633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 w:rsidR="0098436A">
        <w:rPr>
          <w:rFonts w:asciiTheme="minorHAnsi" w:hAnsiTheme="minorHAnsi"/>
          <w:b/>
          <w:szCs w:val="24"/>
        </w:rPr>
        <w:t xml:space="preserve"> Aprobación de propuesta</w:t>
      </w:r>
    </w:p>
    <w:p w:rsidR="00EB0633" w:rsidRPr="0098436A" w:rsidRDefault="0098436A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="00EB0633"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BE76BA" w:rsidRDefault="00EB0633" w:rsidP="008A522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 xml:space="preserve">La factura </w:t>
      </w:r>
      <w:r w:rsidR="00B66CC4" w:rsidRPr="00911A4B">
        <w:rPr>
          <w:rFonts w:asciiTheme="minorHAnsi" w:hAnsiTheme="minorHAnsi"/>
          <w:szCs w:val="24"/>
        </w:rPr>
        <w:t>se emite</w:t>
      </w:r>
      <w:r w:rsidRPr="00911A4B">
        <w:rPr>
          <w:rFonts w:asciiTheme="minorHAnsi" w:hAnsiTheme="minorHAnsi"/>
          <w:szCs w:val="24"/>
        </w:rPr>
        <w:t xml:space="preserve"> cada </w:t>
      </w:r>
      <w:r w:rsidR="00B66CC4" w:rsidRPr="00911A4B">
        <w:rPr>
          <w:rFonts w:asciiTheme="minorHAnsi" w:hAnsiTheme="minorHAnsi"/>
          <w:szCs w:val="24"/>
        </w:rPr>
        <w:t>quince del</w:t>
      </w:r>
      <w:r w:rsidRPr="00911A4B">
        <w:rPr>
          <w:rFonts w:asciiTheme="minorHAnsi" w:hAnsiTheme="minorHAnsi"/>
          <w:szCs w:val="24"/>
        </w:rPr>
        <w:t xml:space="preserve"> mes en </w:t>
      </w:r>
      <w:r w:rsidR="00B66CC4" w:rsidRPr="00911A4B">
        <w:rPr>
          <w:rFonts w:asciiTheme="minorHAnsi" w:hAnsiTheme="minorHAnsi"/>
          <w:szCs w:val="24"/>
        </w:rPr>
        <w:t>curso por</w:t>
      </w:r>
      <w:r w:rsidRPr="00911A4B">
        <w:rPr>
          <w:rFonts w:asciiTheme="minorHAnsi" w:hAnsiTheme="minorHAnsi"/>
          <w:szCs w:val="24"/>
        </w:rPr>
        <w:t xml:space="preserve"> la cantidad de cajas en custodias y Servicios Solicitados a Data Solutions, cada quince días del mes en curso.</w:t>
      </w:r>
    </w:p>
    <w:p w:rsidR="00BE76BA" w:rsidRDefault="00BE76BA" w:rsidP="00BE76B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4E786E" w:rsidRDefault="004E786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66CE5" w:rsidRDefault="00966CE5">
      <w:pPr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br w:type="page"/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11A4B">
        <w:rPr>
          <w:rFonts w:asciiTheme="minorHAnsi" w:hAnsiTheme="minorHAnsi"/>
          <w:b/>
          <w:szCs w:val="24"/>
        </w:rPr>
        <w:lastRenderedPageBreak/>
        <w:t>Tabla de Costos / Custodia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Default="0098436A" w:rsidP="00966CE5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sz w:val="18"/>
          <w:szCs w:val="24"/>
        </w:rPr>
      </w:pPr>
      <w:r>
        <w:rPr>
          <w:noProof/>
          <w:lang w:val="es-ES" w:eastAsia="es-ES"/>
        </w:rPr>
        <w:drawing>
          <wp:inline distT="0" distB="0" distL="0" distR="0" wp14:anchorId="04A83F1A" wp14:editId="45FC6310">
            <wp:extent cx="2990850" cy="2609850"/>
            <wp:effectExtent l="0" t="0" r="0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756E34" w:rsidRDefault="00EB0633" w:rsidP="00EB0633">
      <w:pPr>
        <w:pStyle w:val="Sinespaciado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Tabla de Servicios Adicionales</w:t>
      </w:r>
    </w:p>
    <w:p w:rsidR="0098436A" w:rsidRPr="00EB0633" w:rsidRDefault="0098436A" w:rsidP="00EB0633">
      <w:pPr>
        <w:pStyle w:val="Sinespaciado"/>
        <w:rPr>
          <w:rFonts w:asciiTheme="minorHAnsi" w:hAnsiTheme="minorHAnsi"/>
          <w:b/>
        </w:rPr>
      </w:pPr>
    </w:p>
    <w:p w:rsidR="00966CE5" w:rsidRDefault="0098436A" w:rsidP="00966CE5">
      <w:pPr>
        <w:pStyle w:val="Sinespaciado"/>
        <w:jc w:val="center"/>
        <w:rPr>
          <w:rFonts w:asciiTheme="minorHAnsi" w:hAnsiTheme="minorHAnsi"/>
          <w:b/>
        </w:rPr>
      </w:pPr>
      <w:r w:rsidRPr="00E3286A">
        <w:rPr>
          <w:noProof/>
          <w:lang w:val="es-ES" w:eastAsia="es-ES"/>
        </w:rPr>
        <w:drawing>
          <wp:inline distT="0" distB="0" distL="0" distR="0" wp14:anchorId="3524DAE8" wp14:editId="61EEB7D7">
            <wp:extent cx="4645799" cy="4095750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281" cy="41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E5295E" w:rsidRPr="00C710C3" w:rsidRDefault="001365FD" w:rsidP="00E5295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  <w:r w:rsidR="00E5295E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1365FD" w:rsidRDefault="001365FD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612DA9" w:rsidRPr="00997AE0" w:rsidRDefault="00612DA9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Cisterna dedicada al control de incendio.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1365FD" w:rsidRDefault="00482A08" w:rsidP="001365FD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: Tiempos de Respuestas 24 Horas</w:t>
      </w:r>
    </w:p>
    <w:p w:rsidR="00482A08" w:rsidRPr="00482A08" w:rsidRDefault="001365FD" w:rsidP="00482A0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  <w:r w:rsidR="00482A0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: Dentro de las 8 horas Laborales </w:t>
      </w:r>
    </w:p>
    <w:p w:rsidR="00E942CB" w:rsidRPr="00E942CB" w:rsidRDefault="00482A08" w:rsidP="00E942CB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Servicio de postventa pendiente del cliente en todo momento</w:t>
      </w:r>
    </w:p>
    <w:p w:rsidR="00E942CB" w:rsidRPr="00482A08" w:rsidRDefault="00E942CB" w:rsidP="00E942CB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Realizamos una consultoría que encuentra las necesidades de los clientes</w:t>
      </w:r>
    </w:p>
    <w:p w:rsidR="001365FD" w:rsidRPr="00F6286F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Optimizamos sus tiempos de búsqueda ahorrando tiempo y dinero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Pr="00543FAB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Incluimos un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Software de Gestión Documental y su </w:t>
      </w:r>
      <w:r w:rsidR="00B66CC4"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capacitación para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 que el cliente interactúe al momento de solicitar sus cajas.</w:t>
      </w:r>
    </w:p>
    <w:p w:rsidR="00423DA9" w:rsidRPr="00423DA9" w:rsidRDefault="00423DA9" w:rsidP="00423DA9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423DA9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Haciendo la entrega de manual de operaciones </w:t>
      </w:r>
    </w:p>
    <w:p w:rsidR="00C710C3" w:rsidRPr="00B66CC4" w:rsidRDefault="001365FD" w:rsidP="00C710C3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 xml:space="preserve">Tiempo de Vida </w:t>
      </w:r>
      <w:r w:rsidR="00911A4B" w:rsidRPr="00B66CC4">
        <w:rPr>
          <w:rFonts w:asciiTheme="minorHAnsi" w:hAnsiTheme="minorHAnsi"/>
          <w:b/>
        </w:rPr>
        <w:t>Útil de Información en custodia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Inventario de Información en Custodia.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Seguimiento de Cajas solicitadas por el Usuario.</w:t>
      </w:r>
    </w:p>
    <w:p w:rsidR="001365FD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B66CC4">
        <w:rPr>
          <w:rFonts w:asciiTheme="minorHAnsi" w:hAnsiTheme="minorHAnsi"/>
          <w:b/>
        </w:rPr>
        <w:t>Reportes de Cajas que se encuentra solicitadas por el Usuario</w:t>
      </w:r>
      <w:r w:rsidRPr="00F6286F">
        <w:rPr>
          <w:rFonts w:asciiTheme="minorHAnsi" w:hAnsiTheme="minorHAnsi"/>
        </w:rPr>
        <w:t>.</w:t>
      </w:r>
    </w:p>
    <w:p w:rsidR="00064573" w:rsidRPr="00BE76BA" w:rsidRDefault="00064573" w:rsidP="00064573">
      <w:pPr>
        <w:pStyle w:val="Sinespaciado"/>
        <w:numPr>
          <w:ilvl w:val="0"/>
          <w:numId w:val="32"/>
        </w:numPr>
        <w:ind w:right="4"/>
        <w:jc w:val="both"/>
        <w:rPr>
          <w:rFonts w:asciiTheme="minorHAnsi" w:hAnsiTheme="minorHAnsi"/>
        </w:rPr>
      </w:pPr>
      <w:r>
        <w:rPr>
          <w:sz w:val="24"/>
          <w:szCs w:val="24"/>
        </w:rPr>
        <w:t>P</w:t>
      </w:r>
      <w:r w:rsidRPr="00405673">
        <w:rPr>
          <w:sz w:val="24"/>
          <w:szCs w:val="24"/>
        </w:rPr>
        <w:t>oder ingresar al sistema a cualquier hora del día y cualquier día del</w:t>
      </w:r>
      <w:r>
        <w:rPr>
          <w:sz w:val="24"/>
          <w:szCs w:val="24"/>
        </w:rPr>
        <w:t xml:space="preserve"> añ</w:t>
      </w:r>
      <w:r w:rsidRPr="00405673">
        <w:rPr>
          <w:sz w:val="24"/>
          <w:szCs w:val="24"/>
        </w:rPr>
        <w:t>o para ver nuestro inventario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064573" w:rsidRPr="00064573" w:rsidRDefault="00064573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405673">
        <w:rPr>
          <w:rFonts w:asciiTheme="minorHAnsi" w:hAnsiTheme="minorHAnsi" w:cs="Times New Roman"/>
          <w:color w:val="auto"/>
          <w:lang w:val="es-EC"/>
        </w:rPr>
        <w:t xml:space="preserve">Tales cajas deberán ser de color blancas creando un ambiente estético 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612DA9" w:rsidRPr="00023C1D" w:rsidRDefault="00190D3F" w:rsidP="00023C1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brindamos 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 xml:space="preserve">, esto es que de acuerdo a las políticas que maneje con sus documentación nuestro software nos permite controlar el tiempo de vida útil del papel, en caso de desear el servicio, una vez </w:t>
      </w:r>
      <w:r>
        <w:rPr>
          <w:rFonts w:asciiTheme="minorHAnsi" w:hAnsiTheme="minorHAnsi"/>
        </w:rPr>
        <w:lastRenderedPageBreak/>
        <w:t xml:space="preserve">destruidas las cajas con la información se le hará la entrega de un Certificado Avalado por la empresa líder en el mercado </w:t>
      </w:r>
      <w:r w:rsidRPr="00190D3F">
        <w:rPr>
          <w:rFonts w:asciiTheme="minorHAnsi" w:hAnsiTheme="minorHAnsi"/>
          <w:b/>
        </w:rPr>
        <w:t>INTERCIA</w:t>
      </w:r>
      <w:r w:rsidR="00023C1D">
        <w:rPr>
          <w:rFonts w:asciiTheme="minorHAnsi" w:hAnsiTheme="minorHAnsi"/>
        </w:rPr>
        <w:t>.</w:t>
      </w:r>
    </w:p>
    <w:p w:rsidR="00E942CB" w:rsidRDefault="00E942CB" w:rsidP="00E942CB">
      <w:pPr>
        <w:pStyle w:val="MediumList2-Accent4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Generamos propuestas de valor y somos los únicos en el mercado que podemos ofrecer un servicio que nos lleva hasta un concepto cero papel con los siguientes servicios adicionales</w:t>
      </w:r>
      <w:r>
        <w:rPr>
          <w:rFonts w:ascii="Times New Roman" w:hAnsi="Times New Roman"/>
          <w:sz w:val="24"/>
          <w:szCs w:val="24"/>
          <w:u w:val="single"/>
          <w:lang w:val="es-EC"/>
        </w:rPr>
        <w:t>:</w:t>
      </w:r>
    </w:p>
    <w:p w:rsid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Radicación</w:t>
      </w:r>
    </w:p>
    <w:p w:rsidR="00E942CB" w:rsidRP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 xml:space="preserve">Flujo de Procesos </w:t>
      </w:r>
    </w:p>
    <w:p w:rsidR="00612DA9" w:rsidRPr="00064573" w:rsidRDefault="00E942CB" w:rsidP="00064573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C"/>
        </w:rPr>
      </w:pPr>
      <w:r w:rsidRPr="00E942CB">
        <w:rPr>
          <w:rFonts w:ascii="Times New Roman" w:hAnsi="Times New Roman"/>
          <w:sz w:val="24"/>
          <w:szCs w:val="24"/>
          <w:lang w:val="es-EC"/>
        </w:rPr>
        <w:t>Firmas Electrónicas</w:t>
      </w:r>
    </w:p>
    <w:p w:rsidR="00756E34" w:rsidRPr="00756E34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935482" w:rsidP="0093548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F7285A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F7285A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17</w:t>
            </w:r>
            <w:r w:rsidR="001365FD"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997AE0" w:rsidRDefault="00997AE0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612DA9" w:rsidRDefault="00612DA9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Erick Nivelo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Ejecutivo</w:t>
      </w:r>
      <w:r w:rsidR="00BE76BA">
        <w:rPr>
          <w:rFonts w:asciiTheme="minorHAnsi" w:hAnsiTheme="minorHAnsi"/>
          <w:b/>
          <w:szCs w:val="24"/>
        </w:rPr>
        <w:t xml:space="preserve"> de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BE76BA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>
        <w:rPr>
          <w:rFonts w:asciiTheme="minorHAnsi" w:hAnsiTheme="minorHAnsi"/>
          <w:b/>
          <w:szCs w:val="24"/>
          <w:lang w:val="es-ES"/>
        </w:rPr>
        <w:t>Data</w:t>
      </w:r>
      <w:r w:rsidR="00756E34" w:rsidRPr="00EB0633">
        <w:rPr>
          <w:rFonts w:asciiTheme="minorHAnsi" w:hAnsiTheme="minorHAnsi"/>
          <w:b/>
          <w:szCs w:val="24"/>
          <w:lang w:val="es-ES"/>
        </w:rPr>
        <w:t>Solutions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966CE5">
      <w:headerReference w:type="default" r:id="rId11"/>
      <w:footerReference w:type="default" r:id="rId12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5EC" w:rsidRDefault="000165EC" w:rsidP="0012137A">
      <w:pPr>
        <w:spacing w:after="0" w:line="240" w:lineRule="auto"/>
      </w:pPr>
      <w:r>
        <w:separator/>
      </w:r>
    </w:p>
  </w:endnote>
  <w:endnote w:type="continuationSeparator" w:id="0">
    <w:p w:rsidR="000165EC" w:rsidRDefault="000165E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Default="00BE76BA">
    <w:pPr>
      <w:pStyle w:val="Piedepgina"/>
    </w:pPr>
    <w:r w:rsidRPr="00BE76BA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08B9DD1" wp14:editId="17323B96">
              <wp:simplePos x="0" y="0"/>
              <wp:positionH relativeFrom="page">
                <wp:posOffset>-209550</wp:posOffset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BE76BA" w:rsidRPr="00812A6C" w:rsidRDefault="000165EC" w:rsidP="00BE76B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BE76B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BE76B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8B9DD1" id="AutoShape 1" o:spid="_x0000_s1026" style="position:absolute;margin-left:-16.5pt;margin-top:0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BE76BA" w:rsidRPr="00812A6C" w:rsidRDefault="004B5F82" w:rsidP="00BE76B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BE76B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BE76B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5EC" w:rsidRDefault="000165EC" w:rsidP="0012137A">
      <w:pPr>
        <w:spacing w:after="0" w:line="240" w:lineRule="auto"/>
      </w:pPr>
      <w:r>
        <w:separator/>
      </w:r>
    </w:p>
  </w:footnote>
  <w:footnote w:type="continuationSeparator" w:id="0">
    <w:p w:rsidR="000165EC" w:rsidRDefault="000165E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072B9AF2" wp14:editId="2EE3D89B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:rsidR="00BE76BA" w:rsidRPr="00BE76BA" w:rsidRDefault="00BE76BA" w:rsidP="00BE76BA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:rsidR="0012137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520B60"/>
    <w:multiLevelType w:val="hybridMultilevel"/>
    <w:tmpl w:val="109EB9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E5CA8"/>
    <w:multiLevelType w:val="hybridMultilevel"/>
    <w:tmpl w:val="B568E5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7F9A16D5"/>
    <w:multiLevelType w:val="hybridMultilevel"/>
    <w:tmpl w:val="AED6CF4A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7"/>
  </w:num>
  <w:num w:numId="9">
    <w:abstractNumId w:val="11"/>
  </w:num>
  <w:num w:numId="10">
    <w:abstractNumId w:val="17"/>
  </w:num>
  <w:num w:numId="11">
    <w:abstractNumId w:val="6"/>
  </w:num>
  <w:num w:numId="12">
    <w:abstractNumId w:val="7"/>
  </w:num>
  <w:num w:numId="13">
    <w:abstractNumId w:val="25"/>
  </w:num>
  <w:num w:numId="14">
    <w:abstractNumId w:val="26"/>
  </w:num>
  <w:num w:numId="15">
    <w:abstractNumId w:val="4"/>
  </w:num>
  <w:num w:numId="16">
    <w:abstractNumId w:val="20"/>
  </w:num>
  <w:num w:numId="17">
    <w:abstractNumId w:val="28"/>
  </w:num>
  <w:num w:numId="18">
    <w:abstractNumId w:val="9"/>
  </w:num>
  <w:num w:numId="19">
    <w:abstractNumId w:val="18"/>
  </w:num>
  <w:num w:numId="20">
    <w:abstractNumId w:val="31"/>
  </w:num>
  <w:num w:numId="21">
    <w:abstractNumId w:val="1"/>
  </w:num>
  <w:num w:numId="22">
    <w:abstractNumId w:val="14"/>
  </w:num>
  <w:num w:numId="23">
    <w:abstractNumId w:val="21"/>
  </w:num>
  <w:num w:numId="24">
    <w:abstractNumId w:val="30"/>
  </w:num>
  <w:num w:numId="25">
    <w:abstractNumId w:val="1"/>
  </w:num>
  <w:num w:numId="26">
    <w:abstractNumId w:val="2"/>
  </w:num>
  <w:num w:numId="27">
    <w:abstractNumId w:val="23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3BE1"/>
    <w:rsid w:val="00014D16"/>
    <w:rsid w:val="000165EC"/>
    <w:rsid w:val="00022113"/>
    <w:rsid w:val="00023C1D"/>
    <w:rsid w:val="000248F8"/>
    <w:rsid w:val="0006166B"/>
    <w:rsid w:val="00064573"/>
    <w:rsid w:val="00065F3E"/>
    <w:rsid w:val="000A7F7C"/>
    <w:rsid w:val="000E5360"/>
    <w:rsid w:val="00113B35"/>
    <w:rsid w:val="0012137A"/>
    <w:rsid w:val="001365FD"/>
    <w:rsid w:val="00190D3F"/>
    <w:rsid w:val="002049E2"/>
    <w:rsid w:val="00221B0B"/>
    <w:rsid w:val="00297B6C"/>
    <w:rsid w:val="002C092B"/>
    <w:rsid w:val="00322710"/>
    <w:rsid w:val="00374D71"/>
    <w:rsid w:val="003751ED"/>
    <w:rsid w:val="00391317"/>
    <w:rsid w:val="003967E9"/>
    <w:rsid w:val="0040424F"/>
    <w:rsid w:val="0042002A"/>
    <w:rsid w:val="00423DA9"/>
    <w:rsid w:val="00454C0D"/>
    <w:rsid w:val="00482A08"/>
    <w:rsid w:val="004831ED"/>
    <w:rsid w:val="004B5F82"/>
    <w:rsid w:val="004E3F61"/>
    <w:rsid w:val="004E6B53"/>
    <w:rsid w:val="004E786E"/>
    <w:rsid w:val="00543FAB"/>
    <w:rsid w:val="00587E4C"/>
    <w:rsid w:val="00612DA9"/>
    <w:rsid w:val="0069012E"/>
    <w:rsid w:val="006B11A9"/>
    <w:rsid w:val="00756E34"/>
    <w:rsid w:val="00766B9B"/>
    <w:rsid w:val="007855F4"/>
    <w:rsid w:val="007A03A7"/>
    <w:rsid w:val="007C5799"/>
    <w:rsid w:val="00840D8F"/>
    <w:rsid w:val="008466D2"/>
    <w:rsid w:val="00872DF2"/>
    <w:rsid w:val="008A5223"/>
    <w:rsid w:val="008A7EDE"/>
    <w:rsid w:val="008E66FF"/>
    <w:rsid w:val="00911A4B"/>
    <w:rsid w:val="00935482"/>
    <w:rsid w:val="00966CE5"/>
    <w:rsid w:val="009839C4"/>
    <w:rsid w:val="0098436A"/>
    <w:rsid w:val="00990118"/>
    <w:rsid w:val="00992D6B"/>
    <w:rsid w:val="00997AE0"/>
    <w:rsid w:val="009C3A47"/>
    <w:rsid w:val="009F758A"/>
    <w:rsid w:val="00A245EE"/>
    <w:rsid w:val="00AC3CF4"/>
    <w:rsid w:val="00AD01E1"/>
    <w:rsid w:val="00AD765D"/>
    <w:rsid w:val="00B01224"/>
    <w:rsid w:val="00B60252"/>
    <w:rsid w:val="00B66CC4"/>
    <w:rsid w:val="00B821E9"/>
    <w:rsid w:val="00BA4548"/>
    <w:rsid w:val="00BD5DDE"/>
    <w:rsid w:val="00BE76BA"/>
    <w:rsid w:val="00C710C3"/>
    <w:rsid w:val="00C82CCE"/>
    <w:rsid w:val="00C96EA3"/>
    <w:rsid w:val="00CF0023"/>
    <w:rsid w:val="00D06711"/>
    <w:rsid w:val="00D203FE"/>
    <w:rsid w:val="00DA5CCF"/>
    <w:rsid w:val="00DB187E"/>
    <w:rsid w:val="00DB61D7"/>
    <w:rsid w:val="00E05832"/>
    <w:rsid w:val="00E5295E"/>
    <w:rsid w:val="00E720AB"/>
    <w:rsid w:val="00E942CB"/>
    <w:rsid w:val="00EB0633"/>
    <w:rsid w:val="00ED6323"/>
    <w:rsid w:val="00EF2A83"/>
    <w:rsid w:val="00F11E16"/>
    <w:rsid w:val="00F36070"/>
    <w:rsid w:val="00F7285A"/>
    <w:rsid w:val="00F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1311</Words>
  <Characters>7212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2015-08-03T17:33:00Z</cp:lastPrinted>
  <dcterms:created xsi:type="dcterms:W3CDTF">2016-03-17T16:28:00Z</dcterms:created>
  <dcterms:modified xsi:type="dcterms:W3CDTF">2016-03-17T16:28:00Z</dcterms:modified>
</cp:coreProperties>
</file>