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7BB999D" w:rsidR="00F36070" w:rsidRDefault="009F2DCA" w:rsidP="008D4AC6">
      <w:pPr>
        <w:jc w:val="right"/>
        <w:rPr>
          <w:b/>
        </w:rPr>
      </w:pPr>
      <w:r>
        <w:rPr>
          <w:b/>
        </w:rPr>
        <w:t>Quito</w:t>
      </w:r>
      <w:r w:rsidR="00245786">
        <w:rPr>
          <w:b/>
        </w:rPr>
        <w:t xml:space="preserve">, </w:t>
      </w:r>
      <w:r w:rsidR="00A25F91">
        <w:rPr>
          <w:b/>
        </w:rPr>
        <w:t xml:space="preserve"> 07 de Diciembre</w:t>
      </w:r>
      <w:r w:rsidR="004F3C8C">
        <w:rPr>
          <w:b/>
        </w:rPr>
        <w:t xml:space="preserv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51CCF991" w14:textId="19C92E9B" w:rsidR="008D5C34" w:rsidRDefault="00453BE0" w:rsidP="00F94582">
      <w:pPr>
        <w:tabs>
          <w:tab w:val="left" w:pos="1650"/>
        </w:tabs>
        <w:spacing w:line="240" w:lineRule="atLeast"/>
        <w:contextualSpacing/>
        <w:rPr>
          <w:b/>
        </w:rPr>
      </w:pPr>
      <w:r>
        <w:rPr>
          <w:b/>
        </w:rPr>
        <w:t>Mario Rubio J.</w:t>
      </w:r>
    </w:p>
    <w:p w14:paraId="07B3BDF2" w14:textId="7F9D0C00" w:rsidR="00453BE0" w:rsidRDefault="00453BE0" w:rsidP="00F94582">
      <w:pPr>
        <w:tabs>
          <w:tab w:val="left" w:pos="1650"/>
        </w:tabs>
        <w:spacing w:line="240" w:lineRule="atLeast"/>
        <w:contextualSpacing/>
        <w:rPr>
          <w:b/>
        </w:rPr>
      </w:pPr>
      <w:r>
        <w:rPr>
          <w:b/>
        </w:rPr>
        <w:t>Sub-gerente</w:t>
      </w:r>
    </w:p>
    <w:p w14:paraId="3F8F0D1D" w14:textId="65201E61" w:rsidR="00F94582" w:rsidRDefault="00453BE0" w:rsidP="00F94582">
      <w:pPr>
        <w:tabs>
          <w:tab w:val="left" w:pos="1650"/>
        </w:tabs>
        <w:spacing w:line="240" w:lineRule="atLeast"/>
        <w:contextualSpacing/>
        <w:rPr>
          <w:b/>
        </w:rPr>
      </w:pPr>
      <w:r>
        <w:rPr>
          <w:b/>
        </w:rPr>
        <w:t>MARIO RUBIO CIA LTDA.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44A5035A" w:rsidR="00F36070" w:rsidRDefault="00453B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D5ED310" w:rsidR="00665A57" w:rsidRPr="00160643" w:rsidRDefault="008D5C34" w:rsidP="004725D1">
      <w:pPr>
        <w:pStyle w:val="Default"/>
        <w:jc w:val="both"/>
        <w:rPr>
          <w:rStyle w:val="companylabel"/>
        </w:rPr>
      </w:pPr>
      <w:r w:rsidRPr="00160643">
        <w:rPr>
          <w:rStyle w:val="companylabel"/>
        </w:rPr>
        <w:t xml:space="preserve">Se visitó las instalaciones de </w:t>
      </w:r>
      <w:r w:rsidR="00453BE0">
        <w:rPr>
          <w:rStyle w:val="companylabel"/>
          <w:b/>
          <w:i/>
        </w:rPr>
        <w:t>MARIO RUBIO CIA LDTA.</w:t>
      </w:r>
    </w:p>
    <w:p w14:paraId="4326D1D0" w14:textId="66A4DC9E"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47205" w:rsidRPr="00160643">
        <w:rPr>
          <w:rStyle w:val="companylabel"/>
        </w:rPr>
        <w:t xml:space="preserve">alrededor de </w:t>
      </w:r>
      <w:r w:rsidR="00A25F91">
        <w:rPr>
          <w:rStyle w:val="companylabel"/>
        </w:rPr>
        <w:t>470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administrativo, financiero, siniestros</w:t>
      </w:r>
      <w:r w:rsidR="00FB0ECC">
        <w:rPr>
          <w:rStyle w:val="companylabel"/>
        </w:rPr>
        <w:t>, contable, entre otros.</w:t>
      </w:r>
      <w:r w:rsidR="0043084B" w:rsidRPr="00160643">
        <w:rPr>
          <w:rStyle w:val="companylabel"/>
        </w:rPr>
        <w:t xml:space="preserve"> T</w:t>
      </w:r>
      <w:r w:rsidR="004F3C8C" w:rsidRPr="00160643">
        <w:rPr>
          <w:rStyle w:val="companylabel"/>
        </w:rPr>
        <w:t>ien</w:t>
      </w:r>
      <w:r w:rsidR="0043084B" w:rsidRPr="00160643">
        <w:rPr>
          <w:rStyle w:val="companylabel"/>
        </w:rPr>
        <w:t>en custodia con File Storage</w:t>
      </w:r>
      <w:r w:rsidR="00A25F91">
        <w:rPr>
          <w:rStyle w:val="companylabel"/>
        </w:rPr>
        <w:t xml:space="preserve"> unos 6</w:t>
      </w:r>
      <w:r w:rsidR="0043084B" w:rsidRPr="00160643">
        <w:rPr>
          <w:rStyle w:val="companylabel"/>
        </w:rPr>
        <w:t xml:space="preserve"> años aproximadamente.</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56896E16" w:rsidR="00127C96" w:rsidRDefault="00A25F91" w:rsidP="00127C96">
      <w:pPr>
        <w:pStyle w:val="Default"/>
        <w:numPr>
          <w:ilvl w:val="0"/>
          <w:numId w:val="43"/>
        </w:numPr>
        <w:jc w:val="both"/>
        <w:rPr>
          <w:rStyle w:val="companylabel"/>
        </w:rPr>
      </w:pPr>
      <w:r>
        <w:rPr>
          <w:rStyle w:val="companylabel"/>
        </w:rPr>
        <w:t>Existen 4</w:t>
      </w:r>
      <w:r w:rsidR="00160643">
        <w:rPr>
          <w:rStyle w:val="companylabel"/>
        </w:rPr>
        <w:t xml:space="preserve"> departamentos comprometidos en </w:t>
      </w:r>
      <w:r w:rsidR="0043084B">
        <w:rPr>
          <w:rStyle w:val="companylabel"/>
        </w:rPr>
        <w:t>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3C5CFB8E" w:rsidR="00160643" w:rsidRDefault="00160643" w:rsidP="00127C96">
      <w:pPr>
        <w:pStyle w:val="Default"/>
        <w:numPr>
          <w:ilvl w:val="0"/>
          <w:numId w:val="43"/>
        </w:numPr>
        <w:jc w:val="both"/>
        <w:rPr>
          <w:rStyle w:val="companylabel"/>
        </w:rPr>
      </w:pPr>
      <w:r>
        <w:rPr>
          <w:rStyle w:val="companylabel"/>
        </w:rPr>
        <w:t>Tienen un archivo dentro de sus oficinas de l</w:t>
      </w:r>
      <w:r w:rsidR="00A25F91">
        <w:rPr>
          <w:rStyle w:val="companylabel"/>
        </w:rPr>
        <w:t>os documentos de 1 o 2 meses máximo.</w:t>
      </w:r>
    </w:p>
    <w:p w14:paraId="73729406" w14:textId="2DAE8D0A"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sidR="00160643">
        <w:rPr>
          <w:rStyle w:val="companylabel"/>
        </w:rPr>
        <w:t xml:space="preserve">, no </w:t>
      </w:r>
      <w:r w:rsidR="00A25F91">
        <w:rPr>
          <w:rStyle w:val="companylabel"/>
        </w:rPr>
        <w:t xml:space="preserve">el documento como tal pero no les causa ningún problema.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4B47C796" w:rsidR="006638AE" w:rsidRDefault="00A25F91" w:rsidP="0043084B">
      <w:pPr>
        <w:pStyle w:val="Default"/>
        <w:numPr>
          <w:ilvl w:val="0"/>
          <w:numId w:val="43"/>
        </w:numPr>
        <w:jc w:val="both"/>
        <w:rPr>
          <w:rStyle w:val="companylabel"/>
        </w:rPr>
      </w:pPr>
      <w:r>
        <w:rPr>
          <w:rStyle w:val="companylabel"/>
        </w:rPr>
        <w:t xml:space="preserve">Hacen revisión de sus documentos cada año y destruyen los que ya han pasado </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14A88144" w:rsidR="006638AE" w:rsidRDefault="00A25F91" w:rsidP="0043084B">
      <w:pPr>
        <w:pStyle w:val="Default"/>
        <w:numPr>
          <w:ilvl w:val="0"/>
          <w:numId w:val="43"/>
        </w:numPr>
        <w:jc w:val="both"/>
        <w:rPr>
          <w:rStyle w:val="companylabel"/>
        </w:rPr>
      </w:pPr>
      <w:r>
        <w:rPr>
          <w:rStyle w:val="companylabel"/>
        </w:rPr>
        <w:t xml:space="preserve">Generan 2 </w:t>
      </w:r>
      <w:r w:rsidR="006638AE">
        <w:rPr>
          <w:rStyle w:val="companylabel"/>
        </w:rPr>
        <w:t xml:space="preserve"> cajas al mes aproximadamente.</w:t>
      </w:r>
    </w:p>
    <w:p w14:paraId="45095FB8" w14:textId="77777777" w:rsidR="004F3C8C" w:rsidRDefault="004F3C8C" w:rsidP="0043084B">
      <w:pPr>
        <w:pStyle w:val="Sinespaciado"/>
        <w:tabs>
          <w:tab w:val="left" w:pos="2160"/>
        </w:tabs>
        <w:ind w:right="4"/>
        <w:rPr>
          <w:rFonts w:asciiTheme="minorHAnsi" w:hAnsiTheme="minorHAnsi"/>
          <w:b/>
        </w:rPr>
      </w:pPr>
    </w:p>
    <w:p w14:paraId="65602338" w14:textId="77777777" w:rsidR="00A25F91" w:rsidRDefault="00A25F91" w:rsidP="0043084B">
      <w:pPr>
        <w:pStyle w:val="Sinespaciado"/>
        <w:tabs>
          <w:tab w:val="left" w:pos="2160"/>
        </w:tabs>
        <w:ind w:right="4"/>
        <w:rPr>
          <w:rFonts w:asciiTheme="minorHAnsi" w:hAnsiTheme="minorHAnsi"/>
          <w:b/>
        </w:rPr>
      </w:pPr>
    </w:p>
    <w:p w14:paraId="343408F7" w14:textId="77777777" w:rsidR="00A25F91" w:rsidRDefault="00A25F91" w:rsidP="0043084B">
      <w:pPr>
        <w:pStyle w:val="Sinespaciado"/>
        <w:tabs>
          <w:tab w:val="left" w:pos="2160"/>
        </w:tabs>
        <w:ind w:right="4"/>
        <w:rPr>
          <w:rFonts w:asciiTheme="minorHAnsi" w:hAnsiTheme="minorHAnsi"/>
          <w:b/>
        </w:rPr>
      </w:pPr>
    </w:p>
    <w:p w14:paraId="4B48BB9B" w14:textId="77777777" w:rsidR="00A25F91" w:rsidRDefault="00A25F91" w:rsidP="0043084B">
      <w:pPr>
        <w:pStyle w:val="Sinespaciado"/>
        <w:tabs>
          <w:tab w:val="left" w:pos="2160"/>
        </w:tabs>
        <w:ind w:right="4"/>
        <w:rPr>
          <w:rFonts w:asciiTheme="minorHAnsi" w:hAnsiTheme="minorHAnsi"/>
          <w:b/>
        </w:rPr>
      </w:pPr>
    </w:p>
    <w:p w14:paraId="4051F4E9" w14:textId="77777777" w:rsidR="00A25F91" w:rsidRDefault="00A25F91"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16CF7FDA"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D36D97">
        <w:rPr>
          <w:rFonts w:asciiTheme="minorHAnsi" w:hAnsiTheme="minorHAnsi"/>
          <w:b/>
        </w:rPr>
        <w:t>MARIO RUBIO CIA LTDA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4F40CD2C" w14:textId="5CC95962" w:rsidR="00236EA3" w:rsidRDefault="00A25F91" w:rsidP="00913D75">
      <w:pPr>
        <w:pStyle w:val="Sinespaciado"/>
        <w:tabs>
          <w:tab w:val="left" w:pos="2160"/>
        </w:tabs>
        <w:ind w:right="4"/>
        <w:jc w:val="both"/>
        <w:rPr>
          <w:rFonts w:asciiTheme="minorHAnsi" w:hAnsiTheme="minorHAnsi"/>
        </w:rPr>
      </w:pPr>
      <w:r w:rsidRPr="00A25F91">
        <w:drawing>
          <wp:inline distT="0" distB="0" distL="0" distR="0" wp14:anchorId="5A3B5AF9" wp14:editId="3357F915">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0FB64F5" w14:textId="77777777" w:rsidR="00A25F91" w:rsidRDefault="00A25F91" w:rsidP="00913D75">
      <w:pPr>
        <w:pStyle w:val="Sinespaciado"/>
        <w:tabs>
          <w:tab w:val="left" w:pos="2160"/>
        </w:tabs>
        <w:ind w:right="4"/>
        <w:jc w:val="both"/>
        <w:rPr>
          <w:rFonts w:asciiTheme="minorHAnsi" w:hAnsiTheme="minorHAnsi"/>
        </w:rPr>
      </w:pPr>
    </w:p>
    <w:p w14:paraId="186C874A" w14:textId="2AF1EE9F" w:rsidR="00A25F91" w:rsidRDefault="00D36D97" w:rsidP="00913D75">
      <w:pPr>
        <w:pStyle w:val="Sinespaciado"/>
        <w:tabs>
          <w:tab w:val="left" w:pos="2160"/>
        </w:tabs>
        <w:ind w:right="4"/>
        <w:jc w:val="both"/>
        <w:rPr>
          <w:rFonts w:asciiTheme="minorHAnsi" w:hAnsiTheme="minorHAnsi"/>
        </w:rPr>
      </w:pPr>
      <w:r w:rsidRPr="00D36D97">
        <w:drawing>
          <wp:inline distT="0" distB="0" distL="0" distR="0" wp14:anchorId="590D3D8F" wp14:editId="2BFC6139">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524767F8" w14:textId="77777777" w:rsidR="00A25F91" w:rsidRDefault="00A25F91" w:rsidP="00913D75">
      <w:pPr>
        <w:pStyle w:val="Sinespaciado"/>
        <w:tabs>
          <w:tab w:val="left" w:pos="2160"/>
        </w:tabs>
        <w:ind w:right="4"/>
        <w:jc w:val="both"/>
        <w:rPr>
          <w:rFonts w:asciiTheme="minorHAnsi" w:hAnsiTheme="minorHAnsi"/>
        </w:rPr>
      </w:pPr>
    </w:p>
    <w:p w14:paraId="564BE7AB" w14:textId="77777777" w:rsidR="00B47205" w:rsidRDefault="00B47205" w:rsidP="00913D75">
      <w:pPr>
        <w:pStyle w:val="Sinespaciado"/>
        <w:tabs>
          <w:tab w:val="left" w:pos="2160"/>
        </w:tabs>
        <w:ind w:right="4"/>
        <w:jc w:val="both"/>
        <w:rPr>
          <w:rFonts w:asciiTheme="minorHAnsi" w:hAnsiTheme="minorHAnsi"/>
        </w:rPr>
      </w:pPr>
    </w:p>
    <w:p w14:paraId="012DDFBE" w14:textId="36E238BC"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BD8EAC" w14:textId="77777777" w:rsidR="00D36D97" w:rsidRDefault="00D36D97" w:rsidP="00913D75">
      <w:pPr>
        <w:pStyle w:val="Sinespaciado"/>
        <w:tabs>
          <w:tab w:val="left" w:pos="2160"/>
        </w:tabs>
        <w:ind w:right="4"/>
        <w:jc w:val="both"/>
        <w:rPr>
          <w:rFonts w:asciiTheme="minorHAnsi" w:hAnsiTheme="minorHAnsi"/>
        </w:rPr>
      </w:pPr>
      <w:bookmarkStart w:id="0" w:name="_GoBack"/>
      <w:bookmarkEnd w:id="0"/>
    </w:p>
    <w:p w14:paraId="0C2A8DC5" w14:textId="77777777" w:rsidR="00D36D97" w:rsidRDefault="00D36D97"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30E90DCE" w14:textId="3A99DB02" w:rsidR="00D36D97" w:rsidRDefault="00D36D97" w:rsidP="00913D75">
      <w:pPr>
        <w:pStyle w:val="Sinespaciado"/>
        <w:tabs>
          <w:tab w:val="left" w:pos="2160"/>
        </w:tabs>
        <w:ind w:right="4"/>
        <w:rPr>
          <w:rFonts w:asciiTheme="minorHAnsi" w:hAnsiTheme="minorHAnsi"/>
          <w:b/>
        </w:rPr>
      </w:pPr>
      <w:r w:rsidRPr="00D36D97">
        <w:drawing>
          <wp:inline distT="0" distB="0" distL="0" distR="0" wp14:anchorId="1D80B06F" wp14:editId="743A7170">
            <wp:extent cx="5400040" cy="137085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F1DF725" w14:textId="43C105D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36D97">
        <w:rPr>
          <w:b/>
          <w:bCs/>
        </w:rPr>
        <w:t>14,7</w:t>
      </w:r>
      <w:r w:rsidR="003200FC">
        <w:rPr>
          <w:b/>
          <w:bCs/>
        </w:rPr>
        <w:t xml:space="preserve"> días</w:t>
      </w:r>
      <w:r w:rsidR="00D36D97">
        <w:t xml:space="preserve"> que equivale a 0,7</w:t>
      </w:r>
      <w:r w:rsidR="003200FC">
        <w:t xml:space="preserve"> meses</w:t>
      </w:r>
    </w:p>
    <w:p w14:paraId="7B9F1D0E" w14:textId="050C042B" w:rsidR="002A5B7A" w:rsidRPr="002A5B7A" w:rsidRDefault="002A5B7A" w:rsidP="002A5B7A">
      <w:pPr>
        <w:spacing w:line="240" w:lineRule="atLeast"/>
        <w:contextualSpacing/>
      </w:pPr>
      <w:r>
        <w:rPr>
          <w:b/>
        </w:rPr>
        <w:t>Operarios:</w:t>
      </w:r>
      <w:r w:rsidR="00D36D97">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390885D8" w14:textId="77777777" w:rsidR="00D36D97" w:rsidRDefault="00D36D97" w:rsidP="00EB0633">
      <w:pPr>
        <w:pStyle w:val="Sinespaciado"/>
        <w:rPr>
          <w:rFonts w:asciiTheme="minorHAnsi" w:hAnsiTheme="minorHAnsi"/>
          <w:b/>
        </w:rPr>
      </w:pPr>
    </w:p>
    <w:p w14:paraId="1703727E" w14:textId="77777777" w:rsidR="00D36D97" w:rsidRDefault="00D36D97" w:rsidP="00EB0633">
      <w:pPr>
        <w:pStyle w:val="Sinespaciado"/>
        <w:rPr>
          <w:rFonts w:asciiTheme="minorHAnsi" w:hAnsiTheme="minorHAnsi"/>
          <w:b/>
        </w:rPr>
      </w:pPr>
    </w:p>
    <w:p w14:paraId="7A4BF6C7" w14:textId="77777777" w:rsidR="00D36D97" w:rsidRDefault="00D36D97" w:rsidP="00EB0633">
      <w:pPr>
        <w:pStyle w:val="Sinespaciado"/>
        <w:rPr>
          <w:rFonts w:asciiTheme="minorHAnsi" w:hAnsiTheme="minorHAnsi"/>
          <w:b/>
        </w:rPr>
      </w:pPr>
    </w:p>
    <w:p w14:paraId="4F473A89" w14:textId="77777777" w:rsidR="00D36D97" w:rsidRDefault="00D36D97" w:rsidP="00EB0633">
      <w:pPr>
        <w:pStyle w:val="Sinespaciado"/>
        <w:rPr>
          <w:rFonts w:asciiTheme="minorHAnsi" w:hAnsiTheme="minorHAnsi"/>
          <w:b/>
        </w:rPr>
      </w:pPr>
    </w:p>
    <w:p w14:paraId="7A9D788D" w14:textId="77777777" w:rsidR="00D36D97" w:rsidRDefault="00D36D97" w:rsidP="00EB0633">
      <w:pPr>
        <w:pStyle w:val="Sinespaciado"/>
        <w:rPr>
          <w:rFonts w:asciiTheme="minorHAnsi" w:hAnsiTheme="minorHAnsi"/>
          <w:b/>
        </w:rPr>
      </w:pPr>
    </w:p>
    <w:p w14:paraId="0626B0D0" w14:textId="77777777" w:rsidR="00D36D97" w:rsidRDefault="00D36D97"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3E18DE95" w14:textId="30D30B08" w:rsidR="000A30F0" w:rsidRPr="000A30F0" w:rsidRDefault="006B61FB" w:rsidP="00D36D97">
      <w:pPr>
        <w:pStyle w:val="Sinespaciado"/>
        <w:rPr>
          <w:rFonts w:asciiTheme="minorHAnsi" w:hAnsiTheme="minorHAnsi"/>
          <w:b/>
          <w:i/>
          <w:sz w:val="24"/>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r w:rsidR="000A30F0" w:rsidRPr="000A30F0">
        <w:rPr>
          <w:rFonts w:asciiTheme="minorHAnsi" w:hAnsiTheme="minorHAnsi"/>
          <w:b/>
          <w:i/>
          <w:sz w:val="24"/>
        </w:rPr>
        <w:t xml:space="preserve"> </w:t>
      </w: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lastRenderedPageBreak/>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3CB0F032" w14:textId="2D894F8D" w:rsidR="007511B6" w:rsidRPr="00D36D97"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5FD1BC3A" w14:textId="77777777" w:rsidR="00D36D97" w:rsidRPr="00D36D97" w:rsidRDefault="00D36D97" w:rsidP="00D36D97">
      <w:pPr>
        <w:pStyle w:val="MediumList2-Accent41"/>
        <w:spacing w:after="0" w:line="240" w:lineRule="auto"/>
        <w:ind w:left="2880"/>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A53E1" w14:textId="77777777" w:rsidR="0049461E" w:rsidRDefault="0049461E" w:rsidP="0012137A">
      <w:pPr>
        <w:spacing w:after="0" w:line="240" w:lineRule="auto"/>
      </w:pPr>
      <w:r>
        <w:separator/>
      </w:r>
    </w:p>
  </w:endnote>
  <w:endnote w:type="continuationSeparator" w:id="0">
    <w:p w14:paraId="19648DD0" w14:textId="77777777" w:rsidR="0049461E" w:rsidRDefault="0049461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E5DF0" w14:textId="77777777" w:rsidR="0049461E" w:rsidRDefault="0049461E" w:rsidP="0012137A">
      <w:pPr>
        <w:spacing w:after="0" w:line="240" w:lineRule="auto"/>
      </w:pPr>
      <w:r>
        <w:separator/>
      </w:r>
    </w:p>
  </w:footnote>
  <w:footnote w:type="continuationSeparator" w:id="0">
    <w:p w14:paraId="7B06274A" w14:textId="77777777" w:rsidR="0049461E" w:rsidRDefault="0049461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3BE0"/>
    <w:rsid w:val="00454C0D"/>
    <w:rsid w:val="004725D1"/>
    <w:rsid w:val="00482A08"/>
    <w:rsid w:val="004867ED"/>
    <w:rsid w:val="0049461E"/>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511B6"/>
    <w:rsid w:val="00756E34"/>
    <w:rsid w:val="007A03A7"/>
    <w:rsid w:val="007C5799"/>
    <w:rsid w:val="007E7B93"/>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758A"/>
    <w:rsid w:val="00A25F91"/>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85667"/>
    <w:rsid w:val="00C96EA3"/>
    <w:rsid w:val="00CC07C4"/>
    <w:rsid w:val="00CC298A"/>
    <w:rsid w:val="00CF0023"/>
    <w:rsid w:val="00CF3A34"/>
    <w:rsid w:val="00D06711"/>
    <w:rsid w:val="00D16C48"/>
    <w:rsid w:val="00D203FE"/>
    <w:rsid w:val="00D36D97"/>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976</Words>
  <Characters>5368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2016-12-07T18:38:00Z</dcterms:created>
  <dcterms:modified xsi:type="dcterms:W3CDTF">2016-12-07T18:38:00Z</dcterms:modified>
</cp:coreProperties>
</file>